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E2" w:rsidRDefault="00686D7C">
      <w:pPr>
        <w:suppressAutoHyphens/>
        <w:spacing w:line="240" w:lineRule="atLeast"/>
      </w:pPr>
      <w:bookmarkStart w:id="0" w:name="_GoBack"/>
      <w:bookmarkEnd w:id="0"/>
      <w:r>
        <w:t xml:space="preserve">   </w:t>
      </w:r>
    </w:p>
    <w:p w:rsidR="001149E2" w:rsidRDefault="001149E2">
      <w:pPr>
        <w:suppressAutoHyphens/>
        <w:spacing w:line="240" w:lineRule="atLeast"/>
      </w:pPr>
    </w:p>
    <w:p w:rsidR="004633D6" w:rsidRDefault="001B707E">
      <w:pPr>
        <w:suppressAutoHyphens/>
        <w:spacing w:line="240" w:lineRule="atLeast"/>
        <w:rPr>
          <w:b/>
          <w:bCs/>
        </w:rPr>
      </w:pPr>
      <w:r>
        <w:t xml:space="preserve">                    </w:t>
      </w:r>
      <w:r>
        <w:rPr>
          <w:b/>
          <w:bCs/>
        </w:rPr>
        <w:t xml:space="preserve">BIO 321 MICROBIOLOGY: </w:t>
      </w:r>
      <w:r w:rsidR="002C346F">
        <w:rPr>
          <w:b/>
          <w:bCs/>
        </w:rPr>
        <w:t>SPRING 2016</w:t>
      </w:r>
    </w:p>
    <w:p w:rsidR="001B707E" w:rsidRDefault="001B707E">
      <w:pPr>
        <w:suppressAutoHyphens/>
        <w:spacing w:line="240" w:lineRule="atLeast"/>
      </w:pPr>
    </w:p>
    <w:p w:rsidR="001B707E" w:rsidRDefault="001B707E">
      <w:pPr>
        <w:suppressAutoHyphens/>
        <w:spacing w:line="240" w:lineRule="atLeast"/>
      </w:pPr>
      <w:r>
        <w:t xml:space="preserve">  I.  Purpose: a study of microorganisms, bacteria, fungi, viruses, and</w:t>
      </w:r>
    </w:p>
    <w:p w:rsidR="001B707E" w:rsidRDefault="001B707E">
      <w:pPr>
        <w:suppressAutoHyphens/>
        <w:spacing w:line="240" w:lineRule="atLeast"/>
      </w:pPr>
      <w:r>
        <w:t xml:space="preserve">      rickettsia, and their interactions with humans</w:t>
      </w:r>
    </w:p>
    <w:p w:rsidR="001B707E" w:rsidRDefault="001B707E">
      <w:pPr>
        <w:suppressAutoHyphens/>
        <w:spacing w:line="240" w:lineRule="atLeast"/>
      </w:pPr>
    </w:p>
    <w:p w:rsidR="007C4400" w:rsidRDefault="001B707E">
      <w:pPr>
        <w:suppressAutoHyphens/>
        <w:spacing w:line="240" w:lineRule="atLeast"/>
      </w:pPr>
      <w:r>
        <w:t xml:space="preserve"> II.  Textbook: </w:t>
      </w:r>
      <w:r>
        <w:rPr>
          <w:u w:val="single"/>
        </w:rPr>
        <w:t>Microbiology</w:t>
      </w:r>
      <w:r>
        <w:t xml:space="preserve">: </w:t>
      </w:r>
      <w:r>
        <w:rPr>
          <w:u w:val="single"/>
        </w:rPr>
        <w:t>An</w:t>
      </w:r>
      <w:r>
        <w:t xml:space="preserve"> </w:t>
      </w:r>
      <w:r>
        <w:rPr>
          <w:u w:val="single"/>
        </w:rPr>
        <w:t>Introduction</w:t>
      </w:r>
      <w:r w:rsidR="003D7920">
        <w:t xml:space="preserve">, </w:t>
      </w:r>
      <w:r w:rsidR="007C4400" w:rsidRPr="007C4400">
        <w:rPr>
          <w:u w:val="single"/>
        </w:rPr>
        <w:t>Brief</w:t>
      </w:r>
      <w:r w:rsidR="007C4400">
        <w:t xml:space="preserve"> </w:t>
      </w:r>
      <w:r w:rsidR="007C4400" w:rsidRPr="007C4400">
        <w:rPr>
          <w:u w:val="single"/>
        </w:rPr>
        <w:t>Edition</w:t>
      </w:r>
      <w:r w:rsidR="007C4400">
        <w:t xml:space="preserve"> </w:t>
      </w:r>
      <w:r>
        <w:t>Tortora,</w:t>
      </w:r>
      <w:r w:rsidR="003D7920">
        <w:t xml:space="preserve"> </w:t>
      </w:r>
      <w:r w:rsidR="00504DB6">
        <w:t>Funke</w:t>
      </w:r>
      <w:r w:rsidR="007C4400">
        <w:t xml:space="preserve"> </w:t>
      </w:r>
    </w:p>
    <w:p w:rsidR="00504DB6" w:rsidRDefault="007C4400">
      <w:pPr>
        <w:suppressAutoHyphens/>
        <w:spacing w:line="240" w:lineRule="atLeast"/>
      </w:pPr>
      <w:r>
        <w:t xml:space="preserve">                and Case, Benjamin Cummings/Pearson, 2005</w:t>
      </w:r>
      <w:r w:rsidR="0068205E">
        <w:t>, ISBN 0-8053-</w:t>
      </w:r>
    </w:p>
    <w:p w:rsidR="001B707E" w:rsidRDefault="00504DB6">
      <w:pPr>
        <w:suppressAutoHyphens/>
        <w:spacing w:line="240" w:lineRule="atLeast"/>
      </w:pPr>
      <w:r>
        <w:t xml:space="preserve">  </w:t>
      </w:r>
      <w:r w:rsidR="007C4400">
        <w:t xml:space="preserve">              7753-0</w:t>
      </w:r>
      <w:r w:rsidR="0068205E">
        <w:t xml:space="preserve"> will be provided</w:t>
      </w:r>
      <w:r w:rsidR="00517F44">
        <w:t xml:space="preserve">; </w:t>
      </w:r>
      <w:r w:rsidR="001B707E">
        <w:t>Lab Notebook: In-house Production</w:t>
      </w:r>
    </w:p>
    <w:p w:rsidR="001B707E" w:rsidRDefault="001B707E">
      <w:pPr>
        <w:suppressAutoHyphens/>
        <w:spacing w:line="240" w:lineRule="atLeast"/>
      </w:pPr>
    </w:p>
    <w:p w:rsidR="001B707E" w:rsidRDefault="001B707E">
      <w:pPr>
        <w:suppressAutoHyphens/>
        <w:spacing w:line="240" w:lineRule="atLeast"/>
      </w:pPr>
      <w:r>
        <w:t>III.  Attendance/lectures: Regular and punctual attendance is expected</w:t>
      </w:r>
    </w:p>
    <w:p w:rsidR="004E5CC7" w:rsidRDefault="0028350B" w:rsidP="0028350B">
      <w:pPr>
        <w:suppressAutoHyphens/>
        <w:spacing w:line="240" w:lineRule="atLeast"/>
      </w:pPr>
      <w:r>
        <w:t xml:space="preserve">      of all students.  </w:t>
      </w:r>
      <w:r w:rsidR="004E5CC7">
        <w:t xml:space="preserve">The University </w:t>
      </w:r>
      <w:r>
        <w:t>Undergraduate Attendance</w:t>
      </w:r>
      <w:r w:rsidR="004E5CC7">
        <w:t xml:space="preserve"> </w:t>
      </w:r>
      <w:r>
        <w:t>Policy will</w:t>
      </w:r>
    </w:p>
    <w:p w:rsidR="001B707E" w:rsidRDefault="004E5CC7" w:rsidP="0028350B">
      <w:pPr>
        <w:suppressAutoHyphens/>
        <w:spacing w:line="240" w:lineRule="atLeast"/>
      </w:pPr>
      <w:r>
        <w:t xml:space="preserve">     </w:t>
      </w:r>
      <w:r w:rsidR="0028350B">
        <w:t xml:space="preserve"> be followed in this course</w:t>
      </w:r>
    </w:p>
    <w:p w:rsidR="001B707E" w:rsidRDefault="001B707E">
      <w:pPr>
        <w:suppressAutoHyphens/>
        <w:spacing w:line="240" w:lineRule="atLeast"/>
      </w:pPr>
    </w:p>
    <w:p w:rsidR="001B707E" w:rsidRDefault="001B707E">
      <w:pPr>
        <w:suppressAutoHyphens/>
        <w:spacing w:line="240" w:lineRule="atLeast"/>
      </w:pPr>
      <w:r>
        <w:t xml:space="preserve"> IV.  Attendance/exams: There is no excuse for missing a scheduled exam</w:t>
      </w:r>
    </w:p>
    <w:p w:rsidR="00B948F8" w:rsidRDefault="001B707E">
      <w:pPr>
        <w:suppressAutoHyphens/>
        <w:spacing w:line="240" w:lineRule="atLeast"/>
      </w:pPr>
      <w:r>
        <w:t xml:space="preserve">      without contacting </w:t>
      </w:r>
      <w:r w:rsidR="00B948F8">
        <w:t>the instructor</w:t>
      </w:r>
      <w:r>
        <w:t xml:space="preserve"> ahead of time.  With prior</w:t>
      </w:r>
    </w:p>
    <w:p w:rsidR="00B948F8" w:rsidRDefault="00B948F8">
      <w:pPr>
        <w:suppressAutoHyphens/>
        <w:spacing w:line="240" w:lineRule="atLeast"/>
      </w:pPr>
      <w:r>
        <w:t xml:space="preserve">     </w:t>
      </w:r>
      <w:r w:rsidR="001B707E">
        <w:t xml:space="preserve"> notification,</w:t>
      </w:r>
      <w:r>
        <w:t xml:space="preserve"> </w:t>
      </w:r>
      <w:r w:rsidR="001B707E">
        <w:t xml:space="preserve">arrangements can be made to take the scheduled exam. </w:t>
      </w:r>
    </w:p>
    <w:p w:rsidR="00B948F8" w:rsidRDefault="00B948F8">
      <w:pPr>
        <w:suppressAutoHyphens/>
        <w:spacing w:line="240" w:lineRule="atLeast"/>
      </w:pPr>
      <w:r>
        <w:t xml:space="preserve">     </w:t>
      </w:r>
      <w:r w:rsidR="001B707E">
        <w:t xml:space="preserve"> There will</w:t>
      </w:r>
      <w:r>
        <w:t xml:space="preserve"> </w:t>
      </w:r>
      <w:r w:rsidR="001B707E">
        <w:t xml:space="preserve">be no makeup exams.  If </w:t>
      </w:r>
      <w:r>
        <w:t xml:space="preserve">an </w:t>
      </w:r>
      <w:r w:rsidR="001B707E">
        <w:t>exam</w:t>
      </w:r>
      <w:r>
        <w:t xml:space="preserve"> is not taken </w:t>
      </w:r>
      <w:r w:rsidR="001B707E">
        <w:t>at the</w:t>
      </w:r>
    </w:p>
    <w:p w:rsidR="00B948F8" w:rsidRDefault="00B948F8">
      <w:pPr>
        <w:suppressAutoHyphens/>
        <w:spacing w:line="240" w:lineRule="atLeast"/>
      </w:pPr>
      <w:r>
        <w:t xml:space="preserve">      scheduled time</w:t>
      </w:r>
      <w:r w:rsidR="001B707E">
        <w:t xml:space="preserve"> or by arrangement, the value of the comprehensive</w:t>
      </w:r>
    </w:p>
    <w:p w:rsidR="001B707E" w:rsidRDefault="00B948F8">
      <w:pPr>
        <w:suppressAutoHyphens/>
        <w:spacing w:line="240" w:lineRule="atLeast"/>
      </w:pPr>
      <w:r>
        <w:t xml:space="preserve">     </w:t>
      </w:r>
      <w:r w:rsidR="001B707E">
        <w:t xml:space="preserve"> final exam is increased proportionately.</w:t>
      </w:r>
    </w:p>
    <w:p w:rsidR="001B707E" w:rsidRDefault="001B707E">
      <w:pPr>
        <w:suppressAutoHyphens/>
        <w:spacing w:line="240" w:lineRule="atLeast"/>
      </w:pPr>
    </w:p>
    <w:p w:rsidR="001B707E" w:rsidRDefault="001B707E">
      <w:pPr>
        <w:suppressAutoHyphens/>
        <w:spacing w:line="240" w:lineRule="atLeast"/>
      </w:pPr>
      <w:r>
        <w:t xml:space="preserve">  V.  Requirements: 3 hour exams + 1 comprehensive final + laboratory (see</w:t>
      </w:r>
    </w:p>
    <w:p w:rsidR="001B707E" w:rsidRDefault="001B707E">
      <w:pPr>
        <w:suppressAutoHyphens/>
        <w:spacing w:line="240" w:lineRule="atLeast"/>
      </w:pPr>
      <w:r>
        <w:t xml:space="preserve">      below for laboratory) + additional assignments as deemed appropriate</w:t>
      </w:r>
    </w:p>
    <w:p w:rsidR="001B707E" w:rsidRDefault="001B707E">
      <w:pPr>
        <w:suppressAutoHyphens/>
        <w:spacing w:line="240" w:lineRule="atLeast"/>
      </w:pPr>
    </w:p>
    <w:p w:rsidR="001B707E" w:rsidRDefault="001B707E">
      <w:pPr>
        <w:suppressAutoHyphens/>
        <w:spacing w:line="240" w:lineRule="atLeast"/>
      </w:pPr>
      <w:r>
        <w:t xml:space="preserve">      1st exam: </w:t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  <w:t xml:space="preserve"> 100 points</w:t>
      </w:r>
    </w:p>
    <w:p w:rsidR="001B707E" w:rsidRDefault="001B707E">
      <w:pPr>
        <w:suppressAutoHyphens/>
        <w:spacing w:line="240" w:lineRule="atLeast"/>
      </w:pPr>
      <w:r>
        <w:t xml:space="preserve">      2nd exam: -----------------</w:t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  <w:t xml:space="preserve"> 100 points</w:t>
      </w:r>
    </w:p>
    <w:p w:rsidR="001B707E" w:rsidRDefault="001B707E">
      <w:pPr>
        <w:suppressAutoHyphens/>
        <w:spacing w:line="240" w:lineRule="atLeast"/>
      </w:pPr>
      <w:r>
        <w:t xml:space="preserve">      3rd exam: ----------------</w:t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  <w:t xml:space="preserve"> 100 points</w:t>
      </w:r>
    </w:p>
    <w:p w:rsidR="001B707E" w:rsidRDefault="001B707E">
      <w:pPr>
        <w:suppressAutoHyphens/>
        <w:spacing w:line="240" w:lineRule="atLeast"/>
      </w:pPr>
      <w:r>
        <w:t xml:space="preserve">      Final exam: </w:t>
      </w:r>
      <w:r w:rsidR="00B1415E">
        <w:t>comprehensive + new material 150</w:t>
      </w:r>
      <w:r>
        <w:t xml:space="preserve"> points</w:t>
      </w:r>
    </w:p>
    <w:p w:rsidR="001B707E" w:rsidRDefault="001B707E">
      <w:pPr>
        <w:suppressAutoHyphens/>
        <w:spacing w:line="240" w:lineRule="atLeast"/>
      </w:pPr>
      <w:r>
        <w:t xml:space="preserve">      Laboratory: ---------------------------- </w:t>
      </w:r>
      <w:r w:rsidRPr="00C57073">
        <w:t>150</w:t>
      </w:r>
      <w:r>
        <w:t xml:space="preserve"> points</w:t>
      </w:r>
    </w:p>
    <w:p w:rsidR="00C57073" w:rsidRDefault="00C57073">
      <w:pPr>
        <w:suppressAutoHyphens/>
        <w:spacing w:line="240" w:lineRule="atLeast"/>
      </w:pPr>
      <w:r>
        <w:t xml:space="preserve">      Additional assignments -----------------  50 points</w:t>
      </w:r>
      <w:r w:rsidR="002C346F">
        <w:t xml:space="preserve"> (optional)</w:t>
      </w:r>
    </w:p>
    <w:p w:rsidR="001B707E" w:rsidRDefault="00517F44">
      <w:pPr>
        <w:suppressAutoHyphens/>
        <w:spacing w:line="240" w:lineRule="atLeast"/>
      </w:pPr>
      <w:r>
        <w:t xml:space="preserve">  </w:t>
      </w:r>
      <w:r w:rsidR="002C346F">
        <w:t xml:space="preserve">                                            </w:t>
      </w:r>
      <w:r w:rsidR="00B1415E">
        <w:t xml:space="preserve"> </w:t>
      </w:r>
      <w:r w:rsidR="00DD10D4">
        <w:t>600/</w:t>
      </w:r>
      <w:r w:rsidR="00B1415E">
        <w:t>6</w:t>
      </w:r>
      <w:r w:rsidR="00C57073">
        <w:t>5</w:t>
      </w:r>
      <w:r w:rsidR="00B1415E">
        <w:t>0</w:t>
      </w:r>
      <w:r w:rsidR="001B707E">
        <w:t xml:space="preserve"> </w:t>
      </w:r>
      <w:r w:rsidR="0068205E">
        <w:t xml:space="preserve">total </w:t>
      </w:r>
      <w:r w:rsidR="001B707E">
        <w:t>points</w:t>
      </w:r>
    </w:p>
    <w:p w:rsidR="001B707E" w:rsidRDefault="001B707E">
      <w:pPr>
        <w:suppressAutoHyphens/>
        <w:spacing w:line="240" w:lineRule="atLeast"/>
      </w:pPr>
      <w:r>
        <w:t xml:space="preserve">      1st Exam: introduction, cell structure and physiology</w:t>
      </w:r>
    </w:p>
    <w:p w:rsidR="001B707E" w:rsidRDefault="001B707E">
      <w:pPr>
        <w:suppressAutoHyphens/>
        <w:spacing w:line="240" w:lineRule="atLeast"/>
      </w:pPr>
      <w:r>
        <w:t xml:space="preserve">      2nd Exam: genetics, survey of bacteria, fungi &amp; viruses</w:t>
      </w:r>
      <w:r w:rsidR="00B948F8">
        <w:t>, topic due</w:t>
      </w:r>
    </w:p>
    <w:p w:rsidR="001B707E" w:rsidRDefault="001B707E">
      <w:pPr>
        <w:suppressAutoHyphens/>
        <w:spacing w:line="240" w:lineRule="atLeast"/>
      </w:pPr>
      <w:r>
        <w:t xml:space="preserve">      3rd Exam: disease and immunity</w:t>
      </w:r>
    </w:p>
    <w:p w:rsidR="001B707E" w:rsidRDefault="001B707E">
      <w:pPr>
        <w:suppressAutoHyphens/>
        <w:spacing w:line="240" w:lineRule="atLeast"/>
      </w:pPr>
      <w:r>
        <w:t xml:space="preserve">      Final Exam: comprehensive + applied microbiology</w:t>
      </w:r>
    </w:p>
    <w:p w:rsidR="001B707E" w:rsidRDefault="001B707E">
      <w:pPr>
        <w:suppressAutoHyphens/>
        <w:spacing w:line="240" w:lineRule="atLeast"/>
      </w:pPr>
    </w:p>
    <w:p w:rsidR="001B707E" w:rsidRDefault="001B707E">
      <w:pPr>
        <w:suppressAutoHyphens/>
        <w:spacing w:line="240" w:lineRule="atLeast"/>
      </w:pPr>
      <w:r>
        <w:t xml:space="preserve"> VI.  Laboratory: The laboratory component will count approximately 2</w:t>
      </w:r>
      <w:r w:rsidR="003D7920">
        <w:t>5</w:t>
      </w:r>
      <w:r>
        <w:t>%</w:t>
      </w:r>
    </w:p>
    <w:p w:rsidR="001B707E" w:rsidRDefault="001B707E">
      <w:pPr>
        <w:suppressAutoHyphens/>
        <w:spacing w:line="240" w:lineRule="atLeast"/>
      </w:pPr>
      <w:r>
        <w:t xml:space="preserve">      of the final grade in the course.  Requirements will include two</w:t>
      </w:r>
    </w:p>
    <w:p w:rsidR="001B707E" w:rsidRDefault="0028350B">
      <w:pPr>
        <w:suppressAutoHyphens/>
        <w:spacing w:line="240" w:lineRule="atLeast"/>
      </w:pPr>
      <w:r>
        <w:t xml:space="preserve">      </w:t>
      </w:r>
      <w:r w:rsidR="001B707E">
        <w:t>laboratory exams (written</w:t>
      </w:r>
      <w:r>
        <w:t xml:space="preserve"> exams)</w:t>
      </w:r>
      <w:r w:rsidR="001B707E">
        <w:t>, one at mid</w:t>
      </w:r>
      <w:r w:rsidR="001B707E">
        <w:noBreakHyphen/>
        <w:t>term and another</w:t>
      </w:r>
    </w:p>
    <w:p w:rsidR="001B707E" w:rsidRDefault="001B707E">
      <w:pPr>
        <w:suppressAutoHyphens/>
        <w:spacing w:line="240" w:lineRule="atLeast"/>
      </w:pPr>
      <w:r>
        <w:t xml:space="preserve">      at the end of the semester), a report on a disease and a notebook of</w:t>
      </w:r>
    </w:p>
    <w:p w:rsidR="008C0E0D" w:rsidRDefault="001B707E">
      <w:pPr>
        <w:suppressAutoHyphens/>
        <w:spacing w:line="240" w:lineRule="atLeast"/>
      </w:pPr>
      <w:r>
        <w:t xml:space="preserve">      exercises and results.  Additionally, we will view a number of</w:t>
      </w:r>
    </w:p>
    <w:p w:rsidR="0028350B" w:rsidRDefault="008C0E0D">
      <w:pPr>
        <w:suppressAutoHyphens/>
        <w:spacing w:line="240" w:lineRule="atLeast"/>
      </w:pPr>
      <w:r>
        <w:t xml:space="preserve">     </w:t>
      </w:r>
      <w:r w:rsidR="001B707E">
        <w:t xml:space="preserve"> videos</w:t>
      </w:r>
      <w:r w:rsidR="0028350B">
        <w:t xml:space="preserve"> as part of the lab</w:t>
      </w:r>
      <w:r w:rsidR="001B707E">
        <w:t xml:space="preserve"> component</w:t>
      </w:r>
      <w:r w:rsidR="0028350B">
        <w:t xml:space="preserve">.  </w:t>
      </w:r>
      <w:r w:rsidR="001B707E">
        <w:t>Questions about</w:t>
      </w:r>
      <w:r w:rsidR="0028350B">
        <w:t xml:space="preserve"> </w:t>
      </w:r>
      <w:r w:rsidR="001B707E">
        <w:t>material</w:t>
      </w:r>
    </w:p>
    <w:p w:rsidR="001B707E" w:rsidRDefault="0028350B">
      <w:pPr>
        <w:suppressAutoHyphens/>
        <w:spacing w:line="240" w:lineRule="atLeast"/>
      </w:pPr>
      <w:r>
        <w:t xml:space="preserve">     </w:t>
      </w:r>
      <w:r w:rsidR="001B707E">
        <w:t xml:space="preserve"> covered in the videos may be on both lecture and lab exams.</w:t>
      </w:r>
    </w:p>
    <w:p w:rsidR="001B707E" w:rsidRDefault="001B707E">
      <w:pPr>
        <w:suppressAutoHyphens/>
        <w:spacing w:line="240" w:lineRule="atLeast"/>
      </w:pPr>
    </w:p>
    <w:p w:rsidR="001B707E" w:rsidRDefault="001B707E">
      <w:pPr>
        <w:suppressAutoHyphens/>
        <w:spacing w:line="240" w:lineRule="atLeast"/>
      </w:pPr>
      <w:r>
        <w:t xml:space="preserve">    </w:t>
      </w:r>
      <w:r w:rsidR="00683E50">
        <w:t xml:space="preserve">  </w:t>
      </w:r>
      <w:r>
        <w:t xml:space="preserve">Topics to be covered on </w:t>
      </w:r>
      <w:r w:rsidR="00B948F8">
        <w:t xml:space="preserve">laboratory </w:t>
      </w:r>
      <w:r>
        <w:t>exams:</w:t>
      </w:r>
    </w:p>
    <w:p w:rsidR="001B707E" w:rsidRDefault="001B707E">
      <w:pPr>
        <w:suppressAutoHyphens/>
        <w:spacing w:line="240" w:lineRule="atLeast"/>
      </w:pPr>
      <w:r>
        <w:t xml:space="preserve">   </w:t>
      </w:r>
      <w:r w:rsidR="00683E50">
        <w:t xml:space="preserve">  </w:t>
      </w:r>
      <w:r>
        <w:t xml:space="preserve"> 1st </w:t>
      </w:r>
      <w:r w:rsidR="00500C9C">
        <w:t>exam, midterm, exercises thru 7.</w:t>
      </w:r>
      <w:r w:rsidR="00576AB4">
        <w:t>5</w:t>
      </w:r>
      <w:r w:rsidR="00500C9C">
        <w:t xml:space="preserve"> </w:t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>
        <w:noBreakHyphen/>
      </w:r>
      <w:r w:rsidR="00B948F8">
        <w:t>-</w:t>
      </w:r>
      <w:r>
        <w:t>1</w:t>
      </w:r>
      <w:r w:rsidR="00DD10D4">
        <w:t>5</w:t>
      </w:r>
      <w:r>
        <w:t>0 points</w:t>
      </w:r>
    </w:p>
    <w:p w:rsidR="001B707E" w:rsidRDefault="001B707E">
      <w:pPr>
        <w:suppressAutoHyphens/>
        <w:spacing w:line="240" w:lineRule="atLeast"/>
      </w:pPr>
      <w:r>
        <w:t xml:space="preserve">    </w:t>
      </w:r>
      <w:r w:rsidR="00683E50">
        <w:t xml:space="preserve">  </w:t>
      </w:r>
      <w:r>
        <w:t>2nd</w:t>
      </w:r>
      <w:r w:rsidR="00500C9C">
        <w:t xml:space="preserve"> exam, final lab, exercises 8.</w:t>
      </w:r>
      <w:r>
        <w:t>1 to end, comprehensive</w:t>
      </w:r>
      <w:r w:rsidR="00DD10D4">
        <w:t xml:space="preserve"> </w:t>
      </w:r>
      <w:r w:rsidR="00DD10D4">
        <w:noBreakHyphen/>
        <w:t>15</w:t>
      </w:r>
      <w:r>
        <w:t>0 points</w:t>
      </w:r>
    </w:p>
    <w:p w:rsidR="00CE069D" w:rsidRDefault="00CE069D">
      <w:pPr>
        <w:suppressAutoHyphens/>
        <w:spacing w:line="240" w:lineRule="atLeast"/>
      </w:pPr>
      <w:r>
        <w:t xml:space="preserve">      Notebook ------------------------------------------------- 20 points</w:t>
      </w:r>
    </w:p>
    <w:p w:rsidR="001B707E" w:rsidRDefault="001B707E">
      <w:pPr>
        <w:suppressAutoHyphens/>
        <w:spacing w:line="240" w:lineRule="atLeast"/>
      </w:pPr>
      <w:r>
        <w:t xml:space="preserve">    </w:t>
      </w:r>
      <w:r w:rsidR="00683E50">
        <w:t xml:space="preserve">  </w:t>
      </w:r>
      <w:r w:rsidR="0028350B">
        <w:t>R</w:t>
      </w:r>
      <w:r>
        <w:t>eport on an infectious disease</w:t>
      </w:r>
      <w:r w:rsidR="00B948F8">
        <w:t xml:space="preserve"> -------------------------</w:t>
      </w:r>
      <w:r w:rsidR="00500C9C">
        <w:t>-</w:t>
      </w:r>
      <w:r w:rsidR="00500C9C" w:rsidRPr="0068205E">
        <w:rPr>
          <w:u w:val="single"/>
        </w:rPr>
        <w:t xml:space="preserve"> </w:t>
      </w:r>
      <w:r w:rsidRPr="0068205E">
        <w:rPr>
          <w:u w:val="single"/>
        </w:rPr>
        <w:t>50</w:t>
      </w:r>
      <w:r>
        <w:t xml:space="preserve"> points</w:t>
      </w:r>
    </w:p>
    <w:p w:rsidR="001B707E" w:rsidRDefault="001B707E">
      <w:pPr>
        <w:suppressAutoHyphens/>
        <w:spacing w:line="240" w:lineRule="atLeast"/>
      </w:pPr>
      <w:r>
        <w:t xml:space="preserve">      </w:t>
      </w:r>
      <w:r w:rsidR="00683E50">
        <w:t xml:space="preserve">  </w:t>
      </w:r>
      <w:r>
        <w:t xml:space="preserve">                          </w:t>
      </w:r>
      <w:r w:rsidR="00DD10D4">
        <w:t xml:space="preserve">                              3</w:t>
      </w:r>
      <w:r w:rsidR="00CE069D">
        <w:t>7</w:t>
      </w:r>
      <w:r w:rsidR="008B5B76">
        <w:t>0</w:t>
      </w:r>
      <w:r>
        <w:t xml:space="preserve"> points</w:t>
      </w:r>
    </w:p>
    <w:p w:rsidR="008B5B76" w:rsidRDefault="008B5B76">
      <w:pPr>
        <w:suppressAutoHyphens/>
        <w:spacing w:line="240" w:lineRule="atLeast"/>
      </w:pPr>
      <w:r>
        <w:lastRenderedPageBreak/>
        <w:t xml:space="preserve">      The percen</w:t>
      </w:r>
      <w:r w:rsidR="00DD10D4">
        <w:t>tage of 3</w:t>
      </w:r>
      <w:r w:rsidR="00CE069D">
        <w:t>7</w:t>
      </w:r>
      <w:r>
        <w:t>0 points earned will be multiplied times 150</w:t>
      </w:r>
    </w:p>
    <w:p w:rsidR="008B5B76" w:rsidRDefault="008B5B76">
      <w:pPr>
        <w:suppressAutoHyphens/>
        <w:spacing w:line="240" w:lineRule="atLeast"/>
      </w:pPr>
      <w:r>
        <w:t xml:space="preserve">      points to determine the laboratory grade.</w:t>
      </w:r>
    </w:p>
    <w:p w:rsidR="001B707E" w:rsidRDefault="001B707E">
      <w:pPr>
        <w:suppressAutoHyphens/>
        <w:spacing w:line="240" w:lineRule="atLeast"/>
      </w:pPr>
    </w:p>
    <w:p w:rsidR="001B707E" w:rsidRDefault="00687D05">
      <w:pPr>
        <w:suppressAutoHyphens/>
        <w:spacing w:line="240" w:lineRule="atLeast"/>
      </w:pPr>
      <w:r>
        <w:t xml:space="preserve">      </w:t>
      </w:r>
      <w:r w:rsidR="001B707E">
        <w:t>The following is IMPORTANT information about the report:</w:t>
      </w:r>
    </w:p>
    <w:p w:rsidR="004E5CC7" w:rsidRDefault="008B5B76">
      <w:pPr>
        <w:suppressAutoHyphens/>
        <w:spacing w:line="240" w:lineRule="atLeast"/>
      </w:pPr>
      <w:r>
        <w:t xml:space="preserve">      </w:t>
      </w:r>
      <w:r w:rsidR="008F694F">
        <w:t>You are to use sources available in</w:t>
      </w:r>
      <w:r w:rsidR="004E5CC7">
        <w:t xml:space="preserve"> or through</w:t>
      </w:r>
      <w:r w:rsidR="008F694F">
        <w:t xml:space="preserve"> the </w:t>
      </w:r>
      <w:r>
        <w:t>Montgomery Library</w:t>
      </w:r>
      <w:r w:rsidR="008F694F">
        <w:t xml:space="preserve"> </w:t>
      </w:r>
    </w:p>
    <w:p w:rsidR="0068205E" w:rsidRDefault="004E5CC7">
      <w:pPr>
        <w:suppressAutoHyphens/>
        <w:spacing w:line="240" w:lineRule="atLeast"/>
      </w:pPr>
      <w:r>
        <w:t xml:space="preserve">      </w:t>
      </w:r>
      <w:r w:rsidR="008F694F">
        <w:t>for most</w:t>
      </w:r>
      <w:r>
        <w:t xml:space="preserve"> </w:t>
      </w:r>
      <w:r w:rsidR="008F694F">
        <w:t>of your information; how</w:t>
      </w:r>
      <w:r w:rsidR="0068205E">
        <w:t>ever, you are allowed to use</w:t>
      </w:r>
    </w:p>
    <w:p w:rsidR="0068205E" w:rsidRDefault="0068205E">
      <w:pPr>
        <w:suppressAutoHyphens/>
        <w:spacing w:line="240" w:lineRule="atLeast"/>
      </w:pPr>
      <w:r>
        <w:t xml:space="preserve">      selected inter</w:t>
      </w:r>
      <w:r w:rsidR="008F694F">
        <w:t>net</w:t>
      </w:r>
      <w:r w:rsidR="004E5CC7">
        <w:t xml:space="preserve"> </w:t>
      </w:r>
      <w:r w:rsidR="008F694F">
        <w:t>site</w:t>
      </w:r>
      <w:r>
        <w:t>s</w:t>
      </w:r>
      <w:r w:rsidR="008F694F">
        <w:t>, not Wikipedia!  Acceptable internet sites</w:t>
      </w:r>
    </w:p>
    <w:p w:rsidR="0068205E" w:rsidRDefault="0068205E">
      <w:pPr>
        <w:suppressAutoHyphens/>
        <w:spacing w:line="240" w:lineRule="atLeast"/>
      </w:pPr>
      <w:r>
        <w:t xml:space="preserve">     </w:t>
      </w:r>
      <w:r w:rsidR="008F694F">
        <w:t xml:space="preserve"> would</w:t>
      </w:r>
      <w:r>
        <w:t xml:space="preserve"> </w:t>
      </w:r>
      <w:r w:rsidR="008F694F">
        <w:t>include the Centers for Disease Control, Johns Hopkins</w:t>
      </w:r>
    </w:p>
    <w:p w:rsidR="0068205E" w:rsidRDefault="0068205E">
      <w:pPr>
        <w:suppressAutoHyphens/>
        <w:spacing w:line="240" w:lineRule="atLeast"/>
      </w:pPr>
      <w:r>
        <w:t xml:space="preserve">     </w:t>
      </w:r>
      <w:r w:rsidR="008F694F">
        <w:t xml:space="preserve"> University,</w:t>
      </w:r>
      <w:r>
        <w:t xml:space="preserve"> </w:t>
      </w:r>
      <w:r w:rsidR="008F694F">
        <w:t>Mayo Clinic,</w:t>
      </w:r>
      <w:r w:rsidR="004E5CC7">
        <w:t xml:space="preserve"> </w:t>
      </w:r>
      <w:r w:rsidR="008F694F">
        <w:t>and the Cleveland Clinic.  Exceptions to</w:t>
      </w:r>
    </w:p>
    <w:p w:rsidR="0068205E" w:rsidRDefault="0068205E">
      <w:pPr>
        <w:suppressAutoHyphens/>
        <w:spacing w:line="240" w:lineRule="atLeast"/>
      </w:pPr>
      <w:r>
        <w:t xml:space="preserve">     </w:t>
      </w:r>
      <w:r w:rsidR="008F694F">
        <w:t xml:space="preserve"> </w:t>
      </w:r>
      <w:r>
        <w:t>T</w:t>
      </w:r>
      <w:r w:rsidR="008F694F">
        <w:t>hese</w:t>
      </w:r>
      <w:r>
        <w:t xml:space="preserve"> </w:t>
      </w:r>
      <w:r w:rsidR="008F694F">
        <w:t>guidelines will be made on a</w:t>
      </w:r>
      <w:r w:rsidR="004E5CC7">
        <w:t xml:space="preserve">n individual </w:t>
      </w:r>
      <w:r w:rsidR="008F694F">
        <w:t>basis.</w:t>
      </w:r>
      <w:r w:rsidR="004E5CC7">
        <w:t xml:space="preserve"> A hard copy and</w:t>
      </w:r>
    </w:p>
    <w:p w:rsidR="0068205E" w:rsidRDefault="0068205E">
      <w:pPr>
        <w:suppressAutoHyphens/>
        <w:spacing w:line="240" w:lineRule="atLeast"/>
      </w:pPr>
      <w:r>
        <w:t xml:space="preserve">     </w:t>
      </w:r>
      <w:r w:rsidR="004E5CC7">
        <w:t xml:space="preserve"> an</w:t>
      </w:r>
      <w:r>
        <w:t>d</w:t>
      </w:r>
      <w:r w:rsidR="004E5CC7">
        <w:t xml:space="preserve"> an elect</w:t>
      </w:r>
      <w:r w:rsidR="00517F44">
        <w:t>ronic copy will be turned in so that r</w:t>
      </w:r>
      <w:r w:rsidR="004E5CC7">
        <w:t xml:space="preserve">eferences </w:t>
      </w:r>
      <w:r w:rsidR="00517F44">
        <w:t>can</w:t>
      </w:r>
      <w:r w:rsidR="004E5CC7">
        <w:t xml:space="preserve"> be</w:t>
      </w:r>
    </w:p>
    <w:p w:rsidR="00CE069D" w:rsidRDefault="0068205E">
      <w:pPr>
        <w:suppressAutoHyphens/>
        <w:spacing w:line="240" w:lineRule="atLeast"/>
      </w:pPr>
      <w:r>
        <w:t xml:space="preserve">     </w:t>
      </w:r>
      <w:r w:rsidR="004E5CC7">
        <w:t xml:space="preserve"> verified.</w:t>
      </w:r>
      <w:r w:rsidR="00CE069D">
        <w:t xml:space="preserve">  The report should not be over 6 pages in length with about</w:t>
      </w:r>
    </w:p>
    <w:p w:rsidR="00CE069D" w:rsidRDefault="00CE069D">
      <w:pPr>
        <w:suppressAutoHyphens/>
        <w:spacing w:line="240" w:lineRule="atLeast"/>
      </w:pPr>
      <w:r>
        <w:t xml:space="preserve">      4-6 references.  The topic for the report will be assigned by the</w:t>
      </w:r>
    </w:p>
    <w:p w:rsidR="00CE069D" w:rsidRDefault="00CE069D">
      <w:pPr>
        <w:suppressAutoHyphens/>
        <w:spacing w:line="240" w:lineRule="atLeast"/>
      </w:pPr>
      <w:r>
        <w:t xml:space="preserve">      instructor, and some evidence of progress is to be produced by the</w:t>
      </w:r>
    </w:p>
    <w:p w:rsidR="008B5B76" w:rsidRDefault="00CE069D">
      <w:pPr>
        <w:suppressAutoHyphens/>
        <w:spacing w:line="240" w:lineRule="atLeast"/>
      </w:pPr>
      <w:r>
        <w:t xml:space="preserve">      second lecture exam.</w:t>
      </w:r>
    </w:p>
    <w:p w:rsidR="008F694F" w:rsidRDefault="008F694F">
      <w:pPr>
        <w:suppressAutoHyphens/>
        <w:spacing w:line="240" w:lineRule="atLeast"/>
      </w:pPr>
    </w:p>
    <w:p w:rsidR="001B707E" w:rsidRDefault="001B707E">
      <w:pPr>
        <w:suppressAutoHyphens/>
        <w:spacing w:line="240" w:lineRule="atLeast"/>
      </w:pPr>
      <w:r>
        <w:t xml:space="preserve">      The report is to include information on </w:t>
      </w:r>
      <w:r w:rsidRPr="00B948F8">
        <w:rPr>
          <w:b/>
        </w:rPr>
        <w:t>MORBIDITY, MORTALITY,</w:t>
      </w:r>
    </w:p>
    <w:p w:rsidR="001B707E" w:rsidRPr="00B948F8" w:rsidRDefault="001B707E">
      <w:pPr>
        <w:suppressAutoHyphens/>
        <w:spacing w:line="240" w:lineRule="atLeast"/>
        <w:rPr>
          <w:b/>
        </w:rPr>
      </w:pPr>
      <w:r>
        <w:t xml:space="preserve">      </w:t>
      </w:r>
      <w:r w:rsidRPr="00B948F8">
        <w:rPr>
          <w:b/>
        </w:rPr>
        <w:t>ETIOLOGY, PATHOGENICITY, DIAGNOSIS, IMMUNOCHEMICAL CONTROL, and</w:t>
      </w:r>
    </w:p>
    <w:p w:rsidR="001B707E" w:rsidRPr="00B948F8" w:rsidRDefault="001B707E">
      <w:pPr>
        <w:suppressAutoHyphens/>
        <w:spacing w:line="240" w:lineRule="atLeast"/>
        <w:rPr>
          <w:b/>
        </w:rPr>
      </w:pPr>
      <w:r w:rsidRPr="00B948F8">
        <w:rPr>
          <w:b/>
        </w:rPr>
        <w:t xml:space="preserve">      PUBLIC HEALTH CONSIDERATIONS.</w:t>
      </w:r>
    </w:p>
    <w:p w:rsidR="001B707E" w:rsidRDefault="001B707E">
      <w:pPr>
        <w:suppressAutoHyphens/>
        <w:spacing w:line="240" w:lineRule="atLeast"/>
      </w:pPr>
    </w:p>
    <w:p w:rsidR="001B707E" w:rsidRDefault="001B707E">
      <w:pPr>
        <w:suppressAutoHyphens/>
        <w:spacing w:line="240" w:lineRule="atLeast"/>
      </w:pPr>
      <w:r>
        <w:t>VII.  Grading Scale: The grading scale will be a 10</w:t>
      </w:r>
      <w:r>
        <w:noBreakHyphen/>
        <w:t>point scale based on</w:t>
      </w:r>
    </w:p>
    <w:p w:rsidR="001B707E" w:rsidRDefault="008C0E0D">
      <w:pPr>
        <w:suppressAutoHyphens/>
        <w:spacing w:line="240" w:lineRule="atLeast"/>
      </w:pPr>
      <w:r>
        <w:t xml:space="preserve">      a total 600</w:t>
      </w:r>
      <w:r w:rsidR="001B707E">
        <w:t xml:space="preserve"> points for the entire course.</w:t>
      </w:r>
    </w:p>
    <w:p w:rsidR="001B707E" w:rsidRDefault="001B707E">
      <w:pPr>
        <w:suppressAutoHyphens/>
        <w:spacing w:line="240" w:lineRule="atLeast"/>
      </w:pPr>
    </w:p>
    <w:p w:rsidR="001B707E" w:rsidRDefault="001B707E">
      <w:pPr>
        <w:suppressAutoHyphens/>
        <w:spacing w:line="240" w:lineRule="atLeast"/>
      </w:pPr>
      <w:r>
        <w:t>VIII. Responsibility: Students are responsible for all material covered</w:t>
      </w:r>
    </w:p>
    <w:p w:rsidR="0028350B" w:rsidRDefault="001B707E">
      <w:pPr>
        <w:suppressAutoHyphens/>
        <w:spacing w:line="240" w:lineRule="atLeast"/>
      </w:pPr>
      <w:r>
        <w:t xml:space="preserve">      or assigned in lecture and laboratory</w:t>
      </w:r>
      <w:r w:rsidR="0028350B">
        <w:t xml:space="preserve">.  </w:t>
      </w:r>
      <w:r w:rsidR="00D8040A">
        <w:t>R</w:t>
      </w:r>
      <w:r>
        <w:t>ecord</w:t>
      </w:r>
      <w:r w:rsidR="00D8040A">
        <w:t>ing devices</w:t>
      </w:r>
      <w:r>
        <w:t xml:space="preserve"> are not</w:t>
      </w:r>
    </w:p>
    <w:p w:rsidR="0028350B" w:rsidRDefault="0028350B">
      <w:pPr>
        <w:suppressAutoHyphens/>
        <w:spacing w:line="240" w:lineRule="atLeast"/>
      </w:pPr>
      <w:r>
        <w:t xml:space="preserve">     </w:t>
      </w:r>
      <w:r w:rsidR="001B707E">
        <w:t xml:space="preserve"> allowed in</w:t>
      </w:r>
      <w:r>
        <w:t xml:space="preserve"> </w:t>
      </w:r>
      <w:r w:rsidR="001B707E">
        <w:t>class</w:t>
      </w:r>
      <w:r w:rsidR="00D8040A">
        <w:t xml:space="preserve"> or </w:t>
      </w:r>
      <w:r>
        <w:t xml:space="preserve">in the </w:t>
      </w:r>
      <w:r w:rsidR="00D8040A">
        <w:t>laboratory</w:t>
      </w:r>
      <w:r w:rsidR="001B707E">
        <w:t>.  Because of the nature of the</w:t>
      </w:r>
    </w:p>
    <w:p w:rsidR="0028350B" w:rsidRDefault="0028350B">
      <w:pPr>
        <w:suppressAutoHyphens/>
        <w:spacing w:line="240" w:lineRule="atLeast"/>
      </w:pPr>
      <w:r>
        <w:t xml:space="preserve">     </w:t>
      </w:r>
      <w:r w:rsidR="001B707E">
        <w:t xml:space="preserve"> laboratory, which</w:t>
      </w:r>
      <w:r>
        <w:t xml:space="preserve"> </w:t>
      </w:r>
      <w:r w:rsidR="001B707E">
        <w:t>uses living material, it may not be possible to</w:t>
      </w:r>
    </w:p>
    <w:p w:rsidR="001B707E" w:rsidRPr="003D7920" w:rsidRDefault="0028350B">
      <w:pPr>
        <w:suppressAutoHyphens/>
        <w:spacing w:line="240" w:lineRule="atLeast"/>
        <w:rPr>
          <w:b/>
        </w:rPr>
      </w:pPr>
      <w:r>
        <w:t xml:space="preserve">     </w:t>
      </w:r>
      <w:r w:rsidR="001B707E">
        <w:t xml:space="preserve"> make up laboratory</w:t>
      </w:r>
      <w:r>
        <w:t xml:space="preserve"> </w:t>
      </w:r>
      <w:r w:rsidR="001B707E">
        <w:t>w</w:t>
      </w:r>
      <w:r w:rsidR="00A66B89">
        <w:t>ork.</w:t>
      </w:r>
    </w:p>
    <w:p w:rsidR="00972551" w:rsidRDefault="00972551">
      <w:pPr>
        <w:suppressAutoHyphens/>
        <w:spacing w:line="240" w:lineRule="atLeast"/>
      </w:pPr>
    </w:p>
    <w:p w:rsidR="00972551" w:rsidRDefault="00972551">
      <w:pPr>
        <w:suppressAutoHyphens/>
        <w:spacing w:line="240" w:lineRule="atLeast"/>
      </w:pPr>
      <w:r>
        <w:t>IX.   Disability Statement</w:t>
      </w:r>
    </w:p>
    <w:p w:rsidR="00683E50" w:rsidRDefault="00683E50">
      <w:pPr>
        <w:suppressAutoHyphens/>
        <w:spacing w:line="240" w:lineRule="atLeast"/>
      </w:pPr>
      <w:r>
        <w:t xml:space="preserve">      Campbellsville University is committed to reasonable accommodations</w:t>
      </w:r>
    </w:p>
    <w:p w:rsidR="00683E50" w:rsidRDefault="00683E50">
      <w:pPr>
        <w:suppressAutoHyphens/>
        <w:spacing w:line="240" w:lineRule="atLeast"/>
      </w:pPr>
      <w:r>
        <w:t xml:space="preserve">      for students who have documented learning and physical disabilities</w:t>
      </w:r>
    </w:p>
    <w:p w:rsidR="00683E50" w:rsidRDefault="00683E50">
      <w:pPr>
        <w:suppressAutoHyphens/>
        <w:spacing w:line="240" w:lineRule="atLeast"/>
      </w:pPr>
      <w:r>
        <w:t xml:space="preserve">      as well as medical or emotional conditions.  If you have a documented</w:t>
      </w:r>
    </w:p>
    <w:p w:rsidR="00683E50" w:rsidRDefault="00683E50">
      <w:pPr>
        <w:suppressAutoHyphens/>
        <w:spacing w:line="240" w:lineRule="atLeast"/>
      </w:pPr>
      <w:r>
        <w:t xml:space="preserve">    </w:t>
      </w:r>
      <w:r w:rsidR="00AB39C8">
        <w:t xml:space="preserve">  disability or condition of this</w:t>
      </w:r>
      <w:r>
        <w:t xml:space="preserve"> nature, you may be eligible for</w:t>
      </w:r>
    </w:p>
    <w:p w:rsidR="00683E50" w:rsidRDefault="00683E50">
      <w:pPr>
        <w:suppressAutoHyphens/>
        <w:spacing w:line="240" w:lineRule="atLeast"/>
      </w:pPr>
      <w:r>
        <w:t xml:space="preserve">      disability services.  Documentation must be from a licensed</w:t>
      </w:r>
    </w:p>
    <w:p w:rsidR="00683E50" w:rsidRDefault="00683E50">
      <w:pPr>
        <w:suppressAutoHyphens/>
        <w:spacing w:line="240" w:lineRule="atLeast"/>
      </w:pPr>
      <w:r>
        <w:t xml:space="preserve">      professional and current in terms of assessment.  Please contact the</w:t>
      </w:r>
    </w:p>
    <w:p w:rsidR="00683E50" w:rsidRDefault="00683E50">
      <w:pPr>
        <w:suppressAutoHyphens/>
        <w:spacing w:line="240" w:lineRule="atLeast"/>
      </w:pPr>
      <w:r>
        <w:t xml:space="preserve">      Coordinator of Disability Services at 270-789-5192 to inquire about</w:t>
      </w:r>
    </w:p>
    <w:p w:rsidR="00687D05" w:rsidRDefault="00683E50">
      <w:pPr>
        <w:suppressAutoHyphens/>
        <w:spacing w:line="240" w:lineRule="atLeast"/>
      </w:pPr>
      <w:r>
        <w:t xml:space="preserve">      their services.</w:t>
      </w:r>
    </w:p>
    <w:p w:rsidR="001149E2" w:rsidRDefault="001149E2">
      <w:pPr>
        <w:suppressAutoHyphens/>
        <w:spacing w:line="240" w:lineRule="atLeast"/>
      </w:pPr>
    </w:p>
    <w:p w:rsidR="00687D05" w:rsidRDefault="00687D05">
      <w:pPr>
        <w:suppressAutoHyphens/>
        <w:spacing w:line="240" w:lineRule="atLeast"/>
      </w:pPr>
      <w:r>
        <w:t>X.</w:t>
      </w:r>
      <w:r w:rsidR="00BF561B">
        <w:t xml:space="preserve"> </w:t>
      </w:r>
      <w:r>
        <w:t xml:space="preserve">  Emergency Numbers – Campus Security</w:t>
      </w:r>
    </w:p>
    <w:p w:rsidR="00687D05" w:rsidRPr="00683E50" w:rsidRDefault="00687D05">
      <w:pPr>
        <w:suppressAutoHyphens/>
        <w:spacing w:line="240" w:lineRule="atLeast"/>
        <w:rPr>
          <w:b/>
        </w:rPr>
      </w:pPr>
      <w:r>
        <w:t xml:space="preserve">     </w:t>
      </w:r>
      <w:r w:rsidRPr="00683E50">
        <w:rPr>
          <w:b/>
        </w:rPr>
        <w:t>270-403-3611 (cell)</w:t>
      </w:r>
    </w:p>
    <w:p w:rsidR="00687D05" w:rsidRDefault="00687D05">
      <w:pPr>
        <w:suppressAutoHyphens/>
        <w:spacing w:line="240" w:lineRule="atLeast"/>
        <w:rPr>
          <w:b/>
        </w:rPr>
      </w:pPr>
      <w:r w:rsidRPr="00683E50">
        <w:rPr>
          <w:b/>
        </w:rPr>
        <w:t xml:space="preserve">     270-789-5555</w:t>
      </w:r>
    </w:p>
    <w:p w:rsidR="00683E50" w:rsidRDefault="00683E50">
      <w:pPr>
        <w:suppressAutoHyphens/>
        <w:spacing w:line="240" w:lineRule="atLeast"/>
      </w:pPr>
    </w:p>
    <w:p w:rsidR="00683E50" w:rsidRDefault="00BF561B">
      <w:pPr>
        <w:suppressAutoHyphens/>
        <w:spacing w:line="240" w:lineRule="atLeast"/>
      </w:pPr>
      <w:r>
        <w:t>XI</w:t>
      </w:r>
      <w:r w:rsidR="00683E50">
        <w:t>.</w:t>
      </w:r>
      <w:r>
        <w:t xml:space="preserve"> </w:t>
      </w:r>
      <w:r w:rsidR="00683E50">
        <w:t xml:space="preserve"> Miscellaneous</w:t>
      </w:r>
    </w:p>
    <w:p w:rsidR="00683E50" w:rsidRDefault="00683E50">
      <w:pPr>
        <w:suppressAutoHyphens/>
        <w:spacing w:line="240" w:lineRule="atLeast"/>
      </w:pPr>
      <w:r>
        <w:t xml:space="preserve">     A.  Electronic devices</w:t>
      </w:r>
    </w:p>
    <w:p w:rsidR="00A66B89" w:rsidRDefault="00683E50">
      <w:pPr>
        <w:suppressAutoHyphens/>
        <w:spacing w:line="240" w:lineRule="atLeast"/>
        <w:rPr>
          <w:b/>
        </w:rPr>
      </w:pPr>
      <w:r>
        <w:t xml:space="preserve">         </w:t>
      </w:r>
      <w:r w:rsidR="00A66B89">
        <w:rPr>
          <w:b/>
        </w:rPr>
        <w:t>ALL ELECTRONIC DEVICES INCLUDING CELL PHONES ARE TO BE TURNED OFF</w:t>
      </w:r>
    </w:p>
    <w:p w:rsidR="00A66B89" w:rsidRDefault="00A66B89">
      <w:pPr>
        <w:suppressAutoHyphens/>
        <w:spacing w:line="240" w:lineRule="atLeast"/>
        <w:rPr>
          <w:b/>
        </w:rPr>
      </w:pPr>
      <w:r>
        <w:rPr>
          <w:b/>
        </w:rPr>
        <w:t xml:space="preserve">         DURING CLASS AND DURING LAB.  NO RECORDING DEVICES OF ANY TYPE</w:t>
      </w:r>
    </w:p>
    <w:p w:rsidR="00683E50" w:rsidRDefault="00A66B89">
      <w:pPr>
        <w:suppressAutoHyphens/>
        <w:spacing w:line="240" w:lineRule="atLeast"/>
      </w:pPr>
      <w:r>
        <w:rPr>
          <w:b/>
        </w:rPr>
        <w:t xml:space="preserve">         INCLUDING CELL PHONES ARE ALLOWED TO BE “ON” IN CLASS OR IN LAB.</w:t>
      </w:r>
    </w:p>
    <w:p w:rsidR="001E0D81" w:rsidRDefault="001E0D81">
      <w:pPr>
        <w:suppressAutoHyphens/>
        <w:spacing w:line="240" w:lineRule="atLeast"/>
      </w:pPr>
    </w:p>
    <w:p w:rsidR="00266007" w:rsidRDefault="001E0D81">
      <w:pPr>
        <w:suppressAutoHyphens/>
        <w:spacing w:line="240" w:lineRule="atLeast"/>
      </w:pPr>
      <w:r>
        <w:lastRenderedPageBreak/>
        <w:t xml:space="preserve">     B.  There will be a $10 fee to cover the production of the notebook</w:t>
      </w:r>
      <w:r w:rsidR="00266007">
        <w:t>,</w:t>
      </w:r>
    </w:p>
    <w:p w:rsidR="001E0D81" w:rsidRDefault="00266007">
      <w:pPr>
        <w:suppressAutoHyphens/>
        <w:spacing w:line="240" w:lineRule="atLeast"/>
      </w:pPr>
      <w:r>
        <w:t xml:space="preserve">         and the</w:t>
      </w:r>
      <w:r w:rsidR="002C346F">
        <w:t xml:space="preserve"> textbook will be rented for $5</w:t>
      </w:r>
      <w:r w:rsidR="001E0D81">
        <w:t>.</w:t>
      </w:r>
    </w:p>
    <w:p w:rsidR="002C346F" w:rsidRDefault="002C346F">
      <w:pPr>
        <w:suppressAutoHyphens/>
        <w:spacing w:line="240" w:lineRule="atLeast"/>
      </w:pPr>
    </w:p>
    <w:p w:rsidR="002C346F" w:rsidRPr="00683E50" w:rsidRDefault="002C346F">
      <w:pPr>
        <w:suppressAutoHyphens/>
        <w:spacing w:line="240" w:lineRule="atLeast"/>
      </w:pPr>
      <w:r>
        <w:t>XII. Sexual Harassment Statement</w:t>
      </w:r>
    </w:p>
    <w:p w:rsidR="00517F44" w:rsidRDefault="00517F44" w:rsidP="00517F44">
      <w:pPr>
        <w:suppressAutoHyphens/>
        <w:spacing w:line="240" w:lineRule="atLeast"/>
      </w:pPr>
      <w:r>
        <w:t xml:space="preserve">     </w:t>
      </w:r>
      <w:r w:rsidRPr="00517F44">
        <w:t>Campbellsville University and its faculty are committed to assuring a</w:t>
      </w:r>
    </w:p>
    <w:p w:rsidR="00517F44" w:rsidRDefault="00517F44" w:rsidP="00517F44">
      <w:pPr>
        <w:suppressAutoHyphens/>
        <w:spacing w:line="240" w:lineRule="atLeast"/>
      </w:pPr>
      <w:r>
        <w:t xml:space="preserve">    </w:t>
      </w:r>
      <w:r w:rsidRPr="00517F44">
        <w:t xml:space="preserve"> safe and productive educational environment for all students. In order</w:t>
      </w:r>
    </w:p>
    <w:p w:rsidR="00517F44" w:rsidRDefault="00517F44" w:rsidP="00517F44">
      <w:pPr>
        <w:suppressAutoHyphens/>
        <w:spacing w:line="240" w:lineRule="atLeast"/>
      </w:pPr>
      <w:r>
        <w:t xml:space="preserve">    </w:t>
      </w:r>
      <w:r w:rsidRPr="00517F44">
        <w:t xml:space="preserve"> to meet this commitment and to comply with Title IX of the Education</w:t>
      </w:r>
    </w:p>
    <w:p w:rsidR="00517F44" w:rsidRDefault="00517F44" w:rsidP="00517F44">
      <w:pPr>
        <w:suppressAutoHyphens/>
        <w:spacing w:line="240" w:lineRule="atLeast"/>
      </w:pPr>
      <w:r>
        <w:t xml:space="preserve">    </w:t>
      </w:r>
      <w:r w:rsidRPr="00517F44">
        <w:t xml:space="preserve"> Amendments of 1972 and guidance from the Office for Civil Rights, the</w:t>
      </w:r>
    </w:p>
    <w:p w:rsidR="00517F44" w:rsidRDefault="00517F44" w:rsidP="00517F44">
      <w:pPr>
        <w:suppressAutoHyphens/>
        <w:spacing w:line="240" w:lineRule="atLeast"/>
      </w:pPr>
      <w:r>
        <w:t xml:space="preserve">    </w:t>
      </w:r>
      <w:r w:rsidRPr="00517F44">
        <w:t xml:space="preserve"> University requires all responsible employees, which includes faculty</w:t>
      </w:r>
    </w:p>
    <w:p w:rsidR="00517F44" w:rsidRDefault="00517F44" w:rsidP="00517F44">
      <w:pPr>
        <w:suppressAutoHyphens/>
        <w:spacing w:line="240" w:lineRule="atLeast"/>
      </w:pPr>
      <w:r>
        <w:t xml:space="preserve">    </w:t>
      </w:r>
      <w:r w:rsidRPr="00517F44">
        <w:t xml:space="preserve"> members, to report incidents of sexual misconduct shared by students</w:t>
      </w:r>
    </w:p>
    <w:p w:rsidR="00517F44" w:rsidRPr="00517F44" w:rsidRDefault="00517F44" w:rsidP="00517F44">
      <w:pPr>
        <w:suppressAutoHyphens/>
        <w:spacing w:line="240" w:lineRule="atLeast"/>
      </w:pPr>
      <w:r>
        <w:t xml:space="preserve">    </w:t>
      </w:r>
      <w:r w:rsidRPr="00517F44">
        <w:t xml:space="preserve"> to the University’s Title IX Coordinator.</w:t>
      </w:r>
    </w:p>
    <w:p w:rsidR="00517F44" w:rsidRPr="00517F44" w:rsidRDefault="00517F44" w:rsidP="00517F44">
      <w:pPr>
        <w:suppressAutoHyphens/>
        <w:spacing w:line="240" w:lineRule="atLeast"/>
      </w:pPr>
      <w:r>
        <w:t xml:space="preserve">     </w:t>
      </w:r>
      <w:r w:rsidRPr="00517F44">
        <w:t>Title IX Coordinator: Terry VanMeter, 1 University Drive, UPO Box 944</w:t>
      </w:r>
    </w:p>
    <w:p w:rsidR="00517F44" w:rsidRPr="00517F44" w:rsidRDefault="00517F44" w:rsidP="00517F44">
      <w:pPr>
        <w:suppressAutoHyphens/>
        <w:spacing w:line="240" w:lineRule="atLeast"/>
      </w:pPr>
      <w:r>
        <w:t xml:space="preserve">     </w:t>
      </w:r>
      <w:r w:rsidRPr="00517F44">
        <w:t>Administration Building 8A, Phone:  270-789-5016</w:t>
      </w:r>
    </w:p>
    <w:p w:rsidR="00517F44" w:rsidRPr="00517F44" w:rsidRDefault="00517F44" w:rsidP="00517F44">
      <w:pPr>
        <w:suppressAutoHyphens/>
        <w:spacing w:line="240" w:lineRule="atLeast"/>
      </w:pPr>
      <w:r>
        <w:t xml:space="preserve">     </w:t>
      </w:r>
      <w:hyperlink r:id="rId7" w:history="1">
        <w:r w:rsidRPr="00517F44">
          <w:rPr>
            <w:rStyle w:val="Hyperlink"/>
          </w:rPr>
          <w:t>Email-twvanmeter@campbellsville.edu</w:t>
        </w:r>
      </w:hyperlink>
    </w:p>
    <w:p w:rsidR="00517F44" w:rsidRDefault="00517F44" w:rsidP="00517F44">
      <w:pPr>
        <w:suppressAutoHyphens/>
        <w:spacing w:line="240" w:lineRule="atLeast"/>
      </w:pPr>
      <w:r>
        <w:t xml:space="preserve">     </w:t>
      </w:r>
      <w:r w:rsidRPr="00517F44">
        <w:t xml:space="preserve">Information regarding the reporting of sexual violence and the </w:t>
      </w:r>
      <w:r>
        <w:t xml:space="preserve">  </w:t>
      </w:r>
    </w:p>
    <w:p w:rsidR="00517F44" w:rsidRDefault="00517F44" w:rsidP="00517F44">
      <w:pPr>
        <w:suppressAutoHyphens/>
        <w:spacing w:line="240" w:lineRule="atLeast"/>
      </w:pPr>
      <w:r>
        <w:t xml:space="preserve">     </w:t>
      </w:r>
      <w:r w:rsidRPr="00517F44">
        <w:t>resources that are available to victims of sexual violence is set</w:t>
      </w:r>
    </w:p>
    <w:p w:rsidR="001149E2" w:rsidRDefault="00517F44" w:rsidP="00517F44">
      <w:pPr>
        <w:suppressAutoHyphens/>
        <w:spacing w:line="240" w:lineRule="atLeast"/>
      </w:pPr>
      <w:r>
        <w:t xml:space="preserve">    </w:t>
      </w:r>
      <w:r w:rsidRPr="00517F44">
        <w:t xml:space="preserve"> forth at: www.campbellsville.edu/titleIX</w:t>
      </w:r>
    </w:p>
    <w:p w:rsidR="001149E2" w:rsidRDefault="001149E2">
      <w:pPr>
        <w:suppressAutoHyphens/>
        <w:spacing w:line="240" w:lineRule="atLeast"/>
      </w:pPr>
    </w:p>
    <w:p w:rsidR="00CE069D" w:rsidRDefault="00CE069D">
      <w:pPr>
        <w:suppressAutoHyphens/>
        <w:spacing w:line="240" w:lineRule="atLeast"/>
      </w:pPr>
    </w:p>
    <w:p w:rsidR="00CE069D" w:rsidRDefault="00CE069D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  <w:r>
        <w:t>Report Topics:</w:t>
      </w: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  <w:r>
        <w:t>1.  Tuberculosis</w:t>
      </w:r>
    </w:p>
    <w:p w:rsidR="00517F44" w:rsidRDefault="00517F44">
      <w:pPr>
        <w:suppressAutoHyphens/>
        <w:spacing w:line="240" w:lineRule="atLeast"/>
      </w:pPr>
      <w:r>
        <w:t>2.  Influenza</w:t>
      </w:r>
    </w:p>
    <w:p w:rsidR="00517F44" w:rsidRDefault="00517F44">
      <w:pPr>
        <w:suppressAutoHyphens/>
        <w:spacing w:line="240" w:lineRule="atLeast"/>
      </w:pPr>
      <w:r>
        <w:t>3.  AIDS</w:t>
      </w:r>
    </w:p>
    <w:p w:rsidR="00517F44" w:rsidRDefault="00517F44">
      <w:pPr>
        <w:suppressAutoHyphens/>
        <w:spacing w:line="240" w:lineRule="atLeast"/>
      </w:pPr>
      <w:r>
        <w:t>4.  MRSA/VRE</w:t>
      </w:r>
    </w:p>
    <w:p w:rsidR="00517F44" w:rsidRDefault="00517F44">
      <w:pPr>
        <w:suppressAutoHyphens/>
        <w:spacing w:line="240" w:lineRule="atLeast"/>
      </w:pPr>
      <w:r>
        <w:t>5.  Meningitis</w:t>
      </w:r>
    </w:p>
    <w:p w:rsidR="00517F44" w:rsidRDefault="00517F44">
      <w:pPr>
        <w:suppressAutoHyphens/>
        <w:spacing w:line="240" w:lineRule="atLeast"/>
      </w:pPr>
      <w:r>
        <w:t>6.  Herpes</w:t>
      </w:r>
    </w:p>
    <w:p w:rsidR="00517F44" w:rsidRDefault="00517F44">
      <w:pPr>
        <w:suppressAutoHyphens/>
        <w:spacing w:line="240" w:lineRule="atLeast"/>
      </w:pPr>
      <w:r>
        <w:t>7.  Hepatitis</w:t>
      </w:r>
    </w:p>
    <w:p w:rsidR="00517F44" w:rsidRDefault="00517F44">
      <w:pPr>
        <w:suppressAutoHyphens/>
        <w:spacing w:line="240" w:lineRule="atLeast"/>
      </w:pPr>
      <w:r>
        <w:t>8.  Rabies</w:t>
      </w:r>
    </w:p>
    <w:p w:rsidR="00517F44" w:rsidRDefault="00517F44">
      <w:pPr>
        <w:suppressAutoHyphens/>
        <w:spacing w:line="240" w:lineRule="atLeast"/>
      </w:pPr>
      <w:r>
        <w:t>9.  Chestnut Blight</w:t>
      </w:r>
    </w:p>
    <w:p w:rsidR="00517F44" w:rsidRDefault="00517F44">
      <w:pPr>
        <w:suppressAutoHyphens/>
        <w:spacing w:line="240" w:lineRule="atLeast"/>
      </w:pPr>
      <w:r>
        <w:t>10. Histoplasmosis</w:t>
      </w:r>
    </w:p>
    <w:p w:rsidR="00517F44" w:rsidRDefault="00517F44">
      <w:pPr>
        <w:suppressAutoHyphens/>
        <w:spacing w:line="240" w:lineRule="atLeast"/>
      </w:pPr>
      <w:r>
        <w:t>11. Leprosy</w:t>
      </w:r>
    </w:p>
    <w:p w:rsidR="00517F44" w:rsidRDefault="00517F44">
      <w:pPr>
        <w:suppressAutoHyphens/>
        <w:spacing w:line="240" w:lineRule="atLeast"/>
      </w:pPr>
      <w:r>
        <w:t>12. Mad Cow Disease &amp; variants</w:t>
      </w:r>
    </w:p>
    <w:p w:rsidR="00517F44" w:rsidRDefault="00517F44">
      <w:pPr>
        <w:suppressAutoHyphens/>
        <w:spacing w:line="240" w:lineRule="atLeast"/>
      </w:pPr>
      <w:r>
        <w:t>13. Typhoid</w:t>
      </w:r>
    </w:p>
    <w:p w:rsidR="00517F44" w:rsidRDefault="00517F44">
      <w:pPr>
        <w:suppressAutoHyphens/>
        <w:spacing w:line="240" w:lineRule="atLeast"/>
      </w:pPr>
      <w:r>
        <w:t>14. Cholera</w:t>
      </w: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517F44" w:rsidRDefault="00517F44">
      <w:pPr>
        <w:suppressAutoHyphens/>
        <w:spacing w:line="240" w:lineRule="atLeast"/>
      </w:pPr>
    </w:p>
    <w:p w:rsidR="001149E2" w:rsidRDefault="001149E2">
      <w:pPr>
        <w:suppressAutoHyphens/>
        <w:spacing w:line="240" w:lineRule="atLeast"/>
      </w:pPr>
      <w:r>
        <w:t>Suggested Report Topics:</w:t>
      </w:r>
    </w:p>
    <w:p w:rsidR="001149E2" w:rsidRDefault="001149E2">
      <w:pPr>
        <w:suppressAutoHyphens/>
        <w:spacing w:line="240" w:lineRule="atLeast"/>
      </w:pPr>
    </w:p>
    <w:p w:rsidR="001149E2" w:rsidRDefault="001149E2">
      <w:pPr>
        <w:suppressAutoHyphens/>
        <w:spacing w:line="240" w:lineRule="atLeast"/>
      </w:pPr>
      <w:r>
        <w:t>1.  Evaluate the impact of AIDS on Sub-Sahara Africa</w:t>
      </w:r>
    </w:p>
    <w:p w:rsidR="001149E2" w:rsidRDefault="001149E2">
      <w:pPr>
        <w:suppressAutoHyphens/>
        <w:spacing w:line="240" w:lineRule="atLeast"/>
      </w:pPr>
    </w:p>
    <w:p w:rsidR="001149E2" w:rsidRDefault="001149E2">
      <w:pPr>
        <w:suppressAutoHyphens/>
        <w:spacing w:line="240" w:lineRule="atLeast"/>
      </w:pPr>
      <w:r>
        <w:t>2.  Analyze the nosocomial problem and hospital responses</w:t>
      </w:r>
      <w:r w:rsidR="00A9421B">
        <w:t xml:space="preserve"> – MRSA/VRE</w:t>
      </w:r>
    </w:p>
    <w:p w:rsidR="001149E2" w:rsidRDefault="001149E2">
      <w:pPr>
        <w:suppressAutoHyphens/>
        <w:spacing w:line="240" w:lineRule="atLeast"/>
      </w:pPr>
    </w:p>
    <w:p w:rsidR="001149E2" w:rsidRDefault="001149E2">
      <w:pPr>
        <w:suppressAutoHyphens/>
        <w:spacing w:line="240" w:lineRule="atLeast"/>
      </w:pPr>
      <w:r>
        <w:t>3.  Investigate the bacterial quality of foods</w:t>
      </w:r>
    </w:p>
    <w:p w:rsidR="001149E2" w:rsidRDefault="001149E2">
      <w:pPr>
        <w:suppressAutoHyphens/>
        <w:spacing w:line="240" w:lineRule="atLeast"/>
      </w:pPr>
    </w:p>
    <w:p w:rsidR="001149E2" w:rsidRDefault="001149E2">
      <w:pPr>
        <w:suppressAutoHyphens/>
        <w:spacing w:line="240" w:lineRule="atLeast"/>
      </w:pPr>
      <w:r>
        <w:t>4.  Analyze the reasons for the return of tuberculosis</w:t>
      </w:r>
    </w:p>
    <w:p w:rsidR="001149E2" w:rsidRDefault="001149E2">
      <w:pPr>
        <w:suppressAutoHyphens/>
        <w:spacing w:line="240" w:lineRule="atLeast"/>
      </w:pPr>
    </w:p>
    <w:p w:rsidR="001149E2" w:rsidRDefault="001149E2">
      <w:pPr>
        <w:suppressAutoHyphens/>
        <w:spacing w:line="240" w:lineRule="atLeast"/>
      </w:pPr>
      <w:r>
        <w:t>5.  Investigate the threats of bioterrorism plus deterrence</w:t>
      </w:r>
    </w:p>
    <w:p w:rsidR="001149E2" w:rsidRDefault="001149E2">
      <w:pPr>
        <w:suppressAutoHyphens/>
        <w:spacing w:line="240" w:lineRule="atLeast"/>
      </w:pPr>
    </w:p>
    <w:p w:rsidR="001149E2" w:rsidRDefault="001149E2">
      <w:pPr>
        <w:suppressAutoHyphens/>
        <w:spacing w:line="240" w:lineRule="atLeast"/>
      </w:pPr>
      <w:r>
        <w:t>6.  Report on the emergence of new diseases: Hanta virus</w:t>
      </w:r>
    </w:p>
    <w:p w:rsidR="001149E2" w:rsidRDefault="001149E2">
      <w:pPr>
        <w:suppressAutoHyphens/>
        <w:spacing w:line="240" w:lineRule="atLeast"/>
      </w:pPr>
    </w:p>
    <w:p w:rsidR="001149E2" w:rsidRDefault="001149E2">
      <w:pPr>
        <w:suppressAutoHyphens/>
        <w:spacing w:line="240" w:lineRule="atLeast"/>
      </w:pPr>
      <w:r>
        <w:t>7.  Report on the emergence of new diseases: West Nile Virus</w:t>
      </w:r>
    </w:p>
    <w:p w:rsidR="001149E2" w:rsidRDefault="001149E2">
      <w:pPr>
        <w:suppressAutoHyphens/>
        <w:spacing w:line="240" w:lineRule="atLeast"/>
      </w:pPr>
    </w:p>
    <w:p w:rsidR="001149E2" w:rsidRDefault="001149E2">
      <w:pPr>
        <w:suppressAutoHyphens/>
        <w:spacing w:line="240" w:lineRule="atLeast"/>
      </w:pPr>
      <w:r>
        <w:t>8.  Investigate the Ebola Reston incident and the lessons learned</w:t>
      </w:r>
    </w:p>
    <w:p w:rsidR="001149E2" w:rsidRDefault="001149E2">
      <w:pPr>
        <w:suppressAutoHyphens/>
        <w:spacing w:line="240" w:lineRule="atLeast"/>
      </w:pPr>
    </w:p>
    <w:p w:rsidR="001149E2" w:rsidRDefault="001149E2">
      <w:pPr>
        <w:suppressAutoHyphens/>
        <w:spacing w:line="240" w:lineRule="atLeast"/>
      </w:pPr>
      <w:r>
        <w:t>9.  Report on recent trends in sexually transmitted diseases</w:t>
      </w:r>
    </w:p>
    <w:p w:rsidR="001149E2" w:rsidRDefault="001149E2">
      <w:pPr>
        <w:suppressAutoHyphens/>
        <w:spacing w:line="240" w:lineRule="atLeast"/>
      </w:pPr>
    </w:p>
    <w:p w:rsidR="00B23201" w:rsidRDefault="001149E2">
      <w:pPr>
        <w:suppressAutoHyphens/>
        <w:spacing w:line="240" w:lineRule="atLeast"/>
      </w:pPr>
      <w:r>
        <w:t>10. Report on the history of the AIDS pandemic</w:t>
      </w:r>
      <w:r w:rsidR="00B23201">
        <w:t xml:space="preserve"> with emphasis on the</w:t>
      </w:r>
    </w:p>
    <w:p w:rsidR="001149E2" w:rsidRDefault="00B23201">
      <w:pPr>
        <w:suppressAutoHyphens/>
        <w:spacing w:line="240" w:lineRule="atLeast"/>
      </w:pPr>
      <w:r>
        <w:t xml:space="preserve">    situation in sub-Saharan Africa</w:t>
      </w:r>
    </w:p>
    <w:p w:rsidR="001149E2" w:rsidRDefault="001149E2">
      <w:pPr>
        <w:suppressAutoHyphens/>
        <w:spacing w:line="240" w:lineRule="atLeast"/>
      </w:pPr>
    </w:p>
    <w:p w:rsidR="001149E2" w:rsidRDefault="001149E2">
      <w:pPr>
        <w:suppressAutoHyphens/>
        <w:spacing w:line="240" w:lineRule="atLeast"/>
      </w:pPr>
      <w:r>
        <w:t>11. Evaluate the implications of antibiotic resistant bacteria</w:t>
      </w:r>
    </w:p>
    <w:p w:rsidR="001149E2" w:rsidRDefault="001149E2">
      <w:pPr>
        <w:suppressAutoHyphens/>
        <w:spacing w:line="240" w:lineRule="atLeast"/>
      </w:pPr>
    </w:p>
    <w:p w:rsidR="001149E2" w:rsidRDefault="001149E2">
      <w:pPr>
        <w:suppressAutoHyphens/>
        <w:spacing w:line="240" w:lineRule="atLeast"/>
      </w:pPr>
      <w:r>
        <w:t>12. Analyze the threat of meningitis on college campuses</w:t>
      </w:r>
    </w:p>
    <w:p w:rsidR="001149E2" w:rsidRDefault="001149E2">
      <w:pPr>
        <w:suppressAutoHyphens/>
        <w:spacing w:line="240" w:lineRule="atLeast"/>
      </w:pPr>
    </w:p>
    <w:p w:rsidR="001149E2" w:rsidRDefault="001149E2">
      <w:pPr>
        <w:suppressAutoHyphens/>
        <w:spacing w:line="240" w:lineRule="atLeast"/>
      </w:pPr>
      <w:r>
        <w:t>13. Report on the history of influenza pandemics</w:t>
      </w:r>
    </w:p>
    <w:p w:rsidR="001149E2" w:rsidRDefault="001149E2">
      <w:pPr>
        <w:suppressAutoHyphens/>
        <w:spacing w:line="240" w:lineRule="atLeast"/>
      </w:pPr>
    </w:p>
    <w:p w:rsidR="001149E2" w:rsidRDefault="001149E2">
      <w:pPr>
        <w:suppressAutoHyphens/>
        <w:spacing w:line="240" w:lineRule="atLeast"/>
      </w:pPr>
      <w:r>
        <w:t>14. Evaluate the impact of Chestnut Blight to the forest ecosystem</w:t>
      </w:r>
    </w:p>
    <w:p w:rsidR="001149E2" w:rsidRDefault="001149E2">
      <w:pPr>
        <w:suppressAutoHyphens/>
        <w:spacing w:line="240" w:lineRule="atLeast"/>
      </w:pPr>
      <w:r>
        <w:t xml:space="preserve">    including the future of the Chestnut tree</w:t>
      </w:r>
      <w:r w:rsidR="00A9421B">
        <w:t>.</w:t>
      </w:r>
    </w:p>
    <w:p w:rsidR="001149E2" w:rsidRDefault="001149E2">
      <w:pPr>
        <w:suppressAutoHyphens/>
        <w:spacing w:line="240" w:lineRule="atLeast"/>
      </w:pPr>
    </w:p>
    <w:p w:rsidR="00A9421B" w:rsidRDefault="00A9421B">
      <w:pPr>
        <w:suppressAutoHyphens/>
        <w:spacing w:line="240" w:lineRule="atLeast"/>
      </w:pPr>
      <w:r>
        <w:t>15. Same as #14 with the American Elm tree.</w:t>
      </w:r>
    </w:p>
    <w:p w:rsidR="00A9421B" w:rsidRDefault="00A9421B">
      <w:pPr>
        <w:suppressAutoHyphens/>
        <w:spacing w:line="240" w:lineRule="atLeast"/>
      </w:pPr>
    </w:p>
    <w:p w:rsidR="00A9421B" w:rsidRDefault="00A9421B">
      <w:pPr>
        <w:suppressAutoHyphens/>
        <w:spacing w:line="240" w:lineRule="atLeast"/>
      </w:pPr>
      <w:r>
        <w:t>Individual Disea</w:t>
      </w:r>
      <w:r w:rsidR="00B23201">
        <w:t>s</w:t>
      </w:r>
      <w:r>
        <w:t>es:</w:t>
      </w:r>
    </w:p>
    <w:p w:rsidR="00A9421B" w:rsidRDefault="00A9421B">
      <w:pPr>
        <w:suppressAutoHyphens/>
        <w:spacing w:line="240" w:lineRule="atLeast"/>
      </w:pPr>
      <w:r>
        <w:t>16. Tuberculosis – making a comeback.</w:t>
      </w:r>
    </w:p>
    <w:p w:rsidR="00A9421B" w:rsidRDefault="00A9421B">
      <w:pPr>
        <w:suppressAutoHyphens/>
        <w:spacing w:line="240" w:lineRule="atLeast"/>
      </w:pPr>
    </w:p>
    <w:p w:rsidR="00B23201" w:rsidRDefault="00A9421B">
      <w:pPr>
        <w:suppressAutoHyphens/>
        <w:spacing w:line="240" w:lineRule="atLeast"/>
      </w:pPr>
      <w:r>
        <w:t xml:space="preserve">17. </w:t>
      </w:r>
      <w:r w:rsidR="00B23201">
        <w:t xml:space="preserve">Prions - </w:t>
      </w:r>
      <w:r>
        <w:t>Bovine Spongiform Encepahlopathy (Mad Cow Dise</w:t>
      </w:r>
      <w:r w:rsidR="00B23201">
        <w:t>a</w:t>
      </w:r>
      <w:r>
        <w:t>se)</w:t>
      </w:r>
      <w:r w:rsidR="00B23201">
        <w:t xml:space="preserve"> – called</w:t>
      </w:r>
    </w:p>
    <w:p w:rsidR="00A9421B" w:rsidRDefault="00B23201">
      <w:pPr>
        <w:suppressAutoHyphens/>
        <w:spacing w:line="240" w:lineRule="atLeast"/>
      </w:pPr>
      <w:r>
        <w:t xml:space="preserve">    “slow” viruses in some older books</w:t>
      </w:r>
    </w:p>
    <w:p w:rsidR="00A9421B" w:rsidRDefault="00A9421B">
      <w:pPr>
        <w:suppressAutoHyphens/>
        <w:spacing w:line="240" w:lineRule="atLeast"/>
      </w:pPr>
    </w:p>
    <w:p w:rsidR="00B23201" w:rsidRDefault="00A9421B">
      <w:pPr>
        <w:suppressAutoHyphens/>
        <w:spacing w:line="240" w:lineRule="atLeast"/>
      </w:pPr>
      <w:r>
        <w:t>18.</w:t>
      </w:r>
      <w:r w:rsidR="00B23201">
        <w:t xml:space="preserve"> Brucellosis</w:t>
      </w:r>
    </w:p>
    <w:p w:rsidR="00B23201" w:rsidRDefault="00B23201">
      <w:pPr>
        <w:suppressAutoHyphens/>
        <w:spacing w:line="240" w:lineRule="atLeast"/>
      </w:pPr>
    </w:p>
    <w:p w:rsidR="00B23201" w:rsidRDefault="00B23201">
      <w:pPr>
        <w:suppressAutoHyphens/>
        <w:spacing w:line="240" w:lineRule="atLeast"/>
      </w:pPr>
      <w:r>
        <w:t>19. Cholera</w:t>
      </w:r>
    </w:p>
    <w:p w:rsidR="00B23201" w:rsidRDefault="00B23201">
      <w:pPr>
        <w:suppressAutoHyphens/>
        <w:spacing w:line="240" w:lineRule="atLeast"/>
      </w:pPr>
    </w:p>
    <w:p w:rsidR="00B23201" w:rsidRDefault="00B23201">
      <w:pPr>
        <w:suppressAutoHyphens/>
        <w:spacing w:line="240" w:lineRule="atLeast"/>
      </w:pPr>
      <w:r>
        <w:t>20. Typhoid</w:t>
      </w:r>
    </w:p>
    <w:p w:rsidR="00B23201" w:rsidRDefault="00B23201">
      <w:pPr>
        <w:suppressAutoHyphens/>
        <w:spacing w:line="240" w:lineRule="atLeast"/>
      </w:pPr>
    </w:p>
    <w:p w:rsidR="00B23201" w:rsidRDefault="00B23201">
      <w:pPr>
        <w:suppressAutoHyphens/>
        <w:spacing w:line="240" w:lineRule="atLeast"/>
      </w:pPr>
      <w:r>
        <w:t>21. Leprosy</w:t>
      </w:r>
    </w:p>
    <w:p w:rsidR="00B23201" w:rsidRDefault="00B23201">
      <w:pPr>
        <w:suppressAutoHyphens/>
        <w:spacing w:line="240" w:lineRule="atLeast"/>
      </w:pPr>
    </w:p>
    <w:p w:rsidR="00B23201" w:rsidRDefault="00B23201">
      <w:pPr>
        <w:suppressAutoHyphens/>
        <w:spacing w:line="240" w:lineRule="atLeast"/>
      </w:pPr>
      <w:r>
        <w:t>22. Histoplasmosis</w:t>
      </w:r>
    </w:p>
    <w:p w:rsidR="00B23201" w:rsidRDefault="00B23201">
      <w:pPr>
        <w:suppressAutoHyphens/>
        <w:spacing w:line="240" w:lineRule="atLeast"/>
      </w:pPr>
    </w:p>
    <w:p w:rsidR="00B23201" w:rsidRDefault="00B23201">
      <w:pPr>
        <w:suppressAutoHyphens/>
        <w:spacing w:line="240" w:lineRule="atLeast"/>
      </w:pPr>
      <w:r>
        <w:t>23. Rabies</w:t>
      </w:r>
    </w:p>
    <w:p w:rsidR="00B23201" w:rsidRDefault="00B23201">
      <w:pPr>
        <w:suppressAutoHyphens/>
        <w:spacing w:line="240" w:lineRule="atLeast"/>
      </w:pPr>
    </w:p>
    <w:p w:rsidR="00B23201" w:rsidRDefault="00B23201">
      <w:pPr>
        <w:suppressAutoHyphens/>
        <w:spacing w:line="240" w:lineRule="atLeast"/>
      </w:pPr>
      <w:r>
        <w:t>24. Herpes viruses</w:t>
      </w:r>
    </w:p>
    <w:p w:rsidR="00B23201" w:rsidRDefault="00B23201">
      <w:pPr>
        <w:suppressAutoHyphens/>
        <w:spacing w:line="240" w:lineRule="atLeast"/>
      </w:pPr>
    </w:p>
    <w:p w:rsidR="00B23201" w:rsidRDefault="00B23201">
      <w:pPr>
        <w:suppressAutoHyphens/>
        <w:spacing w:line="240" w:lineRule="atLeast"/>
      </w:pPr>
      <w:r>
        <w:t>25. Pox viruses</w:t>
      </w:r>
    </w:p>
    <w:p w:rsidR="00B23201" w:rsidRDefault="00B23201">
      <w:pPr>
        <w:suppressAutoHyphens/>
        <w:spacing w:line="240" w:lineRule="atLeast"/>
      </w:pPr>
    </w:p>
    <w:p w:rsidR="00A9421B" w:rsidRDefault="00B23201">
      <w:pPr>
        <w:suppressAutoHyphens/>
        <w:spacing w:line="240" w:lineRule="atLeast"/>
      </w:pPr>
      <w:r>
        <w:t>26. Hepatitis</w:t>
      </w:r>
      <w:r w:rsidR="00A9421B">
        <w:t xml:space="preserve"> </w:t>
      </w:r>
    </w:p>
    <w:p w:rsidR="00A9421B" w:rsidRDefault="00A9421B">
      <w:pPr>
        <w:suppressAutoHyphens/>
        <w:spacing w:line="240" w:lineRule="atLeast"/>
      </w:pPr>
    </w:p>
    <w:p w:rsidR="001149E2" w:rsidRDefault="00B23201">
      <w:pPr>
        <w:suppressAutoHyphens/>
        <w:spacing w:line="240" w:lineRule="atLeast"/>
      </w:pPr>
      <w:r>
        <w:t>27</w:t>
      </w:r>
      <w:r w:rsidR="00A9421B">
        <w:t>.</w:t>
      </w:r>
      <w:r>
        <w:t xml:space="preserve"> Individual selection: get approval of instructor</w:t>
      </w:r>
      <w:r w:rsidR="00A9421B">
        <w:t xml:space="preserve"> </w:t>
      </w:r>
    </w:p>
    <w:sectPr w:rsidR="001149E2" w:rsidSect="001B707E">
      <w:pgSz w:w="12240" w:h="15840"/>
      <w:pgMar w:top="576" w:right="720" w:bottom="720" w:left="720" w:header="576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0A" w:rsidRDefault="00D8040A">
      <w:pPr>
        <w:spacing w:line="20" w:lineRule="exact"/>
        <w:rPr>
          <w:rFonts w:cs="Times New Roman"/>
        </w:rPr>
      </w:pPr>
    </w:p>
  </w:endnote>
  <w:endnote w:type="continuationSeparator" w:id="0">
    <w:p w:rsidR="00D8040A" w:rsidRDefault="00D8040A" w:rsidP="001B707E">
      <w:r>
        <w:rPr>
          <w:rFonts w:cs="Times New Roman"/>
        </w:rPr>
        <w:t xml:space="preserve"> </w:t>
      </w:r>
    </w:p>
  </w:endnote>
  <w:endnote w:type="continuationNotice" w:id="1">
    <w:p w:rsidR="00D8040A" w:rsidRDefault="00D8040A" w:rsidP="001B707E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0A" w:rsidRDefault="00D8040A" w:rsidP="001B707E">
      <w:r>
        <w:rPr>
          <w:rFonts w:cs="Times New Roman"/>
        </w:rPr>
        <w:separator/>
      </w:r>
    </w:p>
  </w:footnote>
  <w:footnote w:type="continuationSeparator" w:id="0">
    <w:p w:rsidR="00D8040A" w:rsidRDefault="00D80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7E"/>
    <w:rsid w:val="00032EC3"/>
    <w:rsid w:val="000405D8"/>
    <w:rsid w:val="000F47ED"/>
    <w:rsid w:val="001149E2"/>
    <w:rsid w:val="001A486E"/>
    <w:rsid w:val="001A5DF7"/>
    <w:rsid w:val="001B707E"/>
    <w:rsid w:val="001D43AD"/>
    <w:rsid w:val="001E0D81"/>
    <w:rsid w:val="001F023B"/>
    <w:rsid w:val="00266007"/>
    <w:rsid w:val="00276204"/>
    <w:rsid w:val="0028350B"/>
    <w:rsid w:val="002C346F"/>
    <w:rsid w:val="002E53DD"/>
    <w:rsid w:val="002F4326"/>
    <w:rsid w:val="00301E9B"/>
    <w:rsid w:val="003043AF"/>
    <w:rsid w:val="0035343A"/>
    <w:rsid w:val="00376EAF"/>
    <w:rsid w:val="003D7920"/>
    <w:rsid w:val="0042510B"/>
    <w:rsid w:val="004633D6"/>
    <w:rsid w:val="004E5CC7"/>
    <w:rsid w:val="00500C9C"/>
    <w:rsid w:val="00504DB6"/>
    <w:rsid w:val="00517F44"/>
    <w:rsid w:val="00576AB4"/>
    <w:rsid w:val="005F289B"/>
    <w:rsid w:val="005F2D02"/>
    <w:rsid w:val="00627DB9"/>
    <w:rsid w:val="0068205E"/>
    <w:rsid w:val="006836A9"/>
    <w:rsid w:val="00683E50"/>
    <w:rsid w:val="00686D7C"/>
    <w:rsid w:val="00687D05"/>
    <w:rsid w:val="00791AC1"/>
    <w:rsid w:val="007C4400"/>
    <w:rsid w:val="00816630"/>
    <w:rsid w:val="00825998"/>
    <w:rsid w:val="008B5B76"/>
    <w:rsid w:val="008C0E0D"/>
    <w:rsid w:val="008F694F"/>
    <w:rsid w:val="009035E9"/>
    <w:rsid w:val="00911D1E"/>
    <w:rsid w:val="00972551"/>
    <w:rsid w:val="00980B64"/>
    <w:rsid w:val="009C034C"/>
    <w:rsid w:val="00A3345B"/>
    <w:rsid w:val="00A66B89"/>
    <w:rsid w:val="00A9421B"/>
    <w:rsid w:val="00AB39C8"/>
    <w:rsid w:val="00AF3E02"/>
    <w:rsid w:val="00B1415E"/>
    <w:rsid w:val="00B16E49"/>
    <w:rsid w:val="00B23201"/>
    <w:rsid w:val="00B43E31"/>
    <w:rsid w:val="00B948F8"/>
    <w:rsid w:val="00BF561B"/>
    <w:rsid w:val="00C14CB3"/>
    <w:rsid w:val="00C57073"/>
    <w:rsid w:val="00C71308"/>
    <w:rsid w:val="00CD3CD9"/>
    <w:rsid w:val="00CE069D"/>
    <w:rsid w:val="00D11F1C"/>
    <w:rsid w:val="00D34391"/>
    <w:rsid w:val="00D8040A"/>
    <w:rsid w:val="00DD10D4"/>
    <w:rsid w:val="00DE7823"/>
    <w:rsid w:val="00E2057F"/>
    <w:rsid w:val="00E255D9"/>
    <w:rsid w:val="00E37215"/>
    <w:rsid w:val="00F010D2"/>
    <w:rsid w:val="00F403B8"/>
    <w:rsid w:val="00F7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1CC983C-5765-40F9-AE00-5B07904A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0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010D2"/>
    <w:rPr>
      <w:rFonts w:cs="Times New Roman"/>
    </w:rPr>
  </w:style>
  <w:style w:type="character" w:styleId="EndnoteReference">
    <w:name w:val="endnote reference"/>
    <w:basedOn w:val="DefaultParagraphFont"/>
    <w:semiHidden/>
    <w:rsid w:val="00F010D2"/>
    <w:rPr>
      <w:vertAlign w:val="superscript"/>
    </w:rPr>
  </w:style>
  <w:style w:type="paragraph" w:styleId="FootnoteText">
    <w:name w:val="footnote text"/>
    <w:basedOn w:val="Normal"/>
    <w:semiHidden/>
    <w:rsid w:val="00F010D2"/>
    <w:rPr>
      <w:rFonts w:cs="Times New Roman"/>
    </w:rPr>
  </w:style>
  <w:style w:type="character" w:styleId="FootnoteReference">
    <w:name w:val="footnote reference"/>
    <w:basedOn w:val="DefaultParagraphFont"/>
    <w:semiHidden/>
    <w:rsid w:val="00F010D2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F010D2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F010D2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F010D2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F010D2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F010D2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F010D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F010D2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F010D2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F010D2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F010D2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F010D2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F010D2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F010D2"/>
    <w:rPr>
      <w:rFonts w:cs="Times New Roman"/>
    </w:rPr>
  </w:style>
  <w:style w:type="character" w:customStyle="1" w:styleId="EquationCaption">
    <w:name w:val="_Equation Caption"/>
    <w:rsid w:val="00F010D2"/>
  </w:style>
  <w:style w:type="paragraph" w:styleId="NoSpacing">
    <w:name w:val="No Spacing"/>
    <w:uiPriority w:val="1"/>
    <w:qFormat/>
    <w:rsid w:val="00517F44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517F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04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4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-twvanmeter@campbellsvil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321 MICROBIOLOGY: FALL 2002</vt:lpstr>
    </vt:vector>
  </TitlesOfParts>
  <Company>Campbellsville University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321 MICROBIOLOGY: FALL 2002</dc:title>
  <dc:creator>marogers</dc:creator>
  <cp:lastModifiedBy>Allen,  Lisa</cp:lastModifiedBy>
  <cp:revision>2</cp:revision>
  <cp:lastPrinted>2017-05-26T18:06:00Z</cp:lastPrinted>
  <dcterms:created xsi:type="dcterms:W3CDTF">2017-07-18T18:52:00Z</dcterms:created>
  <dcterms:modified xsi:type="dcterms:W3CDTF">2017-07-18T18:52:00Z</dcterms:modified>
</cp:coreProperties>
</file>