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B3" w:rsidRDefault="002A30B3" w:rsidP="002A30B3">
      <w:pPr>
        <w:spacing w:before="125"/>
        <w:rPr>
          <w:sz w:val="32"/>
          <w:szCs w:val="32"/>
        </w:rPr>
      </w:pPr>
      <w:bookmarkStart w:id="0" w:name="_GoBack"/>
      <w:bookmarkEnd w:id="0"/>
      <w:r>
        <w:rPr>
          <w:noProof/>
        </w:rPr>
        <w:drawing>
          <wp:anchor distT="0" distB="0" distL="114300" distR="114300" simplePos="0" relativeHeight="251660288" behindDoc="1" locked="0" layoutInCell="1" allowOverlap="1">
            <wp:simplePos x="0" y="0"/>
            <wp:positionH relativeFrom="page">
              <wp:posOffset>905510</wp:posOffset>
            </wp:positionH>
            <wp:positionV relativeFrom="paragraph">
              <wp:posOffset>46355</wp:posOffset>
            </wp:positionV>
            <wp:extent cx="791210" cy="772795"/>
            <wp:effectExtent l="0" t="0" r="8890" b="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anchor>
        </w:drawing>
      </w:r>
      <w:r>
        <w:rPr>
          <w:b/>
          <w:sz w:val="32"/>
        </w:rPr>
        <w:t xml:space="preserve">                               CAMPBELLSVILLE</w:t>
      </w:r>
      <w:r>
        <w:rPr>
          <w:b/>
          <w:spacing w:val="-15"/>
          <w:sz w:val="32"/>
        </w:rPr>
        <w:t xml:space="preserve"> </w:t>
      </w:r>
      <w:r>
        <w:rPr>
          <w:b/>
          <w:sz w:val="32"/>
        </w:rPr>
        <w:t>UNIVERSITY</w:t>
      </w:r>
    </w:p>
    <w:p w:rsidR="002A30B3" w:rsidRDefault="002A30B3" w:rsidP="002A30B3">
      <w:pPr>
        <w:rPr>
          <w:b/>
          <w:bCs/>
          <w:sz w:val="32"/>
          <w:szCs w:val="32"/>
        </w:rPr>
      </w:pPr>
    </w:p>
    <w:p w:rsidR="002A30B3" w:rsidRDefault="002A30B3" w:rsidP="002A30B3">
      <w:pPr>
        <w:tabs>
          <w:tab w:val="left" w:pos="7471"/>
        </w:tabs>
        <w:spacing w:before="269"/>
        <w:ind w:left="240"/>
      </w:pPr>
      <w:r>
        <w:rPr>
          <w:b/>
          <w:w w:val="99"/>
          <w:u w:val="single" w:color="000000"/>
        </w:rPr>
        <w:t xml:space="preserve"> </w:t>
      </w:r>
      <w:r>
        <w:rPr>
          <w:b/>
          <w:u w:val="single" w:color="000000"/>
        </w:rPr>
        <w:tab/>
        <w:t>COURSE</w:t>
      </w:r>
      <w:r>
        <w:rPr>
          <w:b/>
          <w:spacing w:val="-15"/>
          <w:u w:val="single" w:color="000000"/>
        </w:rPr>
        <w:t xml:space="preserve"> </w:t>
      </w:r>
      <w:r>
        <w:rPr>
          <w:b/>
          <w:u w:val="single" w:color="000000"/>
        </w:rPr>
        <w:t>SYLLABUS</w:t>
      </w:r>
    </w:p>
    <w:p w:rsidR="002A30B3" w:rsidRDefault="002A30B3" w:rsidP="002A30B3">
      <w:pPr>
        <w:rPr>
          <w:b/>
          <w:bCs/>
        </w:rPr>
      </w:pPr>
    </w:p>
    <w:p w:rsidR="002A30B3" w:rsidRDefault="002A30B3" w:rsidP="002A30B3">
      <w:pPr>
        <w:spacing w:before="5"/>
        <w:rPr>
          <w:b/>
          <w:bCs/>
          <w:sz w:val="20"/>
          <w:szCs w:val="20"/>
        </w:rPr>
      </w:pPr>
    </w:p>
    <w:p w:rsidR="002A30B3" w:rsidRDefault="002A30B3" w:rsidP="002A30B3">
      <w:pPr>
        <w:pStyle w:val="Heading1"/>
        <w:tabs>
          <w:tab w:val="left" w:pos="6719"/>
          <w:tab w:val="left" w:pos="9602"/>
        </w:tabs>
        <w:spacing w:before="0"/>
      </w:pPr>
      <w:r>
        <w:t>PLEASE</w:t>
      </w:r>
      <w:r>
        <w:rPr>
          <w:spacing w:val="-4"/>
        </w:rPr>
        <w:t xml:space="preserve"> </w:t>
      </w:r>
      <w:r>
        <w:t>TYPE.</w:t>
      </w:r>
      <w:r>
        <w:tab/>
      </w:r>
      <w:r>
        <w:rPr>
          <w:spacing w:val="-3"/>
        </w:rPr>
        <w:t>DATE</w:t>
      </w:r>
      <w:r>
        <w:rPr>
          <w:u w:val="single" w:color="000000"/>
        </w:rPr>
        <w:t xml:space="preserve">    </w:t>
      </w:r>
      <w:r w:rsidR="00B76272">
        <w:rPr>
          <w:u w:val="single" w:color="000000"/>
        </w:rPr>
        <w:t>8/24</w:t>
      </w:r>
      <w:r>
        <w:rPr>
          <w:u w:val="single" w:color="000000"/>
        </w:rPr>
        <w:t>/2016</w:t>
      </w:r>
      <w:r>
        <w:rPr>
          <w:u w:val="single" w:color="000000"/>
        </w:rPr>
        <w:tab/>
      </w:r>
    </w:p>
    <w:p w:rsidR="002A30B3" w:rsidRDefault="002A30B3" w:rsidP="002A30B3">
      <w:pPr>
        <w:spacing w:before="6"/>
        <w:rPr>
          <w:sz w:val="14"/>
          <w:szCs w:val="14"/>
        </w:rPr>
      </w:pPr>
    </w:p>
    <w:p w:rsidR="002A30B3" w:rsidRDefault="002A30B3" w:rsidP="002A30B3">
      <w:pPr>
        <w:rPr>
          <w:sz w:val="14"/>
          <w:szCs w:val="14"/>
        </w:rPr>
        <w:sectPr w:rsidR="002A30B3">
          <w:type w:val="continuous"/>
          <w:pgSz w:w="12240" w:h="15840"/>
          <w:pgMar w:top="980" w:right="1200" w:bottom="280" w:left="1200" w:header="720" w:footer="720" w:gutter="0"/>
          <w:cols w:space="720"/>
        </w:sectPr>
      </w:pPr>
    </w:p>
    <w:p w:rsidR="002A30B3" w:rsidRDefault="002A30B3" w:rsidP="002A30B3">
      <w:pPr>
        <w:tabs>
          <w:tab w:val="left" w:pos="6457"/>
        </w:tabs>
        <w:spacing w:before="73"/>
        <w:ind w:left="239"/>
        <w:jc w:val="center"/>
        <w:rPr>
          <w:sz w:val="20"/>
          <w:szCs w:val="20"/>
        </w:rPr>
      </w:pPr>
      <w:r>
        <w:rPr>
          <w:sz w:val="20"/>
        </w:rPr>
        <w:t>ACADEMIC</w:t>
      </w:r>
      <w:r>
        <w:rPr>
          <w:spacing w:val="-19"/>
          <w:sz w:val="20"/>
        </w:rPr>
        <w:t xml:space="preserve"> </w:t>
      </w:r>
      <w:r>
        <w:rPr>
          <w:sz w:val="20"/>
        </w:rPr>
        <w:t>UNIT</w:t>
      </w:r>
      <w:r>
        <w:rPr>
          <w:sz w:val="20"/>
          <w:u w:val="single" w:color="000000"/>
        </w:rPr>
        <w:t xml:space="preserve">    Education</w:t>
      </w:r>
      <w:r>
        <w:rPr>
          <w:sz w:val="20"/>
          <w:u w:val="single" w:color="000000"/>
        </w:rPr>
        <w:tab/>
      </w:r>
    </w:p>
    <w:p w:rsidR="002A30B3" w:rsidRDefault="00E445C5" w:rsidP="002A30B3">
      <w:pPr>
        <w:spacing w:before="5"/>
        <w:ind w:left="189"/>
        <w:jc w:val="center"/>
        <w:rPr>
          <w:sz w:val="20"/>
          <w:szCs w:val="20"/>
        </w:rPr>
      </w:pPr>
      <w:r>
        <w:rPr>
          <w:noProof/>
        </w:rPr>
        <mc:AlternateContent>
          <mc:Choice Requires="wpg">
            <w:drawing>
              <wp:anchor distT="0" distB="0" distL="114300" distR="114300" simplePos="0" relativeHeight="251659264" behindDoc="0" locked="0" layoutInCell="1" allowOverlap="1">
                <wp:simplePos x="0" y="0"/>
                <wp:positionH relativeFrom="page">
                  <wp:posOffset>836930</wp:posOffset>
                </wp:positionH>
                <wp:positionV relativeFrom="paragraph">
                  <wp:posOffset>152400</wp:posOffset>
                </wp:positionV>
                <wp:extent cx="6099175" cy="18415"/>
                <wp:effectExtent l="0" t="0" r="0" b="0"/>
                <wp:wrapNone/>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18" y="240"/>
                          <a:chExt cx="9605" cy="29"/>
                        </a:xfrm>
                      </wpg:grpSpPr>
                      <wpg:grpSp>
                        <wpg:cNvPr id="56" name="Group 69"/>
                        <wpg:cNvGrpSpPr>
                          <a:grpSpLocks/>
                        </wpg:cNvGrpSpPr>
                        <wpg:grpSpPr bwMode="auto">
                          <a:xfrm>
                            <a:off x="1332" y="254"/>
                            <a:ext cx="1916" cy="2"/>
                            <a:chOff x="1332" y="254"/>
                            <a:chExt cx="1916" cy="2"/>
                          </a:xfrm>
                        </wpg:grpSpPr>
                        <wps:wsp>
                          <wps:cNvPr id="57" name="Freeform 70"/>
                          <wps:cNvSpPr>
                            <a:spLocks/>
                          </wps:cNvSpPr>
                          <wps:spPr bwMode="auto">
                            <a:xfrm>
                              <a:off x="1332" y="25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7"/>
                        <wpg:cNvGrpSpPr>
                          <a:grpSpLocks/>
                        </wpg:cNvGrpSpPr>
                        <wpg:grpSpPr bwMode="auto">
                          <a:xfrm>
                            <a:off x="3247" y="254"/>
                            <a:ext cx="29" cy="2"/>
                            <a:chOff x="3247" y="254"/>
                            <a:chExt cx="29" cy="2"/>
                          </a:xfrm>
                        </wpg:grpSpPr>
                        <wps:wsp>
                          <wps:cNvPr id="59" name="Freeform 68"/>
                          <wps:cNvSpPr>
                            <a:spLocks/>
                          </wps:cNvSpPr>
                          <wps:spPr bwMode="auto">
                            <a:xfrm>
                              <a:off x="3247" y="25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5"/>
                        <wpg:cNvGrpSpPr>
                          <a:grpSpLocks/>
                        </wpg:cNvGrpSpPr>
                        <wpg:grpSpPr bwMode="auto">
                          <a:xfrm>
                            <a:off x="3276" y="254"/>
                            <a:ext cx="1887" cy="2"/>
                            <a:chOff x="3276" y="254"/>
                            <a:chExt cx="1887" cy="2"/>
                          </a:xfrm>
                        </wpg:grpSpPr>
                        <wps:wsp>
                          <wps:cNvPr id="61" name="Freeform 66"/>
                          <wps:cNvSpPr>
                            <a:spLocks/>
                          </wps:cNvSpPr>
                          <wps:spPr bwMode="auto">
                            <a:xfrm>
                              <a:off x="3276" y="25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3"/>
                        <wpg:cNvGrpSpPr>
                          <a:grpSpLocks/>
                        </wpg:cNvGrpSpPr>
                        <wpg:grpSpPr bwMode="auto">
                          <a:xfrm>
                            <a:off x="5162" y="254"/>
                            <a:ext cx="29" cy="2"/>
                            <a:chOff x="5162" y="254"/>
                            <a:chExt cx="29" cy="2"/>
                          </a:xfrm>
                        </wpg:grpSpPr>
                        <wps:wsp>
                          <wps:cNvPr id="63" name="Freeform 64"/>
                          <wps:cNvSpPr>
                            <a:spLocks/>
                          </wps:cNvSpPr>
                          <wps:spPr bwMode="auto">
                            <a:xfrm>
                              <a:off x="5162" y="25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1"/>
                        <wpg:cNvGrpSpPr>
                          <a:grpSpLocks/>
                        </wpg:cNvGrpSpPr>
                        <wpg:grpSpPr bwMode="auto">
                          <a:xfrm>
                            <a:off x="5191" y="254"/>
                            <a:ext cx="1887" cy="2"/>
                            <a:chOff x="5191" y="254"/>
                            <a:chExt cx="1887" cy="2"/>
                          </a:xfrm>
                        </wpg:grpSpPr>
                        <wps:wsp>
                          <wps:cNvPr id="65" name="Freeform 62"/>
                          <wps:cNvSpPr>
                            <a:spLocks/>
                          </wps:cNvSpPr>
                          <wps:spPr bwMode="auto">
                            <a:xfrm>
                              <a:off x="5191" y="25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9"/>
                        <wpg:cNvGrpSpPr>
                          <a:grpSpLocks/>
                        </wpg:cNvGrpSpPr>
                        <wpg:grpSpPr bwMode="auto">
                          <a:xfrm>
                            <a:off x="7078" y="254"/>
                            <a:ext cx="29" cy="2"/>
                            <a:chOff x="7078" y="254"/>
                            <a:chExt cx="29" cy="2"/>
                          </a:xfrm>
                        </wpg:grpSpPr>
                        <wps:wsp>
                          <wps:cNvPr id="67" name="Freeform 60"/>
                          <wps:cNvSpPr>
                            <a:spLocks/>
                          </wps:cNvSpPr>
                          <wps:spPr bwMode="auto">
                            <a:xfrm>
                              <a:off x="7078" y="25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7"/>
                        <wpg:cNvGrpSpPr>
                          <a:grpSpLocks/>
                        </wpg:cNvGrpSpPr>
                        <wpg:grpSpPr bwMode="auto">
                          <a:xfrm>
                            <a:off x="7106" y="254"/>
                            <a:ext cx="1887" cy="2"/>
                            <a:chOff x="7106" y="254"/>
                            <a:chExt cx="1887" cy="2"/>
                          </a:xfrm>
                        </wpg:grpSpPr>
                        <wps:wsp>
                          <wps:cNvPr id="69" name="Freeform 58"/>
                          <wps:cNvSpPr>
                            <a:spLocks/>
                          </wps:cNvSpPr>
                          <wps:spPr bwMode="auto">
                            <a:xfrm>
                              <a:off x="7106" y="25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5"/>
                        <wpg:cNvGrpSpPr>
                          <a:grpSpLocks/>
                        </wpg:cNvGrpSpPr>
                        <wpg:grpSpPr bwMode="auto">
                          <a:xfrm>
                            <a:off x="8993" y="254"/>
                            <a:ext cx="29" cy="2"/>
                            <a:chOff x="8993" y="254"/>
                            <a:chExt cx="29" cy="2"/>
                          </a:xfrm>
                        </wpg:grpSpPr>
                        <wps:wsp>
                          <wps:cNvPr id="73" name="Freeform 56"/>
                          <wps:cNvSpPr>
                            <a:spLocks/>
                          </wps:cNvSpPr>
                          <wps:spPr bwMode="auto">
                            <a:xfrm>
                              <a:off x="8993" y="25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53"/>
                        <wpg:cNvGrpSpPr>
                          <a:grpSpLocks/>
                        </wpg:cNvGrpSpPr>
                        <wpg:grpSpPr bwMode="auto">
                          <a:xfrm>
                            <a:off x="9022" y="254"/>
                            <a:ext cx="1887" cy="2"/>
                            <a:chOff x="9022" y="254"/>
                            <a:chExt cx="1887" cy="2"/>
                          </a:xfrm>
                        </wpg:grpSpPr>
                        <wps:wsp>
                          <wps:cNvPr id="75" name="Freeform 54"/>
                          <wps:cNvSpPr>
                            <a:spLocks/>
                          </wps:cNvSpPr>
                          <wps:spPr bwMode="auto">
                            <a:xfrm>
                              <a:off x="9022" y="25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E763BA" id="Group 52" o:spid="_x0000_s1026" style="position:absolute;margin-left:65.9pt;margin-top:12pt;width:480.25pt;height:1.45pt;z-index:251659264;mso-position-horizontal-relative:page" coordorigin="1318,240"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">
                <v:group id="Group 69" o:spid="_x0000_s1027" style="position:absolute;left:1332;top:254;width:1916;height:2" coordorigin="1332,25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0" o:spid="_x0000_s1028" style="position:absolute;left:1332;top:25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" path="m,l1915,e" filled="f" strokecolor="green" strokeweight="1.44pt">
                    <v:path arrowok="t" o:connecttype="custom" o:connectlocs="0,0;1915,0" o:connectangles="0,0"/>
                  </v:shape>
                </v:group>
                <v:group id="Group 67" o:spid="_x0000_s1029" style="position:absolute;left:3247;top:254;width:29;height:2" coordorigin="3247,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8" o:spid="_x0000_s1030" style="position:absolute;left:3247;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" path="m,l29,e" filled="f" strokecolor="green" strokeweight="1.44pt">
                    <v:path arrowok="t" o:connecttype="custom" o:connectlocs="0,0;29,0" o:connectangles="0,0"/>
                  </v:shape>
                </v:group>
                <v:group id="Group 65" o:spid="_x0000_s1031" style="position:absolute;left:3276;top:254;width:1887;height:2" coordorigin="327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6" o:spid="_x0000_s1032" style="position:absolute;left:327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" path="m,l1886,e" filled="f" strokecolor="green" strokeweight="1.44pt">
                    <v:path arrowok="t" o:connecttype="custom" o:connectlocs="0,0;1886,0" o:connectangles="0,0"/>
                  </v:shape>
                </v:group>
                <v:group id="Group 63" o:spid="_x0000_s1033" style="position:absolute;left:5162;top:254;width:29;height:2" coordorigin="5162,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34" style="position:absolute;left:5162;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" path="m,l29,e" filled="f" strokecolor="green" strokeweight="1.44pt">
                    <v:path arrowok="t" o:connecttype="custom" o:connectlocs="0,0;29,0" o:connectangles="0,0"/>
                  </v:shape>
                </v:group>
                <v:group id="Group 61" o:spid="_x0000_s1035" style="position:absolute;left:5191;top:254;width:1887;height:2" coordorigin="5191,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2" o:spid="_x0000_s1036" style="position:absolute;left:5191;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" path="m,l1887,e" filled="f" strokecolor="green" strokeweight="1.44pt">
                    <v:path arrowok="t" o:connecttype="custom" o:connectlocs="0,0;1887,0" o:connectangles="0,0"/>
                  </v:shape>
                </v:group>
                <v:group id="Group 59" o:spid="_x0000_s1037" style="position:absolute;left:7078;top:254;width:29;height:2" coordorigin="7078,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0" o:spid="_x0000_s1038" style="position:absolute;left:7078;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" path="m,l28,e" filled="f" strokecolor="green" strokeweight="1.44pt">
                    <v:path arrowok="t" o:connecttype="custom" o:connectlocs="0,0;28,0" o:connectangles="0,0"/>
                  </v:shape>
                </v:group>
                <v:group id="Group 57" o:spid="_x0000_s1039" style="position:absolute;left:7106;top:254;width:1887;height:2" coordorigin="710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8" o:spid="_x0000_s1040" style="position:absolute;left:710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" path="m,l1887,e" filled="f" strokecolor="green" strokeweight="1.44pt">
                    <v:path arrowok="t" o:connecttype="custom" o:connectlocs="0,0;1887,0" o:connectangles="0,0"/>
                  </v:shape>
                </v:group>
                <v:group id="Group 55" o:spid="_x0000_s1041" style="position:absolute;left:8993;top:254;width:29;height:2" coordorigin="8993,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6" o:spid="_x0000_s1042" style="position:absolute;left:8993;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" path="m,l29,e" filled="f" strokecolor="green" strokeweight="1.44pt">
                    <v:path arrowok="t" o:connecttype="custom" o:connectlocs="0,0;29,0" o:connectangles="0,0"/>
                  </v:shape>
                </v:group>
                <v:group id="Group 53" o:spid="_x0000_s1043" style="position:absolute;left:9022;top:254;width:1887;height:2" coordorigin="9022,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4" o:spid="_x0000_s1044" style="position:absolute;left:9022;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" path="m,l1886,e" filled="f" strokecolor="green" strokeweight="1.44pt">
                    <v:path arrowok="t" o:connecttype="custom" o:connectlocs="0,0;1886,0" o:connectangles="0,0"/>
                  </v:shape>
                </v:group>
                <w10:wrap anchorx="page"/>
              </v:group>
            </w:pict>
          </mc:Fallback>
        </mc:AlternateContent>
      </w:r>
      <w:r w:rsidR="002A30B3">
        <w:rPr>
          <w:sz w:val="20"/>
        </w:rPr>
        <w:t>Please check to indicate this course has a service learning</w:t>
      </w:r>
      <w:r w:rsidR="002A30B3">
        <w:rPr>
          <w:spacing w:val="-31"/>
          <w:sz w:val="20"/>
        </w:rPr>
        <w:t xml:space="preserve"> </w:t>
      </w:r>
      <w:r w:rsidR="002A30B3">
        <w:rPr>
          <w:sz w:val="20"/>
        </w:rPr>
        <w:t>component.</w:t>
      </w:r>
    </w:p>
    <w:p w:rsidR="002A30B3" w:rsidRDefault="002A30B3" w:rsidP="002A30B3">
      <w:pPr>
        <w:tabs>
          <w:tab w:val="left" w:pos="3101"/>
        </w:tabs>
        <w:spacing w:before="73"/>
        <w:ind w:left="168"/>
        <w:rPr>
          <w:sz w:val="20"/>
          <w:szCs w:val="20"/>
        </w:rPr>
      </w:pPr>
      <w:r>
        <w:br w:type="column"/>
      </w:r>
      <w:r>
        <w:rPr>
          <w:sz w:val="20"/>
        </w:rPr>
        <w:t>FACULTY</w:t>
      </w:r>
      <w:r w:rsidR="00B76272">
        <w:rPr>
          <w:sz w:val="20"/>
          <w:u w:val="single" w:color="000000"/>
        </w:rPr>
        <w:t xml:space="preserve">   V. Flanagan</w:t>
      </w:r>
      <w:r>
        <w:rPr>
          <w:sz w:val="20"/>
          <w:u w:val="single" w:color="000000"/>
        </w:rPr>
        <w:tab/>
      </w:r>
    </w:p>
    <w:p w:rsidR="002A30B3" w:rsidRDefault="002A30B3" w:rsidP="002A30B3">
      <w:pPr>
        <w:rPr>
          <w:sz w:val="20"/>
          <w:szCs w:val="20"/>
        </w:rPr>
        <w:sectPr w:rsidR="002A30B3">
          <w:type w:val="continuous"/>
          <w:pgSz w:w="12240" w:h="15840"/>
          <w:pgMar w:top="980" w:right="1200" w:bottom="280" w:left="1200" w:header="720" w:footer="720" w:gutter="0"/>
          <w:cols w:num="2" w:space="720" w:equalWidth="0">
            <w:col w:w="6458" w:space="40"/>
            <w:col w:w="3342"/>
          </w:cols>
        </w:sectPr>
      </w:pPr>
    </w:p>
    <w:p w:rsidR="002A30B3" w:rsidRDefault="002A30B3" w:rsidP="002A30B3">
      <w:pPr>
        <w:tabs>
          <w:tab w:val="left" w:pos="2155"/>
        </w:tabs>
        <w:spacing w:before="36" w:line="244" w:lineRule="auto"/>
        <w:ind w:left="2155" w:hanging="1916"/>
        <w:rPr>
          <w:sz w:val="20"/>
          <w:szCs w:val="20"/>
        </w:rPr>
      </w:pPr>
      <w:r>
        <w:rPr>
          <w:spacing w:val="-1"/>
          <w:sz w:val="20"/>
        </w:rPr>
        <w:t>Discipline</w:t>
      </w:r>
      <w:r>
        <w:rPr>
          <w:spacing w:val="-1"/>
          <w:sz w:val="20"/>
        </w:rPr>
        <w:tab/>
        <w:t>Course#</w:t>
      </w:r>
      <w:r>
        <w:rPr>
          <w:w w:val="99"/>
          <w:sz w:val="20"/>
        </w:rPr>
        <w:t xml:space="preserve"> </w:t>
      </w:r>
      <w:r>
        <w:rPr>
          <w:sz w:val="20"/>
        </w:rPr>
        <w:t>Section</w:t>
      </w:r>
    </w:p>
    <w:p w:rsidR="002A30B3" w:rsidRDefault="002A30B3" w:rsidP="002A30B3">
      <w:pPr>
        <w:tabs>
          <w:tab w:val="left" w:pos="2155"/>
          <w:tab w:val="left" w:pos="4070"/>
        </w:tabs>
        <w:spacing w:before="36"/>
        <w:ind w:left="240"/>
        <w:rPr>
          <w:sz w:val="20"/>
          <w:szCs w:val="20"/>
        </w:rPr>
      </w:pPr>
      <w:r>
        <w:br w:type="column"/>
      </w:r>
      <w:r>
        <w:rPr>
          <w:sz w:val="20"/>
        </w:rPr>
        <w:t>Title of</w:t>
      </w:r>
      <w:r>
        <w:rPr>
          <w:spacing w:val="-9"/>
          <w:sz w:val="20"/>
        </w:rPr>
        <w:t xml:space="preserve"> </w:t>
      </w:r>
      <w:r>
        <w:rPr>
          <w:sz w:val="20"/>
        </w:rPr>
        <w:t>Course</w:t>
      </w:r>
      <w:r>
        <w:rPr>
          <w:sz w:val="20"/>
        </w:rPr>
        <w:tab/>
        <w:t>Credit</w:t>
      </w:r>
      <w:r>
        <w:rPr>
          <w:spacing w:val="-6"/>
          <w:sz w:val="20"/>
        </w:rPr>
        <w:t xml:space="preserve"> </w:t>
      </w:r>
      <w:r>
        <w:rPr>
          <w:sz w:val="20"/>
        </w:rPr>
        <w:t>Hours</w:t>
      </w:r>
      <w:r>
        <w:rPr>
          <w:sz w:val="20"/>
        </w:rPr>
        <w:tab/>
        <w:t>Cross</w:t>
      </w:r>
      <w:r>
        <w:rPr>
          <w:spacing w:val="-13"/>
          <w:sz w:val="20"/>
        </w:rPr>
        <w:t xml:space="preserve"> </w:t>
      </w:r>
      <w:r>
        <w:rPr>
          <w:sz w:val="20"/>
        </w:rPr>
        <w:t>Reference</w:t>
      </w:r>
    </w:p>
    <w:p w:rsidR="002A30B3" w:rsidRDefault="002A30B3" w:rsidP="002A30B3">
      <w:pPr>
        <w:spacing w:before="5"/>
        <w:ind w:right="810"/>
        <w:jc w:val="right"/>
        <w:rPr>
          <w:sz w:val="20"/>
          <w:szCs w:val="20"/>
        </w:rPr>
      </w:pPr>
      <w:r>
        <w:rPr>
          <w:sz w:val="20"/>
        </w:rPr>
        <w:t>(if</w:t>
      </w:r>
      <w:r>
        <w:rPr>
          <w:spacing w:val="-8"/>
          <w:sz w:val="20"/>
        </w:rPr>
        <w:t xml:space="preserve"> </w:t>
      </w:r>
      <w:r>
        <w:rPr>
          <w:sz w:val="20"/>
        </w:rPr>
        <w:t>applicable)</w:t>
      </w:r>
    </w:p>
    <w:p w:rsidR="002A30B3" w:rsidRDefault="002A30B3" w:rsidP="002A30B3">
      <w:pPr>
        <w:jc w:val="right"/>
        <w:rPr>
          <w:sz w:val="20"/>
          <w:szCs w:val="20"/>
        </w:rPr>
        <w:sectPr w:rsidR="002A30B3">
          <w:type w:val="continuous"/>
          <w:pgSz w:w="12240" w:h="15840"/>
          <w:pgMar w:top="980" w:right="1200" w:bottom="280" w:left="1200" w:header="720" w:footer="720" w:gutter="0"/>
          <w:cols w:num="2" w:space="720" w:equalWidth="0">
            <w:col w:w="2819" w:space="1011"/>
            <w:col w:w="6010"/>
          </w:cols>
        </w:sectPr>
      </w:pPr>
    </w:p>
    <w:p w:rsidR="002A30B3" w:rsidRDefault="00E445C5" w:rsidP="002A30B3">
      <w:pPr>
        <w:spacing w:line="20" w:lineRule="exact"/>
        <w:ind w:left="124"/>
        <w:rPr>
          <w:sz w:val="2"/>
          <w:szCs w:val="2"/>
        </w:rPr>
      </w:pPr>
      <w:r>
        <w:rPr>
          <w:noProof/>
          <w:sz w:val="2"/>
          <w:szCs w:val="2"/>
        </w:rPr>
        <mc:AlternateContent>
          <mc:Choice Requires="wpg">
            <w:drawing>
              <wp:inline distT="0" distB="0" distL="0" distR="0">
                <wp:extent cx="6090285" cy="9525"/>
                <wp:effectExtent l="2540" t="3810" r="3175" b="5715"/>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37" name="Group 50"/>
                        <wpg:cNvGrpSpPr>
                          <a:grpSpLocks/>
                        </wpg:cNvGrpSpPr>
                        <wpg:grpSpPr bwMode="auto">
                          <a:xfrm>
                            <a:off x="7" y="7"/>
                            <a:ext cx="1916" cy="2"/>
                            <a:chOff x="7" y="7"/>
                            <a:chExt cx="1916" cy="2"/>
                          </a:xfrm>
                        </wpg:grpSpPr>
                        <wps:wsp>
                          <wps:cNvPr id="38" name="Freeform 51"/>
                          <wps:cNvSpPr>
                            <a:spLocks/>
                          </wps:cNvSpPr>
                          <wps:spPr bwMode="auto">
                            <a:xfrm>
                              <a:off x="7" y="7"/>
                              <a:ext cx="1916" cy="2"/>
                            </a:xfrm>
                            <a:custGeom>
                              <a:avLst/>
                              <a:gdLst>
                                <a:gd name="T0" fmla="*/ 0 w 1916"/>
                                <a:gd name="T1" fmla="*/ 0 h 2"/>
                                <a:gd name="T2" fmla="*/ 1915 w 1916"/>
                                <a:gd name="T3" fmla="*/ 0 h 2"/>
                                <a:gd name="T4" fmla="*/ 0 60000 65536"/>
                                <a:gd name="T5" fmla="*/ 0 60000 65536"/>
                              </a:gdLst>
                              <a:ahLst/>
                              <a:cxnLst>
                                <a:cxn ang="T4">
                                  <a:pos x="T0" y="T1"/>
                                </a:cxn>
                                <a:cxn ang="T5">
                                  <a:pos x="T2" y="T3"/>
                                </a:cxn>
                              </a:cxnLst>
                              <a:rect l="0" t="0" r="r" b="b"/>
                              <a:pathLst>
                                <a:path w="1916" h="2">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8"/>
                        <wpg:cNvGrpSpPr>
                          <a:grpSpLocks/>
                        </wpg:cNvGrpSpPr>
                        <wpg:grpSpPr bwMode="auto">
                          <a:xfrm>
                            <a:off x="1922" y="7"/>
                            <a:ext cx="15" cy="2"/>
                            <a:chOff x="1922" y="7"/>
                            <a:chExt cx="15" cy="2"/>
                          </a:xfrm>
                        </wpg:grpSpPr>
                        <wps:wsp>
                          <wps:cNvPr id="40" name="Freeform 49"/>
                          <wps:cNvSpPr>
                            <a:spLocks/>
                          </wps:cNvSpPr>
                          <wps:spPr bwMode="auto">
                            <a:xfrm>
                              <a:off x="1922" y="7"/>
                              <a:ext cx="15" cy="2"/>
                            </a:xfrm>
                            <a:custGeom>
                              <a:avLst/>
                              <a:gdLst>
                                <a:gd name="T0" fmla="*/ 0 w 15"/>
                                <a:gd name="T1" fmla="*/ 0 h 2"/>
                                <a:gd name="T2" fmla="*/ 15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6"/>
                        <wpg:cNvGrpSpPr>
                          <a:grpSpLocks/>
                        </wpg:cNvGrpSpPr>
                        <wpg:grpSpPr bwMode="auto">
                          <a:xfrm>
                            <a:off x="1937" y="7"/>
                            <a:ext cx="1901" cy="2"/>
                            <a:chOff x="1937" y="7"/>
                            <a:chExt cx="1901" cy="2"/>
                          </a:xfrm>
                        </wpg:grpSpPr>
                        <wps:wsp>
                          <wps:cNvPr id="42" name="Freeform 47"/>
                          <wps:cNvSpPr>
                            <a:spLocks/>
                          </wps:cNvSpPr>
                          <wps:spPr bwMode="auto">
                            <a:xfrm>
                              <a:off x="1937"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3838" y="7"/>
                            <a:ext cx="15" cy="2"/>
                            <a:chOff x="3838" y="7"/>
                            <a:chExt cx="15" cy="2"/>
                          </a:xfrm>
                        </wpg:grpSpPr>
                        <wps:wsp>
                          <wps:cNvPr id="44" name="Freeform 45"/>
                          <wps:cNvSpPr>
                            <a:spLocks/>
                          </wps:cNvSpPr>
                          <wps:spPr bwMode="auto">
                            <a:xfrm>
                              <a:off x="3838" y="7"/>
                              <a:ext cx="15" cy="2"/>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3852" y="7"/>
                            <a:ext cx="1901" cy="2"/>
                            <a:chOff x="3852" y="7"/>
                            <a:chExt cx="1901" cy="2"/>
                          </a:xfrm>
                        </wpg:grpSpPr>
                        <wps:wsp>
                          <wps:cNvPr id="46" name="Freeform 43"/>
                          <wps:cNvSpPr>
                            <a:spLocks/>
                          </wps:cNvSpPr>
                          <wps:spPr bwMode="auto">
                            <a:xfrm>
                              <a:off x="3852"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0"/>
                        <wpg:cNvGrpSpPr>
                          <a:grpSpLocks/>
                        </wpg:cNvGrpSpPr>
                        <wpg:grpSpPr bwMode="auto">
                          <a:xfrm>
                            <a:off x="5753" y="7"/>
                            <a:ext cx="15" cy="2"/>
                            <a:chOff x="5753" y="7"/>
                            <a:chExt cx="15" cy="2"/>
                          </a:xfrm>
                        </wpg:grpSpPr>
                        <wps:wsp>
                          <wps:cNvPr id="48" name="Freeform 41"/>
                          <wps:cNvSpPr>
                            <a:spLocks/>
                          </wps:cNvSpPr>
                          <wps:spPr bwMode="auto">
                            <a:xfrm>
                              <a:off x="5753" y="7"/>
                              <a:ext cx="15" cy="2"/>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8"/>
                        <wpg:cNvGrpSpPr>
                          <a:grpSpLocks/>
                        </wpg:cNvGrpSpPr>
                        <wpg:grpSpPr bwMode="auto">
                          <a:xfrm>
                            <a:off x="5767" y="7"/>
                            <a:ext cx="1901" cy="2"/>
                            <a:chOff x="5767" y="7"/>
                            <a:chExt cx="1901" cy="2"/>
                          </a:xfrm>
                        </wpg:grpSpPr>
                        <wps:wsp>
                          <wps:cNvPr id="50" name="Freeform 39"/>
                          <wps:cNvSpPr>
                            <a:spLocks/>
                          </wps:cNvSpPr>
                          <wps:spPr bwMode="auto">
                            <a:xfrm>
                              <a:off x="5767"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6"/>
                        <wpg:cNvGrpSpPr>
                          <a:grpSpLocks/>
                        </wpg:cNvGrpSpPr>
                        <wpg:grpSpPr bwMode="auto">
                          <a:xfrm>
                            <a:off x="7668" y="7"/>
                            <a:ext cx="15" cy="2"/>
                            <a:chOff x="7668" y="7"/>
                            <a:chExt cx="15" cy="2"/>
                          </a:xfrm>
                        </wpg:grpSpPr>
                        <wps:wsp>
                          <wps:cNvPr id="52" name="Freeform 37"/>
                          <wps:cNvSpPr>
                            <a:spLocks/>
                          </wps:cNvSpPr>
                          <wps:spPr bwMode="auto">
                            <a:xfrm>
                              <a:off x="7668" y="7"/>
                              <a:ext cx="15" cy="2"/>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4"/>
                        <wpg:cNvGrpSpPr>
                          <a:grpSpLocks/>
                        </wpg:cNvGrpSpPr>
                        <wpg:grpSpPr bwMode="auto">
                          <a:xfrm>
                            <a:off x="7682" y="7"/>
                            <a:ext cx="1901" cy="2"/>
                            <a:chOff x="7682" y="7"/>
                            <a:chExt cx="1901" cy="2"/>
                          </a:xfrm>
                        </wpg:grpSpPr>
                        <wps:wsp>
                          <wps:cNvPr id="54" name="Freeform 35"/>
                          <wps:cNvSpPr>
                            <a:spLocks/>
                          </wps:cNvSpPr>
                          <wps:spPr bwMode="auto">
                            <a:xfrm>
                              <a:off x="7682"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1C42A3" id="Group 33"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">
                <v:group id="Group 50" o:spid="_x0000_s1027" style="position:absolute;left:7;top:7;width:1916;height:2" coordorigin="7,7"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1" o:spid="_x0000_s1028" style="position:absolute;left:7;top:7;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30" style="position:absolute;left:1922;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7" o:spid="_x0000_s1032" style="position:absolute;left:193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34" style="position:absolute;left:383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36" style="position:absolute;left:385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1" o:spid="_x0000_s1038" style="position:absolute;left:5753;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9" o:spid="_x0000_s1040" style="position:absolute;left:576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7" o:spid="_x0000_s1042" style="position:absolute;left:766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5" o:spid="_x0000_s1044" style="position:absolute;left:768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" path="m,l1901,e" filled="f" strokecolor="green" strokeweight=".72pt">
                    <v:path arrowok="t" o:connecttype="custom" o:connectlocs="0,0;1901,0" o:connectangles="0,0"/>
                  </v:shape>
                </v:group>
                <w10:anchorlock/>
              </v:group>
            </w:pict>
          </mc:Fallback>
        </mc:AlternateContent>
      </w:r>
    </w:p>
    <w:p w:rsidR="002A30B3" w:rsidRDefault="002A30B3" w:rsidP="002A30B3">
      <w:pPr>
        <w:rPr>
          <w:sz w:val="20"/>
          <w:szCs w:val="20"/>
        </w:rPr>
      </w:pPr>
    </w:p>
    <w:p w:rsidR="002A30B3" w:rsidRDefault="002A30B3" w:rsidP="002A30B3">
      <w:pPr>
        <w:rPr>
          <w:sz w:val="20"/>
          <w:szCs w:val="20"/>
        </w:rPr>
      </w:pPr>
      <w:r>
        <w:rPr>
          <w:sz w:val="20"/>
          <w:szCs w:val="20"/>
        </w:rPr>
        <w:t>Education                         331-01                               Social Studies Methodology      3</w:t>
      </w:r>
    </w:p>
    <w:p w:rsidR="002A30B3" w:rsidRDefault="00E445C5" w:rsidP="002A30B3">
      <w:pPr>
        <w:spacing w:line="28" w:lineRule="exact"/>
        <w:ind w:left="117"/>
        <w:rPr>
          <w:sz w:val="2"/>
          <w:szCs w:val="2"/>
        </w:rPr>
      </w:pPr>
      <w:r>
        <w:rPr>
          <w:noProof/>
          <w:sz w:val="2"/>
          <w:szCs w:val="2"/>
        </w:rPr>
        <mc:AlternateContent>
          <mc:Choice Requires="wpg">
            <w:drawing>
              <wp:inline distT="0" distB="0" distL="0" distR="0">
                <wp:extent cx="6099175" cy="18415"/>
                <wp:effectExtent l="7620" t="7620" r="8255" b="254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18" name="Group 31"/>
                        <wpg:cNvGrpSpPr>
                          <a:grpSpLocks/>
                        </wpg:cNvGrpSpPr>
                        <wpg:grpSpPr bwMode="auto">
                          <a:xfrm>
                            <a:off x="14" y="14"/>
                            <a:ext cx="1916" cy="2"/>
                            <a:chOff x="14" y="14"/>
                            <a:chExt cx="1916" cy="2"/>
                          </a:xfrm>
                        </wpg:grpSpPr>
                        <wps:wsp>
                          <wps:cNvPr id="19" name="Freeform 32"/>
                          <wps:cNvSpPr>
                            <a:spLocks/>
                          </wps:cNvSpPr>
                          <wps:spPr bwMode="auto">
                            <a:xfrm>
                              <a:off x="14" y="14"/>
                              <a:ext cx="1916" cy="2"/>
                            </a:xfrm>
                            <a:custGeom>
                              <a:avLst/>
                              <a:gdLst>
                                <a:gd name="T0" fmla="*/ 0 w 1916"/>
                                <a:gd name="T1" fmla="*/ 0 h 2"/>
                                <a:gd name="T2" fmla="*/ 1916 w 1916"/>
                                <a:gd name="T3" fmla="*/ 0 h 2"/>
                                <a:gd name="T4" fmla="*/ 0 60000 65536"/>
                                <a:gd name="T5" fmla="*/ 0 60000 65536"/>
                              </a:gdLst>
                              <a:ahLst/>
                              <a:cxnLst>
                                <a:cxn ang="T4">
                                  <a:pos x="T0" y="T1"/>
                                </a:cxn>
                                <a:cxn ang="T5">
                                  <a:pos x="T2" y="T3"/>
                                </a:cxn>
                              </a:cxnLst>
                              <a:rect l="0" t="0" r="r" b="b"/>
                              <a:pathLst>
                                <a:path w="1916" h="2">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9"/>
                        <wpg:cNvGrpSpPr>
                          <a:grpSpLocks/>
                        </wpg:cNvGrpSpPr>
                        <wpg:grpSpPr bwMode="auto">
                          <a:xfrm>
                            <a:off x="1930" y="14"/>
                            <a:ext cx="29" cy="2"/>
                            <a:chOff x="1930" y="14"/>
                            <a:chExt cx="29" cy="2"/>
                          </a:xfrm>
                        </wpg:grpSpPr>
                        <wps:wsp>
                          <wps:cNvPr id="21" name="Freeform 30"/>
                          <wps:cNvSpPr>
                            <a:spLocks/>
                          </wps:cNvSpPr>
                          <wps:spPr bwMode="auto">
                            <a:xfrm>
                              <a:off x="1930" y="14"/>
                              <a:ext cx="29" cy="2"/>
                            </a:xfrm>
                            <a:custGeom>
                              <a:avLst/>
                              <a:gdLst>
                                <a:gd name="T0" fmla="*/ 0 w 29"/>
                                <a:gd name="T1" fmla="*/ 0 h 2"/>
                                <a:gd name="T2" fmla="*/ 28 w 29"/>
                                <a:gd name="T3" fmla="*/ 0 h 2"/>
                                <a:gd name="T4" fmla="*/ 0 60000 65536"/>
                                <a:gd name="T5" fmla="*/ 0 60000 65536"/>
                              </a:gdLst>
                              <a:ahLst/>
                              <a:cxnLst>
                                <a:cxn ang="T4">
                                  <a:pos x="T0" y="T1"/>
                                </a:cxn>
                                <a:cxn ang="T5">
                                  <a:pos x="T2" y="T3"/>
                                </a:cxn>
                              </a:cxnLst>
                              <a:rect l="0" t="0" r="r" b="b"/>
                              <a:pathLst>
                                <a:path w="29" h="2">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7"/>
                        <wpg:cNvGrpSpPr>
                          <a:grpSpLocks/>
                        </wpg:cNvGrpSpPr>
                        <wpg:grpSpPr bwMode="auto">
                          <a:xfrm>
                            <a:off x="1958" y="14"/>
                            <a:ext cx="1887" cy="2"/>
                            <a:chOff x="1958" y="14"/>
                            <a:chExt cx="1887" cy="2"/>
                          </a:xfrm>
                        </wpg:grpSpPr>
                        <wps:wsp>
                          <wps:cNvPr id="23" name="Freeform 28"/>
                          <wps:cNvSpPr>
                            <a:spLocks/>
                          </wps:cNvSpPr>
                          <wps:spPr bwMode="auto">
                            <a:xfrm>
                              <a:off x="1958" y="14"/>
                              <a:ext cx="1887" cy="2"/>
                            </a:xfrm>
                            <a:custGeom>
                              <a:avLst/>
                              <a:gdLst>
                                <a:gd name="T0" fmla="*/ 0 w 1887"/>
                                <a:gd name="T1" fmla="*/ 0 h 2"/>
                                <a:gd name="T2" fmla="*/ 1887 w 1887"/>
                                <a:gd name="T3" fmla="*/ 0 h 2"/>
                                <a:gd name="T4" fmla="*/ 0 60000 65536"/>
                                <a:gd name="T5" fmla="*/ 0 60000 65536"/>
                              </a:gdLst>
                              <a:ahLst/>
                              <a:cxnLst>
                                <a:cxn ang="T4">
                                  <a:pos x="T0" y="T1"/>
                                </a:cxn>
                                <a:cxn ang="T5">
                                  <a:pos x="T2" y="T3"/>
                                </a:cxn>
                              </a:cxnLst>
                              <a:rect l="0" t="0" r="r" b="b"/>
                              <a:pathLst>
                                <a:path w="1887" h="2">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5"/>
                        <wpg:cNvGrpSpPr>
                          <a:grpSpLocks/>
                        </wpg:cNvGrpSpPr>
                        <wpg:grpSpPr bwMode="auto">
                          <a:xfrm>
                            <a:off x="3845" y="14"/>
                            <a:ext cx="29" cy="2"/>
                            <a:chOff x="3845" y="14"/>
                            <a:chExt cx="29" cy="2"/>
                          </a:xfrm>
                        </wpg:grpSpPr>
                        <wps:wsp>
                          <wps:cNvPr id="25" name="Freeform 26"/>
                          <wps:cNvSpPr>
                            <a:spLocks/>
                          </wps:cNvSpPr>
                          <wps:spPr bwMode="auto">
                            <a:xfrm>
                              <a:off x="3845" y="14"/>
                              <a:ext cx="29" cy="2"/>
                            </a:xfrm>
                            <a:custGeom>
                              <a:avLst/>
                              <a:gdLst>
                                <a:gd name="T0" fmla="*/ 0 w 29"/>
                                <a:gd name="T1" fmla="*/ 0 h 2"/>
                                <a:gd name="T2" fmla="*/ 29 w 29"/>
                                <a:gd name="T3" fmla="*/ 0 h 2"/>
                                <a:gd name="T4" fmla="*/ 0 60000 65536"/>
                                <a:gd name="T5" fmla="*/ 0 60000 65536"/>
                              </a:gdLst>
                              <a:ahLst/>
                              <a:cxnLst>
                                <a:cxn ang="T4">
                                  <a:pos x="T0" y="T1"/>
                                </a:cxn>
                                <a:cxn ang="T5">
                                  <a:pos x="T2" y="T3"/>
                                </a:cxn>
                              </a:cxnLst>
                              <a:rect l="0" t="0" r="r" b="b"/>
                              <a:pathLst>
                                <a:path w="29" h="2">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3"/>
                        <wpg:cNvGrpSpPr>
                          <a:grpSpLocks/>
                        </wpg:cNvGrpSpPr>
                        <wpg:grpSpPr bwMode="auto">
                          <a:xfrm>
                            <a:off x="3874" y="14"/>
                            <a:ext cx="1887" cy="2"/>
                            <a:chOff x="3874" y="14"/>
                            <a:chExt cx="1887" cy="2"/>
                          </a:xfrm>
                        </wpg:grpSpPr>
                        <wps:wsp>
                          <wps:cNvPr id="27" name="Freeform 24"/>
                          <wps:cNvSpPr>
                            <a:spLocks/>
                          </wps:cNvSpPr>
                          <wps:spPr bwMode="auto">
                            <a:xfrm>
                              <a:off x="3874" y="14"/>
                              <a:ext cx="1887" cy="2"/>
                            </a:xfrm>
                            <a:custGeom>
                              <a:avLst/>
                              <a:gdLst>
                                <a:gd name="T0" fmla="*/ 0 w 1887"/>
                                <a:gd name="T1" fmla="*/ 0 h 2"/>
                                <a:gd name="T2" fmla="*/ 1886 w 1887"/>
                                <a:gd name="T3" fmla="*/ 0 h 2"/>
                                <a:gd name="T4" fmla="*/ 0 60000 65536"/>
                                <a:gd name="T5" fmla="*/ 0 60000 65536"/>
                              </a:gdLst>
                              <a:ahLst/>
                              <a:cxnLst>
                                <a:cxn ang="T4">
                                  <a:pos x="T0" y="T1"/>
                                </a:cxn>
                                <a:cxn ang="T5">
                                  <a:pos x="T2" y="T3"/>
                                </a:cxn>
                              </a:cxnLst>
                              <a:rect l="0" t="0" r="r" b="b"/>
                              <a:pathLst>
                                <a:path w="1887" h="2">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1"/>
                        <wpg:cNvGrpSpPr>
                          <a:grpSpLocks/>
                        </wpg:cNvGrpSpPr>
                        <wpg:grpSpPr bwMode="auto">
                          <a:xfrm>
                            <a:off x="5760" y="14"/>
                            <a:ext cx="29" cy="2"/>
                            <a:chOff x="5760" y="14"/>
                            <a:chExt cx="29" cy="2"/>
                          </a:xfrm>
                        </wpg:grpSpPr>
                        <wps:wsp>
                          <wps:cNvPr id="29" name="Freeform 22"/>
                          <wps:cNvSpPr>
                            <a:spLocks/>
                          </wps:cNvSpPr>
                          <wps:spPr bwMode="auto">
                            <a:xfrm>
                              <a:off x="5760" y="14"/>
                              <a:ext cx="29" cy="2"/>
                            </a:xfrm>
                            <a:custGeom>
                              <a:avLst/>
                              <a:gdLst>
                                <a:gd name="T0" fmla="*/ 0 w 29"/>
                                <a:gd name="T1" fmla="*/ 0 h 2"/>
                                <a:gd name="T2" fmla="*/ 29 w 29"/>
                                <a:gd name="T3" fmla="*/ 0 h 2"/>
                                <a:gd name="T4" fmla="*/ 0 60000 65536"/>
                                <a:gd name="T5" fmla="*/ 0 60000 65536"/>
                              </a:gdLst>
                              <a:ahLst/>
                              <a:cxnLst>
                                <a:cxn ang="T4">
                                  <a:pos x="T0" y="T1"/>
                                </a:cxn>
                                <a:cxn ang="T5">
                                  <a:pos x="T2" y="T3"/>
                                </a:cxn>
                              </a:cxnLst>
                              <a:rect l="0" t="0" r="r" b="b"/>
                              <a:pathLst>
                                <a:path w="29" h="2">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9"/>
                        <wpg:cNvGrpSpPr>
                          <a:grpSpLocks/>
                        </wpg:cNvGrpSpPr>
                        <wpg:grpSpPr bwMode="auto">
                          <a:xfrm>
                            <a:off x="5789" y="14"/>
                            <a:ext cx="1887" cy="2"/>
                            <a:chOff x="5789" y="14"/>
                            <a:chExt cx="1887" cy="2"/>
                          </a:xfrm>
                        </wpg:grpSpPr>
                        <wps:wsp>
                          <wps:cNvPr id="31" name="Freeform 20"/>
                          <wps:cNvSpPr>
                            <a:spLocks/>
                          </wps:cNvSpPr>
                          <wps:spPr bwMode="auto">
                            <a:xfrm>
                              <a:off x="5789" y="14"/>
                              <a:ext cx="1887" cy="2"/>
                            </a:xfrm>
                            <a:custGeom>
                              <a:avLst/>
                              <a:gdLst>
                                <a:gd name="T0" fmla="*/ 0 w 1887"/>
                                <a:gd name="T1" fmla="*/ 0 h 2"/>
                                <a:gd name="T2" fmla="*/ 1886 w 1887"/>
                                <a:gd name="T3" fmla="*/ 0 h 2"/>
                                <a:gd name="T4" fmla="*/ 0 60000 65536"/>
                                <a:gd name="T5" fmla="*/ 0 60000 65536"/>
                              </a:gdLst>
                              <a:ahLst/>
                              <a:cxnLst>
                                <a:cxn ang="T4">
                                  <a:pos x="T0" y="T1"/>
                                </a:cxn>
                                <a:cxn ang="T5">
                                  <a:pos x="T2" y="T3"/>
                                </a:cxn>
                              </a:cxnLst>
                              <a:rect l="0" t="0" r="r" b="b"/>
                              <a:pathLst>
                                <a:path w="1887" h="2">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7"/>
                        <wpg:cNvGrpSpPr>
                          <a:grpSpLocks/>
                        </wpg:cNvGrpSpPr>
                        <wpg:grpSpPr bwMode="auto">
                          <a:xfrm>
                            <a:off x="7675" y="14"/>
                            <a:ext cx="29" cy="2"/>
                            <a:chOff x="7675" y="14"/>
                            <a:chExt cx="29" cy="2"/>
                          </a:xfrm>
                        </wpg:grpSpPr>
                        <wps:wsp>
                          <wps:cNvPr id="33" name="Freeform 18"/>
                          <wps:cNvSpPr>
                            <a:spLocks/>
                          </wps:cNvSpPr>
                          <wps:spPr bwMode="auto">
                            <a:xfrm>
                              <a:off x="7675" y="14"/>
                              <a:ext cx="29" cy="2"/>
                            </a:xfrm>
                            <a:custGeom>
                              <a:avLst/>
                              <a:gdLst>
                                <a:gd name="T0" fmla="*/ 0 w 29"/>
                                <a:gd name="T1" fmla="*/ 0 h 2"/>
                                <a:gd name="T2" fmla="*/ 29 w 29"/>
                                <a:gd name="T3" fmla="*/ 0 h 2"/>
                                <a:gd name="T4" fmla="*/ 0 60000 65536"/>
                                <a:gd name="T5" fmla="*/ 0 60000 65536"/>
                              </a:gdLst>
                              <a:ahLst/>
                              <a:cxnLst>
                                <a:cxn ang="T4">
                                  <a:pos x="T0" y="T1"/>
                                </a:cxn>
                                <a:cxn ang="T5">
                                  <a:pos x="T2" y="T3"/>
                                </a:cxn>
                              </a:cxnLst>
                              <a:rect l="0" t="0" r="r" b="b"/>
                              <a:pathLst>
                                <a:path w="29" h="2">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5"/>
                        <wpg:cNvGrpSpPr>
                          <a:grpSpLocks/>
                        </wpg:cNvGrpSpPr>
                        <wpg:grpSpPr bwMode="auto">
                          <a:xfrm>
                            <a:off x="7704" y="14"/>
                            <a:ext cx="1887" cy="2"/>
                            <a:chOff x="7704" y="14"/>
                            <a:chExt cx="1887" cy="2"/>
                          </a:xfrm>
                        </wpg:grpSpPr>
                        <wps:wsp>
                          <wps:cNvPr id="35" name="Freeform 16"/>
                          <wps:cNvSpPr>
                            <a:spLocks/>
                          </wps:cNvSpPr>
                          <wps:spPr bwMode="auto">
                            <a:xfrm>
                              <a:off x="7704" y="14"/>
                              <a:ext cx="1887" cy="2"/>
                            </a:xfrm>
                            <a:custGeom>
                              <a:avLst/>
                              <a:gdLst>
                                <a:gd name="T0" fmla="*/ 0 w 1887"/>
                                <a:gd name="T1" fmla="*/ 0 h 2"/>
                                <a:gd name="T2" fmla="*/ 1886 w 1887"/>
                                <a:gd name="T3" fmla="*/ 0 h 2"/>
                                <a:gd name="T4" fmla="*/ 0 60000 65536"/>
                                <a:gd name="T5" fmla="*/ 0 60000 65536"/>
                              </a:gdLst>
                              <a:ahLst/>
                              <a:cxnLst>
                                <a:cxn ang="T4">
                                  <a:pos x="T0" y="T1"/>
                                </a:cxn>
                                <a:cxn ang="T5">
                                  <a:pos x="T2" y="T3"/>
                                </a:cxn>
                              </a:cxnLst>
                              <a:rect l="0" t="0" r="r" b="b"/>
                              <a:pathLst>
                                <a:path w="1887" h="2">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A541BA" id="Group 14"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">
                <v:group id="Group 31" o:spid="_x0000_s1027" style="position:absolute;left:14;top:14;width:1916;height:2" coordorigin="14,1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2" o:spid="_x0000_s1028" style="position:absolute;left:14;top:1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0" o:spid="_x0000_s1030" style="position:absolute;left:193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8" o:spid="_x0000_s1032" style="position:absolute;left:1958;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34" style="position:absolute;left:384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4" o:spid="_x0000_s1036" style="position:absolute;left:387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2" o:spid="_x0000_s1038" style="position:absolute;left:576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0" o:spid="_x0000_s1040" style="position:absolute;left:5789;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8" o:spid="_x0000_s1042" style="position:absolute;left:767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6" o:spid="_x0000_s1044" style="position:absolute;left:770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" path="m,l1886,e" filled="f" strokecolor="green" strokeweight="1.44pt">
                    <v:path arrowok="t" o:connecttype="custom" o:connectlocs="0,0;1886,0" o:connectangles="0,0"/>
                  </v:shape>
                </v:group>
                <w10:anchorlock/>
              </v:group>
            </w:pict>
          </mc:Fallback>
        </mc:AlternateContent>
      </w:r>
    </w:p>
    <w:p w:rsidR="002A30B3" w:rsidRDefault="002A30B3" w:rsidP="002A30B3">
      <w:pPr>
        <w:spacing w:before="2"/>
        <w:rPr>
          <w:sz w:val="14"/>
          <w:szCs w:val="14"/>
        </w:rPr>
      </w:pPr>
    </w:p>
    <w:p w:rsidR="002A30B3" w:rsidRDefault="002A30B3" w:rsidP="002A30B3">
      <w:pPr>
        <w:tabs>
          <w:tab w:val="left" w:pos="2131"/>
          <w:tab w:val="left" w:pos="4041"/>
        </w:tabs>
        <w:spacing w:before="73"/>
        <w:ind w:left="240"/>
        <w:rPr>
          <w:sz w:val="20"/>
          <w:szCs w:val="20"/>
        </w:rPr>
      </w:pPr>
      <w:r>
        <w:rPr>
          <w:sz w:val="20"/>
        </w:rPr>
        <w:t>TEXTBOOK</w:t>
      </w:r>
      <w:r>
        <w:rPr>
          <w:sz w:val="20"/>
        </w:rPr>
        <w:tab/>
      </w:r>
      <w:r>
        <w:rPr>
          <w:spacing w:val="-1"/>
          <w:sz w:val="20"/>
        </w:rPr>
        <w:t>Required</w:t>
      </w:r>
      <w:r>
        <w:rPr>
          <w:spacing w:val="-1"/>
          <w:sz w:val="20"/>
        </w:rPr>
        <w:tab/>
      </w:r>
      <w:r>
        <w:rPr>
          <w:sz w:val="20"/>
        </w:rPr>
        <w:t>Not</w:t>
      </w:r>
      <w:r>
        <w:rPr>
          <w:spacing w:val="1"/>
          <w:sz w:val="20"/>
        </w:rPr>
        <w:t xml:space="preserve"> </w:t>
      </w:r>
      <w:r>
        <w:rPr>
          <w:spacing w:val="-1"/>
          <w:sz w:val="20"/>
        </w:rPr>
        <w:t>Required</w:t>
      </w:r>
    </w:p>
    <w:p w:rsidR="002A30B3" w:rsidRDefault="002A30B3" w:rsidP="002A30B3">
      <w:pPr>
        <w:spacing w:before="6"/>
        <w:rPr>
          <w:sz w:val="14"/>
          <w:szCs w:val="14"/>
        </w:rPr>
      </w:pPr>
    </w:p>
    <w:p w:rsidR="002A30B3" w:rsidRDefault="002A30B3" w:rsidP="002A30B3">
      <w:pPr>
        <w:rPr>
          <w:sz w:val="14"/>
          <w:szCs w:val="14"/>
        </w:rPr>
        <w:sectPr w:rsidR="002A30B3">
          <w:type w:val="continuous"/>
          <w:pgSz w:w="12240" w:h="15840"/>
          <w:pgMar w:top="980" w:right="1200" w:bottom="280" w:left="1200" w:header="720" w:footer="720" w:gutter="0"/>
          <w:cols w:space="720"/>
        </w:sectPr>
      </w:pPr>
    </w:p>
    <w:p w:rsidR="002A30B3" w:rsidRDefault="002A30B3" w:rsidP="002A30B3">
      <w:pPr>
        <w:tabs>
          <w:tab w:val="left" w:pos="5380"/>
        </w:tabs>
        <w:spacing w:before="73"/>
        <w:ind w:left="787"/>
        <w:rPr>
          <w:sz w:val="20"/>
          <w:szCs w:val="20"/>
        </w:rPr>
      </w:pPr>
      <w:r>
        <w:rPr>
          <w:sz w:val="20"/>
        </w:rPr>
        <w:t>Author</w:t>
      </w:r>
      <w:r>
        <w:rPr>
          <w:sz w:val="20"/>
          <w:u w:val="single" w:color="000000"/>
        </w:rPr>
        <w:t xml:space="preserve"> </w:t>
      </w:r>
      <w:r w:rsidRPr="00D91410">
        <w:rPr>
          <w:rFonts w:ascii="Open Sans" w:hAnsi="Open Sans"/>
          <w:color w:val="000000"/>
          <w:sz w:val="19"/>
          <w:szCs w:val="19"/>
          <w:u w:val="single"/>
        </w:rPr>
        <w:t>Arthur K. Ellis</w:t>
      </w:r>
      <w:r>
        <w:rPr>
          <w:sz w:val="20"/>
          <w:u w:val="single" w:color="000000"/>
        </w:rPr>
        <w:tab/>
      </w:r>
    </w:p>
    <w:p w:rsidR="002A30B3" w:rsidRDefault="002A30B3" w:rsidP="002A30B3">
      <w:pPr>
        <w:tabs>
          <w:tab w:val="left" w:pos="4185"/>
        </w:tabs>
        <w:spacing w:before="73"/>
        <w:ind w:left="579"/>
        <w:rPr>
          <w:sz w:val="20"/>
          <w:szCs w:val="20"/>
        </w:rPr>
      </w:pPr>
      <w:r>
        <w:rPr>
          <w:spacing w:val="-6"/>
        </w:rPr>
        <w:br w:type="column"/>
      </w:r>
      <w:r>
        <w:rPr>
          <w:spacing w:val="-6"/>
          <w:sz w:val="20"/>
        </w:rPr>
        <w:t>Title</w:t>
      </w:r>
      <w:r>
        <w:rPr>
          <w:sz w:val="20"/>
          <w:u w:val="single" w:color="000000"/>
        </w:rPr>
        <w:t xml:space="preserve"> </w:t>
      </w:r>
      <w:r>
        <w:rPr>
          <w:rStyle w:val="Strong"/>
          <w:rFonts w:ascii="Open Sans" w:hAnsi="Open Sans"/>
          <w:color w:val="000000"/>
          <w:sz w:val="19"/>
          <w:szCs w:val="19"/>
        </w:rPr>
        <w:t>Teaching and Learning Elementary Social Studies</w:t>
      </w:r>
      <w:r>
        <w:rPr>
          <w:sz w:val="20"/>
          <w:u w:val="single" w:color="000000"/>
        </w:rPr>
        <w:tab/>
      </w:r>
    </w:p>
    <w:p w:rsidR="002A30B3" w:rsidRDefault="002A30B3" w:rsidP="002A30B3">
      <w:pPr>
        <w:rPr>
          <w:sz w:val="20"/>
          <w:szCs w:val="20"/>
        </w:rPr>
        <w:sectPr w:rsidR="002A30B3">
          <w:type w:val="continuous"/>
          <w:pgSz w:w="12240" w:h="15840"/>
          <w:pgMar w:top="980" w:right="1200" w:bottom="280" w:left="1200" w:header="720" w:footer="720" w:gutter="0"/>
          <w:cols w:num="2" w:space="720" w:equalWidth="0">
            <w:col w:w="5381" w:space="40"/>
            <w:col w:w="4419"/>
          </w:cols>
        </w:sectPr>
      </w:pPr>
    </w:p>
    <w:p w:rsidR="002A30B3" w:rsidRDefault="002A30B3" w:rsidP="002A30B3">
      <w:pPr>
        <w:spacing w:before="6"/>
        <w:rPr>
          <w:sz w:val="14"/>
          <w:szCs w:val="14"/>
        </w:rPr>
      </w:pPr>
    </w:p>
    <w:p w:rsidR="002A30B3" w:rsidRDefault="002A30B3" w:rsidP="002A30B3">
      <w:pPr>
        <w:rPr>
          <w:sz w:val="14"/>
          <w:szCs w:val="14"/>
        </w:rPr>
        <w:sectPr w:rsidR="002A30B3">
          <w:type w:val="continuous"/>
          <w:pgSz w:w="12240" w:h="15840"/>
          <w:pgMar w:top="980" w:right="1200" w:bottom="280" w:left="1200" w:header="720" w:footer="720" w:gutter="0"/>
          <w:cols w:space="720"/>
        </w:sectPr>
      </w:pPr>
    </w:p>
    <w:p w:rsidR="002A30B3" w:rsidRDefault="002A30B3" w:rsidP="002A30B3">
      <w:pPr>
        <w:tabs>
          <w:tab w:val="left" w:pos="5370"/>
        </w:tabs>
        <w:spacing w:before="73"/>
        <w:ind w:left="787"/>
        <w:rPr>
          <w:sz w:val="20"/>
          <w:szCs w:val="20"/>
        </w:rPr>
      </w:pPr>
      <w:r>
        <w:rPr>
          <w:sz w:val="20"/>
        </w:rPr>
        <w:t>Publisher</w:t>
      </w:r>
      <w:r>
        <w:rPr>
          <w:sz w:val="20"/>
          <w:u w:val="single" w:color="000000"/>
        </w:rPr>
        <w:t xml:space="preserve">   Pearson</w:t>
      </w:r>
      <w:r>
        <w:rPr>
          <w:sz w:val="20"/>
          <w:u w:val="single" w:color="000000"/>
        </w:rPr>
        <w:tab/>
      </w:r>
    </w:p>
    <w:p w:rsidR="002A30B3" w:rsidRDefault="002A30B3" w:rsidP="002A30B3">
      <w:pPr>
        <w:tabs>
          <w:tab w:val="left" w:pos="4189"/>
        </w:tabs>
        <w:spacing w:before="73"/>
        <w:ind w:left="589"/>
        <w:rPr>
          <w:sz w:val="20"/>
          <w:szCs w:val="20"/>
        </w:rPr>
      </w:pPr>
      <w:r>
        <w:br w:type="column"/>
      </w:r>
      <w:r>
        <w:rPr>
          <w:sz w:val="20"/>
        </w:rPr>
        <w:t>Date</w:t>
      </w:r>
      <w:r>
        <w:rPr>
          <w:spacing w:val="-22"/>
          <w:sz w:val="20"/>
        </w:rPr>
        <w:t xml:space="preserve"> </w:t>
      </w:r>
      <w:r>
        <w:rPr>
          <w:sz w:val="20"/>
        </w:rPr>
        <w:t>of</w:t>
      </w:r>
      <w:r>
        <w:rPr>
          <w:spacing w:val="-24"/>
          <w:sz w:val="20"/>
        </w:rPr>
        <w:t xml:space="preserve"> </w:t>
      </w:r>
      <w:r>
        <w:rPr>
          <w:spacing w:val="-3"/>
          <w:sz w:val="20"/>
        </w:rPr>
        <w:t>Publication</w:t>
      </w:r>
      <w:r>
        <w:rPr>
          <w:sz w:val="20"/>
          <w:u w:val="single" w:color="000000"/>
        </w:rPr>
        <w:t xml:space="preserve">    2010</w:t>
      </w:r>
      <w:r>
        <w:rPr>
          <w:sz w:val="20"/>
          <w:u w:val="single" w:color="000000"/>
        </w:rPr>
        <w:tab/>
      </w:r>
    </w:p>
    <w:p w:rsidR="002A30B3" w:rsidRDefault="002A30B3" w:rsidP="002A30B3">
      <w:pPr>
        <w:rPr>
          <w:sz w:val="20"/>
          <w:szCs w:val="20"/>
        </w:rPr>
        <w:sectPr w:rsidR="002A30B3">
          <w:type w:val="continuous"/>
          <w:pgSz w:w="12240" w:h="15840"/>
          <w:pgMar w:top="980" w:right="1200" w:bottom="280" w:left="1200" w:header="720" w:footer="720" w:gutter="0"/>
          <w:cols w:num="2" w:space="720" w:equalWidth="0">
            <w:col w:w="5371" w:space="40"/>
            <w:col w:w="4429"/>
          </w:cols>
        </w:sectPr>
      </w:pPr>
    </w:p>
    <w:p w:rsidR="002A30B3" w:rsidRDefault="002A30B3" w:rsidP="002A30B3">
      <w:pPr>
        <w:spacing w:before="6"/>
        <w:rPr>
          <w:sz w:val="14"/>
          <w:szCs w:val="14"/>
        </w:rPr>
      </w:pPr>
    </w:p>
    <w:p w:rsidR="002A30B3" w:rsidRDefault="002A30B3" w:rsidP="002A30B3">
      <w:pPr>
        <w:spacing w:before="73"/>
        <w:ind w:left="240"/>
        <w:rPr>
          <w:sz w:val="20"/>
          <w:szCs w:val="20"/>
        </w:rPr>
      </w:pPr>
      <w:r>
        <w:rPr>
          <w:sz w:val="20"/>
        </w:rPr>
        <w:t>WORKBOOK</w:t>
      </w:r>
    </w:p>
    <w:p w:rsidR="002A30B3" w:rsidRDefault="002A30B3" w:rsidP="002A30B3">
      <w:pPr>
        <w:spacing w:before="6"/>
        <w:rPr>
          <w:sz w:val="14"/>
          <w:szCs w:val="14"/>
        </w:rPr>
      </w:pPr>
    </w:p>
    <w:p w:rsidR="002A30B3" w:rsidRDefault="002A30B3" w:rsidP="002A30B3">
      <w:pPr>
        <w:rPr>
          <w:sz w:val="14"/>
          <w:szCs w:val="14"/>
        </w:rPr>
        <w:sectPr w:rsidR="002A30B3">
          <w:type w:val="continuous"/>
          <w:pgSz w:w="12240" w:h="15840"/>
          <w:pgMar w:top="980" w:right="1200" w:bottom="280" w:left="1200" w:header="720" w:footer="720" w:gutter="0"/>
          <w:cols w:space="720"/>
        </w:sectPr>
      </w:pPr>
    </w:p>
    <w:p w:rsidR="002A30B3" w:rsidRDefault="002A30B3" w:rsidP="002A30B3">
      <w:pPr>
        <w:tabs>
          <w:tab w:val="left" w:pos="5380"/>
        </w:tabs>
        <w:spacing w:before="73"/>
        <w:ind w:left="787"/>
        <w:rPr>
          <w:sz w:val="20"/>
          <w:szCs w:val="20"/>
        </w:rPr>
      </w:pPr>
      <w:r>
        <w:rPr>
          <w:sz w:val="20"/>
        </w:rPr>
        <w:t>Author</w:t>
      </w:r>
      <w:r>
        <w:rPr>
          <w:sz w:val="20"/>
          <w:u w:val="single" w:color="000000"/>
        </w:rPr>
        <w:t xml:space="preserve"> </w:t>
      </w:r>
      <w:r>
        <w:rPr>
          <w:sz w:val="20"/>
          <w:u w:val="single" w:color="000000"/>
        </w:rPr>
        <w:tab/>
      </w:r>
    </w:p>
    <w:p w:rsidR="002A30B3" w:rsidRDefault="002A30B3" w:rsidP="002A30B3">
      <w:pPr>
        <w:tabs>
          <w:tab w:val="left" w:pos="4183"/>
        </w:tabs>
        <w:spacing w:before="73"/>
        <w:ind w:left="579"/>
        <w:rPr>
          <w:sz w:val="20"/>
          <w:szCs w:val="20"/>
        </w:rPr>
      </w:pPr>
      <w:r>
        <w:rPr>
          <w:spacing w:val="-3"/>
        </w:rPr>
        <w:br w:type="column"/>
      </w:r>
      <w:r>
        <w:rPr>
          <w:spacing w:val="-3"/>
          <w:sz w:val="20"/>
        </w:rPr>
        <w:t>Title</w:t>
      </w:r>
      <w:r>
        <w:rPr>
          <w:sz w:val="20"/>
          <w:u w:val="single" w:color="000000"/>
        </w:rPr>
        <w:t xml:space="preserve"> </w:t>
      </w:r>
      <w:r>
        <w:rPr>
          <w:sz w:val="20"/>
          <w:u w:val="single" w:color="000000"/>
        </w:rPr>
        <w:tab/>
      </w:r>
    </w:p>
    <w:p w:rsidR="002A30B3" w:rsidRDefault="002A30B3" w:rsidP="002A30B3">
      <w:pPr>
        <w:rPr>
          <w:sz w:val="20"/>
          <w:szCs w:val="20"/>
        </w:rPr>
        <w:sectPr w:rsidR="002A30B3">
          <w:type w:val="continuous"/>
          <w:pgSz w:w="12240" w:h="15840"/>
          <w:pgMar w:top="980" w:right="1200" w:bottom="280" w:left="1200" w:header="720" w:footer="720" w:gutter="0"/>
          <w:cols w:num="2" w:space="720" w:equalWidth="0">
            <w:col w:w="5381" w:space="40"/>
            <w:col w:w="4419"/>
          </w:cols>
        </w:sectPr>
      </w:pPr>
    </w:p>
    <w:p w:rsidR="002A30B3" w:rsidRDefault="002A30B3" w:rsidP="002A30B3">
      <w:pPr>
        <w:spacing w:before="6"/>
        <w:rPr>
          <w:sz w:val="14"/>
          <w:szCs w:val="14"/>
        </w:rPr>
      </w:pPr>
    </w:p>
    <w:p w:rsidR="002A30B3" w:rsidRDefault="002A30B3" w:rsidP="002A30B3">
      <w:pPr>
        <w:rPr>
          <w:sz w:val="14"/>
          <w:szCs w:val="14"/>
        </w:rPr>
        <w:sectPr w:rsidR="002A30B3">
          <w:type w:val="continuous"/>
          <w:pgSz w:w="12240" w:h="15840"/>
          <w:pgMar w:top="980" w:right="1200" w:bottom="280" w:left="1200" w:header="720" w:footer="720" w:gutter="0"/>
          <w:cols w:space="720"/>
        </w:sectPr>
      </w:pPr>
    </w:p>
    <w:p w:rsidR="002A30B3" w:rsidRDefault="002A30B3" w:rsidP="002A30B3">
      <w:pPr>
        <w:tabs>
          <w:tab w:val="left" w:pos="5471"/>
        </w:tabs>
        <w:spacing w:before="73"/>
        <w:ind w:left="787"/>
        <w:rPr>
          <w:sz w:val="20"/>
          <w:szCs w:val="20"/>
        </w:rPr>
      </w:pPr>
      <w:r>
        <w:rPr>
          <w:sz w:val="20"/>
        </w:rPr>
        <w:t>Publisher</w:t>
      </w:r>
      <w:r>
        <w:rPr>
          <w:sz w:val="20"/>
          <w:u w:val="single" w:color="000000"/>
        </w:rPr>
        <w:t xml:space="preserve"> </w:t>
      </w:r>
      <w:r>
        <w:rPr>
          <w:sz w:val="20"/>
          <w:u w:val="single" w:color="000000"/>
        </w:rPr>
        <w:tab/>
      </w:r>
    </w:p>
    <w:p w:rsidR="002A30B3" w:rsidRDefault="002A30B3" w:rsidP="002A30B3">
      <w:pPr>
        <w:tabs>
          <w:tab w:val="left" w:pos="4088"/>
        </w:tabs>
        <w:spacing w:before="73"/>
        <w:ind w:left="488"/>
        <w:rPr>
          <w:sz w:val="20"/>
          <w:szCs w:val="20"/>
        </w:rPr>
      </w:pPr>
      <w:r>
        <w:br w:type="column"/>
      </w:r>
      <w:r>
        <w:rPr>
          <w:sz w:val="20"/>
        </w:rPr>
        <w:t>Date</w:t>
      </w:r>
      <w:r>
        <w:rPr>
          <w:spacing w:val="-22"/>
          <w:sz w:val="20"/>
        </w:rPr>
        <w:t xml:space="preserve"> </w:t>
      </w:r>
      <w:r>
        <w:rPr>
          <w:sz w:val="20"/>
        </w:rPr>
        <w:t>of</w:t>
      </w:r>
      <w:r>
        <w:rPr>
          <w:spacing w:val="-24"/>
          <w:sz w:val="20"/>
        </w:rPr>
        <w:t xml:space="preserve"> </w:t>
      </w:r>
      <w:r>
        <w:rPr>
          <w:spacing w:val="-3"/>
          <w:sz w:val="20"/>
        </w:rPr>
        <w:t>Publication</w:t>
      </w:r>
      <w:r>
        <w:rPr>
          <w:sz w:val="20"/>
          <w:u w:val="single" w:color="000000"/>
        </w:rPr>
        <w:t xml:space="preserve"> </w:t>
      </w:r>
      <w:r>
        <w:rPr>
          <w:sz w:val="20"/>
          <w:u w:val="single" w:color="000000"/>
        </w:rPr>
        <w:tab/>
      </w:r>
    </w:p>
    <w:p w:rsidR="002A30B3" w:rsidRDefault="002A30B3" w:rsidP="002A30B3">
      <w:pPr>
        <w:rPr>
          <w:sz w:val="20"/>
          <w:szCs w:val="20"/>
        </w:rPr>
        <w:sectPr w:rsidR="002A30B3">
          <w:type w:val="continuous"/>
          <w:pgSz w:w="12240" w:h="15840"/>
          <w:pgMar w:top="980" w:right="1200" w:bottom="280" w:left="1200" w:header="720" w:footer="720" w:gutter="0"/>
          <w:cols w:num="2" w:space="720" w:equalWidth="0">
            <w:col w:w="5472" w:space="40"/>
            <w:col w:w="4328"/>
          </w:cols>
        </w:sectPr>
      </w:pPr>
    </w:p>
    <w:p w:rsidR="002A30B3" w:rsidRDefault="002A30B3" w:rsidP="002A30B3">
      <w:pPr>
        <w:spacing w:before="6"/>
      </w:pPr>
    </w:p>
    <w:p w:rsidR="002A30B3" w:rsidRDefault="00E445C5" w:rsidP="002A30B3">
      <w:pPr>
        <w:spacing w:line="28" w:lineRule="exact"/>
        <w:ind w:left="196"/>
        <w:rPr>
          <w:sz w:val="2"/>
          <w:szCs w:val="2"/>
        </w:rPr>
      </w:pPr>
      <w:r>
        <w:rPr>
          <w:noProof/>
          <w:sz w:val="2"/>
          <w:szCs w:val="2"/>
        </w:rPr>
        <mc:AlternateContent>
          <mc:Choice Requires="wpg">
            <w:drawing>
              <wp:inline distT="0" distB="0" distL="0" distR="0">
                <wp:extent cx="5998845" cy="18415"/>
                <wp:effectExtent l="2540" t="6985" r="8890" b="3175"/>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g:grpSp>
                        <wpg:cNvPr id="15" name="Group 12"/>
                        <wpg:cNvGrpSpPr>
                          <a:grpSpLocks/>
                        </wpg:cNvGrpSpPr>
                        <wpg:grpSpPr bwMode="auto">
                          <a:xfrm>
                            <a:off x="14" y="14"/>
                            <a:ext cx="9418" cy="2"/>
                            <a:chOff x="14" y="14"/>
                            <a:chExt cx="9418" cy="2"/>
                          </a:xfrm>
                        </wpg:grpSpPr>
                        <wps:wsp>
                          <wps:cNvPr id="16" name="Freeform 13"/>
                          <wps:cNvSpPr>
                            <a:spLocks/>
                          </wps:cNvSpPr>
                          <wps:spPr bwMode="auto">
                            <a:xfrm>
                              <a:off x="14" y="14"/>
                              <a:ext cx="9418" cy="2"/>
                            </a:xfrm>
                            <a:custGeom>
                              <a:avLst/>
                              <a:gdLst>
                                <a:gd name="T0" fmla="*/ 0 w 9418"/>
                                <a:gd name="T1" fmla="*/ 0 h 2"/>
                                <a:gd name="T2" fmla="*/ 9418 w 9418"/>
                                <a:gd name="T3" fmla="*/ 0 h 2"/>
                                <a:gd name="T4" fmla="*/ 0 60000 65536"/>
                                <a:gd name="T5" fmla="*/ 0 60000 65536"/>
                              </a:gdLst>
                              <a:ahLst/>
                              <a:cxnLst>
                                <a:cxn ang="T4">
                                  <a:pos x="T0" y="T1"/>
                                </a:cxn>
                                <a:cxn ang="T5">
                                  <a:pos x="T2" y="T3"/>
                                </a:cxn>
                              </a:cxnLst>
                              <a:rect l="0" t="0" r="r" b="b"/>
                              <a:pathLst>
                                <a:path w="9418" h="2">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64C2D7" id="Group 1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">
                <v:group id="Group 12" o:spid="_x0000_s1027" style="position:absolute;left:14;top:14;width:9418;height:2" coordorigin="14,14"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28" style="position:absolute;left:14;top:1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" path="m,l9418,e" filled="f" strokeweight="1.44pt">
                    <v:path arrowok="t" o:connecttype="custom" o:connectlocs="0,0;9418,0" o:connectangles="0,0"/>
                  </v:shape>
                </v:group>
                <w10:anchorlock/>
              </v:group>
            </w:pict>
          </mc:Fallback>
        </mc:AlternateContent>
      </w:r>
    </w:p>
    <w:p w:rsidR="002A30B3" w:rsidRDefault="002A30B3" w:rsidP="002A30B3">
      <w:pPr>
        <w:spacing w:before="10"/>
        <w:rPr>
          <w:sz w:val="13"/>
          <w:szCs w:val="13"/>
        </w:rPr>
      </w:pPr>
    </w:p>
    <w:p w:rsidR="002A30B3" w:rsidRDefault="002A30B3" w:rsidP="002A30B3">
      <w:pPr>
        <w:pStyle w:val="BodyText"/>
        <w:spacing w:before="76"/>
        <w:ind w:left="240"/>
      </w:pPr>
      <w:r>
        <w:t>PLEASE</w:t>
      </w:r>
      <w:r>
        <w:rPr>
          <w:spacing w:val="-8"/>
        </w:rPr>
        <w:t xml:space="preserve"> </w:t>
      </w:r>
      <w:r>
        <w:t>ANSWER</w:t>
      </w:r>
      <w:r>
        <w:rPr>
          <w:spacing w:val="-9"/>
        </w:rPr>
        <w:t xml:space="preserve"> </w:t>
      </w:r>
      <w:r>
        <w:t>THE</w:t>
      </w:r>
      <w:r>
        <w:rPr>
          <w:spacing w:val="-8"/>
        </w:rPr>
        <w:t xml:space="preserve"> </w:t>
      </w:r>
      <w:r>
        <w:t>FOLLOWING</w:t>
      </w:r>
      <w:r>
        <w:rPr>
          <w:spacing w:val="-11"/>
        </w:rPr>
        <w:t xml:space="preserve"> </w:t>
      </w:r>
      <w:r>
        <w:t>QUESTIONS</w:t>
      </w:r>
      <w:r>
        <w:rPr>
          <w:spacing w:val="-8"/>
        </w:rPr>
        <w:t xml:space="preserve"> </w:t>
      </w:r>
      <w:r>
        <w:t>ON</w:t>
      </w:r>
      <w:r>
        <w:rPr>
          <w:spacing w:val="-9"/>
        </w:rPr>
        <w:t xml:space="preserve"> </w:t>
      </w:r>
      <w:r>
        <w:t>A</w:t>
      </w:r>
      <w:r>
        <w:rPr>
          <w:spacing w:val="-14"/>
        </w:rPr>
        <w:t xml:space="preserve"> </w:t>
      </w:r>
      <w:r>
        <w:t>SEPARATE</w:t>
      </w:r>
      <w:r>
        <w:rPr>
          <w:spacing w:val="-11"/>
        </w:rPr>
        <w:t xml:space="preserve"> </w:t>
      </w:r>
      <w:r>
        <w:t>SHEET</w:t>
      </w:r>
      <w:r>
        <w:rPr>
          <w:spacing w:val="-13"/>
        </w:rPr>
        <w:t xml:space="preserve"> </w:t>
      </w:r>
      <w:r>
        <w:t>OF</w:t>
      </w:r>
      <w:r>
        <w:rPr>
          <w:spacing w:val="-10"/>
        </w:rPr>
        <w:t xml:space="preserve"> </w:t>
      </w:r>
      <w:r>
        <w:t>PAPER</w:t>
      </w:r>
      <w:r>
        <w:rPr>
          <w:spacing w:val="-11"/>
        </w:rPr>
        <w:t xml:space="preserve"> </w:t>
      </w:r>
      <w:r>
        <w:t>AND</w:t>
      </w:r>
      <w:r>
        <w:rPr>
          <w:spacing w:val="-11"/>
        </w:rPr>
        <w:t xml:space="preserve"> </w:t>
      </w:r>
      <w:r>
        <w:t>ATTACH</w:t>
      </w:r>
      <w:r>
        <w:rPr>
          <w:spacing w:val="-11"/>
        </w:rPr>
        <w:t xml:space="preserve"> </w:t>
      </w:r>
      <w:r>
        <w:t>TO</w:t>
      </w:r>
      <w:r>
        <w:rPr>
          <w:spacing w:val="-11"/>
        </w:rPr>
        <w:t xml:space="preserve"> </w:t>
      </w:r>
      <w:r>
        <w:t>THIS</w:t>
      </w:r>
      <w:r>
        <w:rPr>
          <w:spacing w:val="-10"/>
        </w:rPr>
        <w:t xml:space="preserve"> </w:t>
      </w:r>
      <w:r>
        <w:t>FORM.</w:t>
      </w:r>
    </w:p>
    <w:p w:rsidR="002A30B3" w:rsidRDefault="002A30B3" w:rsidP="002A30B3">
      <w:pPr>
        <w:spacing w:before="8"/>
        <w:rPr>
          <w:sz w:val="18"/>
          <w:szCs w:val="18"/>
        </w:rPr>
      </w:pPr>
    </w:p>
    <w:p w:rsidR="002A30B3" w:rsidRDefault="002A30B3" w:rsidP="002A30B3">
      <w:pPr>
        <w:pStyle w:val="ListParagraph"/>
        <w:widowControl w:val="0"/>
        <w:numPr>
          <w:ilvl w:val="0"/>
          <w:numId w:val="8"/>
        </w:numPr>
        <w:tabs>
          <w:tab w:val="left" w:pos="960"/>
        </w:tabs>
        <w:overflowPunct/>
        <w:autoSpaceDE/>
        <w:autoSpaceDN/>
        <w:adjustRightInd/>
        <w:ind w:hanging="361"/>
        <w:textAlignment w:val="auto"/>
        <w:rPr>
          <w:sz w:val="18"/>
          <w:szCs w:val="18"/>
        </w:rPr>
      </w:pPr>
      <w:r>
        <w:rPr>
          <w:sz w:val="18"/>
        </w:rPr>
        <w:t>DESCRIPTION OF COURSE: Develop a brief description of the course as it will appear in the</w:t>
      </w:r>
      <w:r>
        <w:rPr>
          <w:spacing w:val="-7"/>
          <w:sz w:val="18"/>
        </w:rPr>
        <w:t xml:space="preserve"> </w:t>
      </w:r>
      <w:r>
        <w:rPr>
          <w:sz w:val="18"/>
          <w:u w:val="single" w:color="000000"/>
        </w:rPr>
        <w:t>Catalog.</w:t>
      </w:r>
    </w:p>
    <w:p w:rsidR="002A30B3" w:rsidRDefault="002A30B3" w:rsidP="002A30B3">
      <w:pPr>
        <w:spacing w:before="1"/>
        <w:rPr>
          <w:sz w:val="12"/>
          <w:szCs w:val="12"/>
        </w:rPr>
      </w:pPr>
    </w:p>
    <w:p w:rsidR="002A30B3" w:rsidRDefault="002A30B3" w:rsidP="002A30B3">
      <w:pPr>
        <w:pStyle w:val="ListParagraph"/>
        <w:widowControl w:val="0"/>
        <w:numPr>
          <w:ilvl w:val="0"/>
          <w:numId w:val="8"/>
        </w:numPr>
        <w:tabs>
          <w:tab w:val="left" w:pos="960"/>
        </w:tabs>
        <w:overflowPunct/>
        <w:autoSpaceDE/>
        <w:autoSpaceDN/>
        <w:adjustRightInd/>
        <w:spacing w:before="76" w:line="244" w:lineRule="auto"/>
        <w:ind w:right="234"/>
        <w:jc w:val="both"/>
        <w:textAlignment w:val="auto"/>
        <w:rPr>
          <w:sz w:val="18"/>
          <w:szCs w:val="18"/>
        </w:rPr>
      </w:pPr>
      <w:r>
        <w:rPr>
          <w:sz w:val="18"/>
        </w:rPr>
        <w:t>STUDENT</w:t>
      </w:r>
      <w:r>
        <w:rPr>
          <w:spacing w:val="-12"/>
          <w:sz w:val="18"/>
        </w:rPr>
        <w:t xml:space="preserve"> </w:t>
      </w:r>
      <w:r>
        <w:rPr>
          <w:sz w:val="18"/>
        </w:rPr>
        <w:t>LEARNING</w:t>
      </w:r>
      <w:r>
        <w:rPr>
          <w:spacing w:val="-13"/>
          <w:sz w:val="18"/>
        </w:rPr>
        <w:t xml:space="preserve"> </w:t>
      </w:r>
      <w:r>
        <w:rPr>
          <w:sz w:val="18"/>
        </w:rPr>
        <w:t>OBJECTIVES:</w:t>
      </w:r>
      <w:r>
        <w:rPr>
          <w:spacing w:val="25"/>
          <w:sz w:val="18"/>
        </w:rPr>
        <w:t xml:space="preserve"> </w:t>
      </w:r>
      <w:r>
        <w:rPr>
          <w:sz w:val="18"/>
        </w:rPr>
        <w:t>List</w:t>
      </w:r>
      <w:r>
        <w:rPr>
          <w:spacing w:val="-10"/>
          <w:sz w:val="18"/>
        </w:rPr>
        <w:t xml:space="preserve"> </w:t>
      </w:r>
      <w:r>
        <w:rPr>
          <w:sz w:val="18"/>
        </w:rPr>
        <w:t>the</w:t>
      </w:r>
      <w:r>
        <w:rPr>
          <w:spacing w:val="-11"/>
          <w:sz w:val="18"/>
        </w:rPr>
        <w:t xml:space="preserve"> </w:t>
      </w:r>
      <w:r>
        <w:rPr>
          <w:sz w:val="18"/>
        </w:rPr>
        <w:t>student</w:t>
      </w:r>
      <w:r>
        <w:rPr>
          <w:spacing w:val="-10"/>
          <w:sz w:val="18"/>
        </w:rPr>
        <w:t xml:space="preserve"> </w:t>
      </w:r>
      <w:r>
        <w:rPr>
          <w:sz w:val="18"/>
        </w:rPr>
        <w:t>learning</w:t>
      </w:r>
      <w:r>
        <w:rPr>
          <w:spacing w:val="-12"/>
          <w:sz w:val="18"/>
        </w:rPr>
        <w:t xml:space="preserve"> </w:t>
      </w:r>
      <w:r>
        <w:rPr>
          <w:sz w:val="18"/>
        </w:rPr>
        <w:t>objectives</w:t>
      </w:r>
      <w:r>
        <w:rPr>
          <w:spacing w:val="-11"/>
          <w:sz w:val="18"/>
        </w:rPr>
        <w:t xml:space="preserve"> </w:t>
      </w:r>
      <w:r>
        <w:rPr>
          <w:sz w:val="18"/>
        </w:rPr>
        <w:t>for</w:t>
      </w:r>
      <w:r>
        <w:rPr>
          <w:spacing w:val="-10"/>
          <w:sz w:val="18"/>
        </w:rPr>
        <w:t xml:space="preserve"> </w:t>
      </w:r>
      <w:r>
        <w:rPr>
          <w:sz w:val="18"/>
        </w:rPr>
        <w:t>the</w:t>
      </w:r>
      <w:r>
        <w:rPr>
          <w:spacing w:val="-11"/>
          <w:sz w:val="18"/>
        </w:rPr>
        <w:t xml:space="preserve"> </w:t>
      </w:r>
      <w:r>
        <w:rPr>
          <w:sz w:val="18"/>
        </w:rPr>
        <w:t>course.</w:t>
      </w:r>
      <w:r>
        <w:rPr>
          <w:spacing w:val="25"/>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objectives</w:t>
      </w:r>
      <w:r>
        <w:rPr>
          <w:sz w:val="18"/>
        </w:rPr>
        <w:t xml:space="preserve"> to the mission and goals of the University and the Academic Unit. For general education courses, please indicate</w:t>
      </w:r>
      <w:r>
        <w:rPr>
          <w:spacing w:val="2"/>
          <w:sz w:val="18"/>
        </w:rPr>
        <w:t xml:space="preserve"> </w:t>
      </w:r>
      <w:r>
        <w:rPr>
          <w:sz w:val="18"/>
        </w:rPr>
        <w:t>which student learning objectives address general education goals and the intended method of assessment. A minimum of</w:t>
      </w:r>
      <w:r>
        <w:rPr>
          <w:spacing w:val="-19"/>
          <w:sz w:val="18"/>
        </w:rPr>
        <w:t xml:space="preserve"> </w:t>
      </w:r>
      <w:r>
        <w:rPr>
          <w:sz w:val="18"/>
        </w:rPr>
        <w:t>four</w:t>
      </w:r>
      <w:r>
        <w:rPr>
          <w:spacing w:val="1"/>
          <w:sz w:val="18"/>
        </w:rPr>
        <w:t xml:space="preserve"> </w:t>
      </w:r>
      <w:r>
        <w:rPr>
          <w:sz w:val="18"/>
        </w:rPr>
        <w:t>of the seven general education goals must be</w:t>
      </w:r>
      <w:r>
        <w:rPr>
          <w:spacing w:val="-3"/>
          <w:sz w:val="18"/>
        </w:rPr>
        <w:t xml:space="preserve"> </w:t>
      </w:r>
      <w:r>
        <w:rPr>
          <w:sz w:val="18"/>
        </w:rPr>
        <w:t>included.</w:t>
      </w:r>
    </w:p>
    <w:p w:rsidR="002A30B3" w:rsidRDefault="002A30B3" w:rsidP="002A30B3">
      <w:pPr>
        <w:spacing w:before="4"/>
        <w:rPr>
          <w:sz w:val="18"/>
          <w:szCs w:val="18"/>
        </w:rPr>
      </w:pPr>
    </w:p>
    <w:p w:rsidR="002A30B3" w:rsidRDefault="002A30B3" w:rsidP="002A30B3">
      <w:pPr>
        <w:spacing w:line="244" w:lineRule="auto"/>
        <w:ind w:left="960" w:right="319"/>
        <w:rPr>
          <w:sz w:val="18"/>
          <w:szCs w:val="18"/>
        </w:rPr>
      </w:pPr>
      <w:r>
        <w:rPr>
          <w:i/>
          <w:sz w:val="18"/>
        </w:rPr>
        <w:t>Example: Students will demonstrate their ability to compare and contrast two types of basket weaving. (Goal:</w:t>
      </w:r>
      <w:r>
        <w:rPr>
          <w:i/>
          <w:spacing w:val="6"/>
          <w:sz w:val="18"/>
        </w:rPr>
        <w:t xml:space="preserve"> </w:t>
      </w:r>
      <w:r>
        <w:rPr>
          <w:i/>
          <w:sz w:val="18"/>
        </w:rPr>
        <w:t>Oral</w:t>
      </w:r>
      <w:r>
        <w:rPr>
          <w:i/>
          <w:spacing w:val="1"/>
          <w:sz w:val="18"/>
        </w:rPr>
        <w:t xml:space="preserve"> </w:t>
      </w:r>
      <w:r>
        <w:rPr>
          <w:i/>
          <w:sz w:val="18"/>
        </w:rPr>
        <w:t>and Written Communication; Evidence:  research paper and class</w:t>
      </w:r>
      <w:r>
        <w:rPr>
          <w:i/>
          <w:spacing w:val="4"/>
          <w:sz w:val="18"/>
        </w:rPr>
        <w:t xml:space="preserve"> </w:t>
      </w:r>
      <w:r>
        <w:rPr>
          <w:i/>
          <w:sz w:val="18"/>
        </w:rPr>
        <w:t>presentation)</w:t>
      </w:r>
    </w:p>
    <w:p w:rsidR="002A30B3" w:rsidRDefault="002A30B3" w:rsidP="002A30B3">
      <w:pPr>
        <w:spacing w:before="4"/>
        <w:rPr>
          <w:i/>
          <w:sz w:val="18"/>
          <w:szCs w:val="18"/>
        </w:rPr>
      </w:pPr>
    </w:p>
    <w:p w:rsidR="002A30B3" w:rsidRDefault="002A30B3" w:rsidP="002A30B3">
      <w:pPr>
        <w:pStyle w:val="ListParagraph"/>
        <w:widowControl w:val="0"/>
        <w:numPr>
          <w:ilvl w:val="0"/>
          <w:numId w:val="8"/>
        </w:numPr>
        <w:tabs>
          <w:tab w:val="left" w:pos="960"/>
        </w:tabs>
        <w:overflowPunct/>
        <w:autoSpaceDE/>
        <w:autoSpaceDN/>
        <w:adjustRightInd/>
        <w:textAlignment w:val="auto"/>
        <w:rPr>
          <w:sz w:val="18"/>
          <w:szCs w:val="18"/>
        </w:rPr>
      </w:pPr>
      <w:r>
        <w:rPr>
          <w:sz w:val="18"/>
        </w:rPr>
        <w:t>COURSE OUTLINE: Outline the topics/units that are to be</w:t>
      </w:r>
      <w:r>
        <w:rPr>
          <w:spacing w:val="-3"/>
          <w:sz w:val="18"/>
        </w:rPr>
        <w:t xml:space="preserve"> </w:t>
      </w:r>
      <w:r>
        <w:rPr>
          <w:sz w:val="18"/>
        </w:rPr>
        <w:t>taught.</w:t>
      </w:r>
    </w:p>
    <w:p w:rsidR="002A30B3" w:rsidRDefault="002A30B3" w:rsidP="002A30B3">
      <w:pPr>
        <w:spacing w:before="8"/>
        <w:rPr>
          <w:sz w:val="18"/>
          <w:szCs w:val="18"/>
        </w:rPr>
      </w:pPr>
    </w:p>
    <w:p w:rsidR="002A30B3" w:rsidRDefault="002A30B3" w:rsidP="002A30B3">
      <w:pPr>
        <w:pStyle w:val="ListParagraph"/>
        <w:widowControl w:val="0"/>
        <w:numPr>
          <w:ilvl w:val="0"/>
          <w:numId w:val="8"/>
        </w:numPr>
        <w:tabs>
          <w:tab w:val="left" w:pos="960"/>
        </w:tabs>
        <w:overflowPunct/>
        <w:autoSpaceDE/>
        <w:autoSpaceDN/>
        <w:adjustRightInd/>
        <w:textAlignment w:val="auto"/>
        <w:rPr>
          <w:sz w:val="18"/>
          <w:szCs w:val="18"/>
        </w:rPr>
      </w:pPr>
      <w:r>
        <w:rPr>
          <w:sz w:val="18"/>
        </w:rPr>
        <w:t>EVALUATION: How do you plan to determine the grade in the course? Please include grading</w:t>
      </w:r>
      <w:r>
        <w:rPr>
          <w:spacing w:val="-12"/>
          <w:sz w:val="18"/>
        </w:rPr>
        <w:t xml:space="preserve"> </w:t>
      </w:r>
      <w:r>
        <w:rPr>
          <w:sz w:val="18"/>
        </w:rPr>
        <w:t>scale.</w:t>
      </w:r>
    </w:p>
    <w:p w:rsidR="002A30B3" w:rsidRDefault="002A30B3" w:rsidP="002A30B3">
      <w:pPr>
        <w:spacing w:before="8"/>
        <w:rPr>
          <w:sz w:val="18"/>
          <w:szCs w:val="18"/>
        </w:rPr>
      </w:pPr>
    </w:p>
    <w:p w:rsidR="002A30B3" w:rsidRDefault="002A30B3" w:rsidP="002A30B3">
      <w:pPr>
        <w:pStyle w:val="ListParagraph"/>
        <w:widowControl w:val="0"/>
        <w:numPr>
          <w:ilvl w:val="0"/>
          <w:numId w:val="8"/>
        </w:numPr>
        <w:tabs>
          <w:tab w:val="left" w:pos="960"/>
        </w:tabs>
        <w:overflowPunct/>
        <w:autoSpaceDE/>
        <w:autoSpaceDN/>
        <w:adjustRightInd/>
        <w:textAlignment w:val="auto"/>
        <w:rPr>
          <w:sz w:val="18"/>
          <w:szCs w:val="18"/>
        </w:rPr>
      </w:pPr>
      <w:r>
        <w:rPr>
          <w:sz w:val="18"/>
        </w:rPr>
        <w:t>REQUIREMENTS:</w:t>
      </w:r>
    </w:p>
    <w:p w:rsidR="002A30B3" w:rsidRDefault="002A30B3" w:rsidP="002A30B3">
      <w:pPr>
        <w:pStyle w:val="ListParagraph"/>
        <w:widowControl w:val="0"/>
        <w:numPr>
          <w:ilvl w:val="1"/>
          <w:numId w:val="8"/>
        </w:numPr>
        <w:tabs>
          <w:tab w:val="left" w:pos="1680"/>
        </w:tabs>
        <w:overflowPunct/>
        <w:autoSpaceDE/>
        <w:autoSpaceDN/>
        <w:adjustRightInd/>
        <w:spacing w:before="4"/>
        <w:textAlignment w:val="auto"/>
        <w:rPr>
          <w:sz w:val="18"/>
          <w:szCs w:val="18"/>
        </w:rPr>
      </w:pPr>
      <w:r>
        <w:rPr>
          <w:sz w:val="18"/>
        </w:rPr>
        <w:t>Examinations: State when tests are to be administered, including unit, mid-term, and final</w:t>
      </w:r>
      <w:r>
        <w:rPr>
          <w:spacing w:val="-13"/>
          <w:sz w:val="18"/>
        </w:rPr>
        <w:t xml:space="preserve"> </w:t>
      </w:r>
      <w:r>
        <w:rPr>
          <w:sz w:val="18"/>
        </w:rPr>
        <w:t>examinations.</w:t>
      </w:r>
    </w:p>
    <w:p w:rsidR="002A30B3" w:rsidRDefault="002A30B3" w:rsidP="002A30B3">
      <w:pPr>
        <w:pStyle w:val="ListParagraph"/>
        <w:widowControl w:val="0"/>
        <w:numPr>
          <w:ilvl w:val="1"/>
          <w:numId w:val="8"/>
        </w:numPr>
        <w:tabs>
          <w:tab w:val="left" w:pos="1680"/>
        </w:tabs>
        <w:overflowPunct/>
        <w:autoSpaceDE/>
        <w:autoSpaceDN/>
        <w:adjustRightInd/>
        <w:spacing w:before="4"/>
        <w:textAlignment w:val="auto"/>
        <w:rPr>
          <w:sz w:val="18"/>
          <w:szCs w:val="18"/>
        </w:rPr>
      </w:pPr>
      <w:r>
        <w:rPr>
          <w:sz w:val="18"/>
        </w:rPr>
        <w:t>Reports: How many, length required, and what type (Oral, term and/or research, book</w:t>
      </w:r>
      <w:r>
        <w:rPr>
          <w:spacing w:val="-8"/>
          <w:sz w:val="18"/>
        </w:rPr>
        <w:t xml:space="preserve"> </w:t>
      </w:r>
      <w:r>
        <w:rPr>
          <w:sz w:val="18"/>
        </w:rPr>
        <w:t>critiques).</w:t>
      </w:r>
    </w:p>
    <w:p w:rsidR="002A30B3" w:rsidRDefault="002A30B3" w:rsidP="002A30B3">
      <w:pPr>
        <w:pStyle w:val="ListParagraph"/>
        <w:widowControl w:val="0"/>
        <w:numPr>
          <w:ilvl w:val="1"/>
          <w:numId w:val="8"/>
        </w:numPr>
        <w:tabs>
          <w:tab w:val="left" w:pos="1680"/>
        </w:tabs>
        <w:overflowPunct/>
        <w:autoSpaceDE/>
        <w:autoSpaceDN/>
        <w:adjustRightInd/>
        <w:spacing w:before="4"/>
        <w:textAlignment w:val="auto"/>
        <w:rPr>
          <w:sz w:val="18"/>
          <w:szCs w:val="18"/>
        </w:rPr>
      </w:pPr>
      <w:r>
        <w:rPr>
          <w:sz w:val="18"/>
        </w:rPr>
        <w:t>Supplemental reading assignments or outside work</w:t>
      </w:r>
      <w:r>
        <w:rPr>
          <w:spacing w:val="-4"/>
          <w:sz w:val="18"/>
        </w:rPr>
        <w:t xml:space="preserve"> </w:t>
      </w:r>
      <w:r>
        <w:rPr>
          <w:sz w:val="18"/>
        </w:rPr>
        <w:t>required.</w:t>
      </w:r>
    </w:p>
    <w:p w:rsidR="002A30B3" w:rsidRDefault="002A30B3" w:rsidP="002A30B3">
      <w:pPr>
        <w:pStyle w:val="ListParagraph"/>
        <w:widowControl w:val="0"/>
        <w:numPr>
          <w:ilvl w:val="1"/>
          <w:numId w:val="8"/>
        </w:numPr>
        <w:tabs>
          <w:tab w:val="left" w:pos="1680"/>
        </w:tabs>
        <w:overflowPunct/>
        <w:autoSpaceDE/>
        <w:autoSpaceDN/>
        <w:adjustRightInd/>
        <w:spacing w:before="4"/>
        <w:textAlignment w:val="auto"/>
        <w:rPr>
          <w:sz w:val="18"/>
          <w:szCs w:val="18"/>
        </w:rPr>
      </w:pPr>
      <w:r>
        <w:rPr>
          <w:sz w:val="18"/>
        </w:rPr>
        <w:t>Supplemental instruction aids: Audio visual aids, field trips, guest speakers,</w:t>
      </w:r>
      <w:r>
        <w:rPr>
          <w:spacing w:val="2"/>
          <w:sz w:val="18"/>
        </w:rPr>
        <w:t xml:space="preserve"> </w:t>
      </w:r>
      <w:r>
        <w:rPr>
          <w:sz w:val="18"/>
        </w:rPr>
        <w:t>etc.</w:t>
      </w:r>
    </w:p>
    <w:p w:rsidR="002A30B3" w:rsidRDefault="002A30B3" w:rsidP="002A30B3">
      <w:pPr>
        <w:spacing w:before="8"/>
        <w:rPr>
          <w:sz w:val="18"/>
          <w:szCs w:val="18"/>
        </w:rPr>
      </w:pPr>
    </w:p>
    <w:p w:rsidR="002A30B3" w:rsidRDefault="002A30B3" w:rsidP="002A30B3">
      <w:pPr>
        <w:pStyle w:val="ListParagraph"/>
        <w:widowControl w:val="0"/>
        <w:numPr>
          <w:ilvl w:val="0"/>
          <w:numId w:val="8"/>
        </w:numPr>
        <w:tabs>
          <w:tab w:val="left" w:pos="960"/>
        </w:tabs>
        <w:overflowPunct/>
        <w:autoSpaceDE/>
        <w:autoSpaceDN/>
        <w:adjustRightInd/>
        <w:textAlignment w:val="auto"/>
        <w:rPr>
          <w:sz w:val="18"/>
          <w:szCs w:val="18"/>
        </w:rPr>
      </w:pPr>
      <w:r>
        <w:rPr>
          <w:sz w:val="18"/>
        </w:rPr>
        <w:t>BOOKLIST</w:t>
      </w:r>
    </w:p>
    <w:p w:rsidR="002A30B3" w:rsidRDefault="002A30B3" w:rsidP="002A30B3">
      <w:pPr>
        <w:spacing w:before="6"/>
        <w:rPr>
          <w:sz w:val="20"/>
          <w:szCs w:val="20"/>
        </w:rPr>
      </w:pPr>
    </w:p>
    <w:p w:rsidR="002A30B3" w:rsidRDefault="00E445C5" w:rsidP="002A30B3">
      <w:pPr>
        <w:spacing w:line="28" w:lineRule="exact"/>
        <w:ind w:left="556"/>
        <w:rPr>
          <w:sz w:val="2"/>
          <w:szCs w:val="2"/>
        </w:rPr>
      </w:pPr>
      <w:r>
        <w:rPr>
          <w:noProof/>
          <w:sz w:val="2"/>
          <w:szCs w:val="2"/>
        </w:rPr>
        <mc:AlternateContent>
          <mc:Choice Requires="wpg">
            <w:drawing>
              <wp:inline distT="0" distB="0" distL="0" distR="0">
                <wp:extent cx="5770245" cy="18415"/>
                <wp:effectExtent l="2540" t="635" r="8890" b="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415"/>
                          <a:chOff x="0" y="0"/>
                          <a:chExt cx="9087" cy="29"/>
                        </a:xfrm>
                      </wpg:grpSpPr>
                      <wpg:grpSp>
                        <wpg:cNvPr id="12" name="Group 9"/>
                        <wpg:cNvGrpSpPr>
                          <a:grpSpLocks/>
                        </wpg:cNvGrpSpPr>
                        <wpg:grpSpPr bwMode="auto">
                          <a:xfrm>
                            <a:off x="14" y="14"/>
                            <a:ext cx="9058" cy="2"/>
                            <a:chOff x="14" y="14"/>
                            <a:chExt cx="9058" cy="2"/>
                          </a:xfrm>
                        </wpg:grpSpPr>
                        <wps:wsp>
                          <wps:cNvPr id="13" name="Freeform 10"/>
                          <wps:cNvSpPr>
                            <a:spLocks/>
                          </wps:cNvSpPr>
                          <wps:spPr bwMode="auto">
                            <a:xfrm>
                              <a:off x="14" y="14"/>
                              <a:ext cx="9058" cy="2"/>
                            </a:xfrm>
                            <a:custGeom>
                              <a:avLst/>
                              <a:gdLst>
                                <a:gd name="T0" fmla="*/ 0 w 9058"/>
                                <a:gd name="T1" fmla="*/ 0 h 2"/>
                                <a:gd name="T2" fmla="*/ 9058 w 9058"/>
                                <a:gd name="T3" fmla="*/ 0 h 2"/>
                                <a:gd name="T4" fmla="*/ 0 60000 65536"/>
                                <a:gd name="T5" fmla="*/ 0 60000 65536"/>
                              </a:gdLst>
                              <a:ahLst/>
                              <a:cxnLst>
                                <a:cxn ang="T4">
                                  <a:pos x="T0" y="T1"/>
                                </a:cxn>
                                <a:cxn ang="T5">
                                  <a:pos x="T2" y="T3"/>
                                </a:cxn>
                              </a:cxnLst>
                              <a:rect l="0" t="0" r="r" b="b"/>
                              <a:pathLst>
                                <a:path w="9058" h="2">
                                  <a:moveTo>
                                    <a:pt x="0" y="0"/>
                                  </a:moveTo>
                                  <a:lnTo>
                                    <a:pt x="90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82178A" id="Group 8" o:spid="_x0000_s1026" style="width:454.35pt;height:1.45pt;mso-position-horizontal-relative:char;mso-position-vertical-relative:line" coordsize="90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">
                <v:group id="Group 9" o:spid="_x0000_s1027" style="position:absolute;left:14;top:14;width:9058;height:2" coordorigin="14,14"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14;top:14;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" path="m,l9058,e" filled="f" strokeweight="1.44pt">
                    <v:path arrowok="t" o:connecttype="custom" o:connectlocs="0,0;9058,0" o:connectangles="0,0"/>
                  </v:shape>
                </v:group>
                <w10:anchorlock/>
              </v:group>
            </w:pict>
          </mc:Fallback>
        </mc:AlternateContent>
      </w:r>
    </w:p>
    <w:p w:rsidR="002A30B3" w:rsidRDefault="002A30B3" w:rsidP="002A30B3">
      <w:pPr>
        <w:spacing w:before="9"/>
        <w:rPr>
          <w:sz w:val="11"/>
          <w:szCs w:val="11"/>
        </w:rPr>
      </w:pPr>
    </w:p>
    <w:p w:rsidR="002A30B3" w:rsidRDefault="002A30B3" w:rsidP="002A30B3">
      <w:pPr>
        <w:pStyle w:val="BodyText"/>
        <w:tabs>
          <w:tab w:val="left" w:pos="6008"/>
        </w:tabs>
        <w:spacing w:before="76"/>
      </w:pPr>
      <w:r>
        <w:rPr>
          <w:spacing w:val="-1"/>
        </w:rPr>
        <w:t xml:space="preserve">DEAN:  </w:t>
      </w:r>
      <w:r w:rsidRPr="00CE6C98">
        <w:rPr>
          <w:rFonts w:ascii="Brush Script MT" w:hAnsi="Brush Script MT"/>
          <w:spacing w:val="-1"/>
          <w:sz w:val="32"/>
        </w:rPr>
        <w:t>Beverly Ennis</w:t>
      </w:r>
      <w:r w:rsidRPr="00CE6C98">
        <w:rPr>
          <w:spacing w:val="-1"/>
        </w:rPr>
        <w:t xml:space="preserve"> </w:t>
      </w:r>
      <w:r>
        <w:rPr>
          <w:spacing w:val="-1"/>
        </w:rPr>
        <w:tab/>
        <w:t>Date</w:t>
      </w:r>
      <w:r>
        <w:t xml:space="preserve"> Copy</w:t>
      </w:r>
      <w:r>
        <w:rPr>
          <w:spacing w:val="1"/>
        </w:rPr>
        <w:t xml:space="preserve"> </w:t>
      </w:r>
      <w:r>
        <w:rPr>
          <w:spacing w:val="-1"/>
        </w:rPr>
        <w:t>Received</w:t>
      </w:r>
    </w:p>
    <w:p w:rsidR="002A30B3" w:rsidRDefault="00E445C5" w:rsidP="002A30B3">
      <w:pPr>
        <w:spacing w:line="20" w:lineRule="exact"/>
        <w:ind w:left="7490"/>
        <w:rPr>
          <w:sz w:val="2"/>
          <w:szCs w:val="2"/>
        </w:rPr>
      </w:pPr>
      <w:r>
        <w:rPr>
          <w:noProof/>
          <w:sz w:val="2"/>
          <w:szCs w:val="2"/>
        </w:rPr>
        <mc:AlternateContent>
          <mc:Choice Requires="wpg">
            <w:drawing>
              <wp:inline distT="0" distB="0" distL="0" distR="0">
                <wp:extent cx="1337945" cy="5080"/>
                <wp:effectExtent l="5080" t="7620" r="9525" b="635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9" name="Group 6"/>
                        <wpg:cNvGrpSpPr>
                          <a:grpSpLocks/>
                        </wpg:cNvGrpSpPr>
                        <wpg:grpSpPr bwMode="auto">
                          <a:xfrm>
                            <a:off x="4" y="4"/>
                            <a:ext cx="2099" cy="2"/>
                            <a:chOff x="4" y="4"/>
                            <a:chExt cx="2099" cy="2"/>
                          </a:xfrm>
                        </wpg:grpSpPr>
                        <wps:wsp>
                          <wps:cNvPr id="10" name="Freeform 7"/>
                          <wps:cNvSpPr>
                            <a:spLocks/>
                          </wps:cNvSpPr>
                          <wps:spPr bwMode="auto">
                            <a:xfrm>
                              <a:off x="4" y="4"/>
                              <a:ext cx="2099" cy="2"/>
                            </a:xfrm>
                            <a:custGeom>
                              <a:avLst/>
                              <a:gdLst>
                                <a:gd name="T0" fmla="*/ 0 w 2099"/>
                                <a:gd name="T1" fmla="*/ 0 h 2"/>
                                <a:gd name="T2" fmla="*/ 2099 w 2099"/>
                                <a:gd name="T3" fmla="*/ 0 h 2"/>
                                <a:gd name="T4" fmla="*/ 0 60000 65536"/>
                                <a:gd name="T5" fmla="*/ 0 60000 65536"/>
                              </a:gdLst>
                              <a:ahLst/>
                              <a:cxnLst>
                                <a:cxn ang="T4">
                                  <a:pos x="T0" y="T1"/>
                                </a:cxn>
                                <a:cxn ang="T5">
                                  <a:pos x="T2" y="T3"/>
                                </a:cxn>
                              </a:cxnLst>
                              <a:rect l="0" t="0" r="r" b="b"/>
                              <a:pathLst>
                                <a:path w="2099" h="2">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A6F1C7" id="Group 5"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">
                <v:group id="Group 6"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" path="m,l2099,e" filled="f" strokeweight=".36pt">
                    <v:path arrowok="t" o:connecttype="custom" o:connectlocs="0,0;2099,0" o:connectangles="0,0"/>
                  </v:shape>
                </v:group>
                <w10:anchorlock/>
              </v:group>
            </w:pict>
          </mc:Fallback>
        </mc:AlternateContent>
      </w:r>
    </w:p>
    <w:p w:rsidR="002A30B3" w:rsidRDefault="002A30B3" w:rsidP="002A30B3">
      <w:pPr>
        <w:pStyle w:val="BodyText"/>
        <w:tabs>
          <w:tab w:val="left" w:pos="6008"/>
        </w:tabs>
        <w:spacing w:before="76"/>
      </w:pPr>
      <w:r>
        <w:t>VICE PRESIDENT FOR ACADEMIC</w:t>
      </w:r>
      <w:r>
        <w:rPr>
          <w:spacing w:val="-13"/>
        </w:rPr>
        <w:t xml:space="preserve"> </w:t>
      </w:r>
      <w:r>
        <w:t>AFFAIRS</w:t>
      </w:r>
      <w:r>
        <w:tab/>
        <w:t>Date Copy</w:t>
      </w:r>
      <w:r>
        <w:rPr>
          <w:spacing w:val="-11"/>
        </w:rPr>
        <w:t xml:space="preserve"> </w:t>
      </w:r>
      <w:r>
        <w:t>Received</w:t>
      </w:r>
    </w:p>
    <w:p w:rsidR="002A30B3" w:rsidRDefault="00E445C5" w:rsidP="002A30B3">
      <w:pPr>
        <w:spacing w:line="20" w:lineRule="exact"/>
        <w:ind w:left="7490"/>
        <w:rPr>
          <w:sz w:val="2"/>
          <w:szCs w:val="2"/>
        </w:rPr>
      </w:pPr>
      <w:r>
        <w:rPr>
          <w:noProof/>
          <w:sz w:val="2"/>
          <w:szCs w:val="2"/>
        </w:rPr>
        <mc:AlternateContent>
          <mc:Choice Requires="wpg">
            <w:drawing>
              <wp:inline distT="0" distB="0" distL="0" distR="0">
                <wp:extent cx="1337945" cy="5080"/>
                <wp:effectExtent l="5080" t="5715" r="9525" b="825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6" name="Group 2"/>
                        <wpg:cNvGrpSpPr>
                          <a:grpSpLocks/>
                        </wpg:cNvGrpSpPr>
                        <wpg:grpSpPr bwMode="auto">
                          <a:xfrm>
                            <a:off x="4" y="4"/>
                            <a:ext cx="2099" cy="2"/>
                            <a:chOff x="4" y="4"/>
                            <a:chExt cx="2099" cy="2"/>
                          </a:xfrm>
                        </wpg:grpSpPr>
                        <wps:wsp>
                          <wps:cNvPr id="7" name="Freeform 3"/>
                          <wps:cNvSpPr>
                            <a:spLocks/>
                          </wps:cNvSpPr>
                          <wps:spPr bwMode="auto">
                            <a:xfrm>
                              <a:off x="4" y="4"/>
                              <a:ext cx="2099" cy="2"/>
                            </a:xfrm>
                            <a:custGeom>
                              <a:avLst/>
                              <a:gdLst>
                                <a:gd name="T0" fmla="*/ 0 w 2099"/>
                                <a:gd name="T1" fmla="*/ 0 h 2"/>
                                <a:gd name="T2" fmla="*/ 2099 w 2099"/>
                                <a:gd name="T3" fmla="*/ 0 h 2"/>
                                <a:gd name="T4" fmla="*/ 0 60000 65536"/>
                                <a:gd name="T5" fmla="*/ 0 60000 65536"/>
                              </a:gdLst>
                              <a:ahLst/>
                              <a:cxnLst>
                                <a:cxn ang="T4">
                                  <a:pos x="T0" y="T1"/>
                                </a:cxn>
                                <a:cxn ang="T5">
                                  <a:pos x="T2" y="T3"/>
                                </a:cxn>
                              </a:cxnLst>
                              <a:rect l="0" t="0" r="r" b="b"/>
                              <a:pathLst>
                                <a:path w="2099" h="2">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61C6B6" id="Group 1"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">
                <v:group id="Group 2"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2A30B3" w:rsidRDefault="002A30B3" w:rsidP="002A30B3">
      <w:pPr>
        <w:rPr>
          <w:i/>
          <w:iCs/>
        </w:rPr>
      </w:pPr>
      <w:r>
        <w:rPr>
          <w:sz w:val="29"/>
          <w:szCs w:val="29"/>
        </w:rPr>
        <w:t xml:space="preserve">                                 </w:t>
      </w:r>
      <w:r>
        <w:t>FORM FH-E.2.7A; rev.</w:t>
      </w:r>
      <w:r>
        <w:rPr>
          <w:spacing w:val="1"/>
        </w:rPr>
        <w:t xml:space="preserve"> </w:t>
      </w:r>
      <w:r>
        <w:t>12/21/10</w:t>
      </w:r>
      <w:r>
        <w:tab/>
        <w:t>Page 1 of</w:t>
      </w:r>
      <w:r>
        <w:rPr>
          <w:spacing w:val="-16"/>
        </w:rPr>
        <w:t xml:space="preserve"> </w:t>
      </w:r>
      <w:r>
        <w:t>1</w:t>
      </w:r>
      <w:r w:rsidRPr="004258C6">
        <w:rPr>
          <w:i/>
          <w:iCs/>
        </w:rPr>
        <w:t xml:space="preserve"> </w:t>
      </w:r>
    </w:p>
    <w:p w:rsidR="006619A8" w:rsidRDefault="006619A8" w:rsidP="006619A8">
      <w:pPr>
        <w:pStyle w:val="Title"/>
      </w:pPr>
      <w:r>
        <w:rPr>
          <w:rFonts w:ascii="Times New Roman" w:hAnsi="Times New Roman"/>
        </w:rPr>
        <w:lastRenderedPageBreak/>
        <w:t xml:space="preserve">Campbellsville </w:t>
      </w:r>
      <w:smartTag w:uri="urn:schemas-microsoft-com:office:smarttags" w:element="PlaceType">
        <w:r>
          <w:rPr>
            <w:rFonts w:ascii="Times New Roman" w:hAnsi="Times New Roman"/>
          </w:rPr>
          <w:t>University</w:t>
        </w:r>
      </w:smartTag>
    </w:p>
    <w:p w:rsidR="006619A8" w:rsidRDefault="006619A8" w:rsidP="006619A8">
      <w:pPr>
        <w:jc w:val="center"/>
        <w:rPr>
          <w:b/>
        </w:rPr>
      </w:pPr>
      <w:smartTag w:uri="urn:schemas-microsoft-com:office:smarttags" w:element="place">
        <w:smartTag w:uri="urn:schemas-microsoft-com:office:smarttags" w:element="PlaceType">
          <w:r>
            <w:rPr>
              <w:b/>
            </w:rPr>
            <w:t>School</w:t>
          </w:r>
        </w:smartTag>
        <w:r>
          <w:rPr>
            <w:b/>
          </w:rPr>
          <w:t xml:space="preserve"> of </w:t>
        </w:r>
        <w:smartTag w:uri="urn:schemas-microsoft-com:office:smarttags" w:element="PlaceName">
          <w:r>
            <w:rPr>
              <w:b/>
            </w:rPr>
            <w:t>Education</w:t>
          </w:r>
        </w:smartTag>
      </w:smartTag>
    </w:p>
    <w:p w:rsidR="006619A8" w:rsidRDefault="00265281" w:rsidP="006619A8">
      <w:pPr>
        <w:jc w:val="center"/>
        <w:rPr>
          <w:b/>
        </w:rPr>
      </w:pPr>
      <w:r>
        <w:rPr>
          <w:b/>
        </w:rPr>
        <w:t>ED 331- Social Studies Methodology</w:t>
      </w:r>
    </w:p>
    <w:p w:rsidR="006619A8" w:rsidRDefault="000C645D" w:rsidP="006619A8">
      <w:pPr>
        <w:jc w:val="center"/>
        <w:rPr>
          <w:b/>
        </w:rPr>
      </w:pPr>
      <w:r>
        <w:rPr>
          <w:b/>
        </w:rPr>
        <w:t xml:space="preserve">August 29, 2016- </w:t>
      </w:r>
      <w:r w:rsidRPr="00E25258">
        <w:rPr>
          <w:b/>
        </w:rPr>
        <w:t xml:space="preserve">December </w:t>
      </w:r>
      <w:r w:rsidR="00E25258" w:rsidRPr="00E25258">
        <w:rPr>
          <w:b/>
        </w:rPr>
        <w:t>17</w:t>
      </w:r>
      <w:r w:rsidR="008C6340" w:rsidRPr="00E25258">
        <w:rPr>
          <w:b/>
        </w:rPr>
        <w:t>, 2016</w:t>
      </w:r>
    </w:p>
    <w:p w:rsidR="007F2FBE" w:rsidRPr="007F2FBE" w:rsidRDefault="007F2FBE" w:rsidP="007F2FBE">
      <w:pPr>
        <w:keepNext/>
        <w:overflowPunct w:val="0"/>
        <w:autoSpaceDE w:val="0"/>
        <w:autoSpaceDN w:val="0"/>
        <w:adjustRightInd w:val="0"/>
        <w:outlineLvl w:val="0"/>
        <w:rPr>
          <w:rFonts w:ascii="Arial" w:hAnsi="Arial"/>
          <w:b/>
          <w:szCs w:val="20"/>
        </w:rPr>
      </w:pPr>
      <w:r w:rsidRPr="007F2FBE">
        <w:rPr>
          <w:b/>
          <w:szCs w:val="20"/>
        </w:rPr>
        <w:t xml:space="preserve">Professor:  </w:t>
      </w:r>
      <w:r w:rsidRPr="007F2FBE">
        <w:rPr>
          <w:b/>
          <w:szCs w:val="20"/>
        </w:rPr>
        <w:tab/>
      </w:r>
      <w:r w:rsidR="000C645D">
        <w:rPr>
          <w:szCs w:val="20"/>
        </w:rPr>
        <w:t>Dr. Valerie Flanagan</w:t>
      </w:r>
    </w:p>
    <w:p w:rsidR="007F2FBE" w:rsidRPr="007F2FBE" w:rsidRDefault="007F2FBE" w:rsidP="007F2FBE">
      <w:pPr>
        <w:autoSpaceDE w:val="0"/>
        <w:autoSpaceDN w:val="0"/>
        <w:adjustRightInd w:val="0"/>
        <w:rPr>
          <w:color w:val="000000"/>
        </w:rPr>
      </w:pPr>
      <w:r w:rsidRPr="007F2FBE">
        <w:rPr>
          <w:b/>
          <w:color w:val="000000"/>
        </w:rPr>
        <w:t>Class:</w:t>
      </w:r>
      <w:r w:rsidRPr="007F2FBE">
        <w:rPr>
          <w:b/>
          <w:color w:val="000000"/>
        </w:rPr>
        <w:tab/>
      </w:r>
      <w:r w:rsidRPr="007F2FBE">
        <w:rPr>
          <w:b/>
          <w:color w:val="000000"/>
        </w:rPr>
        <w:tab/>
      </w:r>
      <w:r w:rsidR="0091150B">
        <w:rPr>
          <w:color w:val="000000"/>
        </w:rPr>
        <w:t>ED 331</w:t>
      </w:r>
      <w:r w:rsidR="00265281">
        <w:rPr>
          <w:color w:val="000000"/>
        </w:rPr>
        <w:t>–01 Social Studies Methodology</w:t>
      </w:r>
    </w:p>
    <w:p w:rsidR="007F2FBE" w:rsidRPr="007F2FBE" w:rsidRDefault="007F2FBE" w:rsidP="007F2FBE">
      <w:pPr>
        <w:autoSpaceDE w:val="0"/>
        <w:autoSpaceDN w:val="0"/>
        <w:adjustRightInd w:val="0"/>
        <w:rPr>
          <w:color w:val="000000"/>
        </w:rPr>
      </w:pPr>
      <w:r w:rsidRPr="007F2FBE">
        <w:rPr>
          <w:b/>
          <w:color w:val="000000"/>
        </w:rPr>
        <w:t xml:space="preserve">E-mail:   </w:t>
      </w:r>
      <w:r w:rsidRPr="007F2FBE">
        <w:rPr>
          <w:b/>
          <w:color w:val="000000"/>
        </w:rPr>
        <w:tab/>
      </w:r>
      <w:r w:rsidR="000C645D">
        <w:rPr>
          <w:color w:val="000000"/>
        </w:rPr>
        <w:t>Vpflanagan</w:t>
      </w:r>
      <w:r w:rsidRPr="007F2FBE">
        <w:rPr>
          <w:color w:val="000000"/>
        </w:rPr>
        <w:t xml:space="preserve">@campbellsville.edu    </w:t>
      </w:r>
    </w:p>
    <w:p w:rsidR="000C645D" w:rsidRPr="000C645D" w:rsidRDefault="007F2FBE" w:rsidP="007F2FBE">
      <w:pPr>
        <w:autoSpaceDE w:val="0"/>
        <w:autoSpaceDN w:val="0"/>
        <w:adjustRightInd w:val="0"/>
        <w:rPr>
          <w:b/>
          <w:bCs/>
          <w:color w:val="000000"/>
          <w:sz w:val="23"/>
          <w:szCs w:val="23"/>
        </w:rPr>
      </w:pPr>
      <w:r w:rsidRPr="007F2FBE">
        <w:rPr>
          <w:b/>
          <w:bCs/>
          <w:color w:val="000000"/>
          <w:sz w:val="23"/>
          <w:szCs w:val="23"/>
        </w:rPr>
        <w:t xml:space="preserve">Phone: </w:t>
      </w:r>
      <w:r w:rsidRPr="007F2FBE">
        <w:rPr>
          <w:b/>
          <w:bCs/>
          <w:color w:val="000000"/>
          <w:sz w:val="23"/>
          <w:szCs w:val="23"/>
        </w:rPr>
        <w:tab/>
      </w:r>
      <w:r w:rsidR="00265281">
        <w:rPr>
          <w:bCs/>
          <w:color w:val="000000"/>
          <w:sz w:val="23"/>
          <w:szCs w:val="23"/>
        </w:rPr>
        <w:t>School – 270-7</w:t>
      </w:r>
      <w:r w:rsidR="00D540CD">
        <w:rPr>
          <w:bCs/>
          <w:color w:val="000000"/>
          <w:sz w:val="23"/>
          <w:szCs w:val="23"/>
        </w:rPr>
        <w:t>89</w:t>
      </w:r>
      <w:r w:rsidR="00D540CD" w:rsidRPr="00E25258">
        <w:rPr>
          <w:bCs/>
          <w:color w:val="000000"/>
          <w:sz w:val="23"/>
          <w:szCs w:val="23"/>
        </w:rPr>
        <w:t>-</w:t>
      </w:r>
      <w:r w:rsidR="00E25258" w:rsidRPr="00E25258">
        <w:rPr>
          <w:bCs/>
          <w:color w:val="000000"/>
          <w:sz w:val="23"/>
          <w:szCs w:val="23"/>
        </w:rPr>
        <w:t>5482</w:t>
      </w:r>
      <w:r w:rsidRPr="007F2FBE">
        <w:rPr>
          <w:b/>
          <w:bCs/>
          <w:color w:val="000000"/>
          <w:sz w:val="23"/>
          <w:szCs w:val="23"/>
        </w:rPr>
        <w:t xml:space="preserve"> </w:t>
      </w:r>
    </w:p>
    <w:p w:rsidR="007F2FBE" w:rsidRPr="007F2FBE" w:rsidRDefault="00265281" w:rsidP="007F2FBE">
      <w:pPr>
        <w:autoSpaceDE w:val="0"/>
        <w:autoSpaceDN w:val="0"/>
        <w:adjustRightInd w:val="0"/>
        <w:rPr>
          <w:color w:val="000000"/>
          <w:sz w:val="23"/>
          <w:szCs w:val="23"/>
        </w:rPr>
      </w:pPr>
      <w:r>
        <w:rPr>
          <w:b/>
          <w:bCs/>
          <w:color w:val="000000"/>
          <w:sz w:val="23"/>
          <w:szCs w:val="23"/>
        </w:rPr>
        <w:t xml:space="preserve">Class </w:t>
      </w:r>
      <w:r w:rsidR="000C645D">
        <w:rPr>
          <w:b/>
          <w:bCs/>
          <w:color w:val="000000"/>
          <w:sz w:val="23"/>
          <w:szCs w:val="23"/>
        </w:rPr>
        <w:t xml:space="preserve">times: </w:t>
      </w:r>
      <w:r w:rsidR="000C645D">
        <w:t xml:space="preserve">   Tuesday and Thursday, 2:00 pm- 3:15 pm</w:t>
      </w:r>
    </w:p>
    <w:p w:rsidR="000C645D" w:rsidRPr="00E25258" w:rsidRDefault="007F2FBE" w:rsidP="007F2FBE">
      <w:r w:rsidRPr="00E25258">
        <w:rPr>
          <w:b/>
        </w:rPr>
        <w:t>Classroom</w:t>
      </w:r>
      <w:r w:rsidR="00AC28D8" w:rsidRPr="00E25258">
        <w:t>:</w:t>
      </w:r>
      <w:r w:rsidR="00AC28D8" w:rsidRPr="00E25258">
        <w:tab/>
      </w:r>
      <w:r w:rsidR="00C40550" w:rsidRPr="00E25258">
        <w:t>EB 121</w:t>
      </w:r>
    </w:p>
    <w:p w:rsidR="00C40550" w:rsidRDefault="00C40550" w:rsidP="007F2FBE">
      <w:r w:rsidRPr="00E25258">
        <w:rPr>
          <w:b/>
        </w:rPr>
        <w:t>Remi</w:t>
      </w:r>
      <w:r w:rsidRPr="00C40550">
        <w:rPr>
          <w:b/>
        </w:rPr>
        <w:t>nd 101</w:t>
      </w:r>
      <w:r>
        <w:t xml:space="preserve">:   Text the message </w:t>
      </w:r>
      <w:r w:rsidR="00AC36E0">
        <w:t>@</w:t>
      </w:r>
      <w:r w:rsidR="00AC36E0" w:rsidRPr="00AC36E0">
        <w:t>fall</w:t>
      </w:r>
      <w:r w:rsidR="00AC36E0">
        <w:t>20</w:t>
      </w:r>
      <w:r w:rsidR="00AC36E0" w:rsidRPr="00AC36E0">
        <w:t>16ss</w:t>
      </w:r>
      <w:r w:rsidR="00AC36E0">
        <w:t xml:space="preserve"> </w:t>
      </w:r>
      <w:r>
        <w:t>to the number 81010</w:t>
      </w:r>
    </w:p>
    <w:p w:rsidR="007F2FBE" w:rsidRPr="007F2FBE" w:rsidRDefault="007F2FBE" w:rsidP="007F2FBE">
      <w:pPr>
        <w:rPr>
          <w:b/>
        </w:rPr>
      </w:pPr>
      <w:r w:rsidRPr="007F2FBE">
        <w:rPr>
          <w:b/>
        </w:rPr>
        <w:t>Reg</w:t>
      </w:r>
      <w:r w:rsidR="001A6A1A">
        <w:rPr>
          <w:b/>
        </w:rPr>
        <w:t xml:space="preserve">ular Office Hours:  </w:t>
      </w:r>
      <w:r w:rsidR="001A6A1A" w:rsidRPr="000C645D">
        <w:t>See</w:t>
      </w:r>
      <w:r w:rsidR="00265281" w:rsidRPr="000C645D">
        <w:t xml:space="preserve"> Posted</w:t>
      </w:r>
      <w:r w:rsidR="000C645D" w:rsidRPr="000C645D">
        <w:t xml:space="preserve"> Room 124</w:t>
      </w:r>
    </w:p>
    <w:p w:rsidR="007F2FBE" w:rsidRPr="007F2FBE" w:rsidRDefault="007F2FBE" w:rsidP="007F2FBE">
      <w:r w:rsidRPr="007F2FBE">
        <w:t xml:space="preserve">  </w:t>
      </w:r>
    </w:p>
    <w:p w:rsidR="00BF0F48" w:rsidRDefault="00BF0F48" w:rsidP="00BF0F48">
      <w:pPr>
        <w:spacing w:before="100" w:beforeAutospacing="1" w:after="100" w:afterAutospacing="1"/>
        <w:outlineLvl w:val="1"/>
        <w:rPr>
          <w:rFonts w:eastAsia="Arial Unicode MS"/>
          <w:b/>
          <w:bCs/>
        </w:rPr>
      </w:pPr>
      <w:r>
        <w:rPr>
          <w:rFonts w:eastAsia="Arial Unicode MS"/>
          <w:b/>
          <w:bCs/>
        </w:rPr>
        <w:t xml:space="preserve">                                          </w:t>
      </w:r>
      <w:r w:rsidR="007F2FBE" w:rsidRPr="007F2FBE">
        <w:rPr>
          <w:rFonts w:eastAsia="Arial Unicode MS"/>
          <w:b/>
          <w:bCs/>
        </w:rPr>
        <w:t>School of Education Conceptual Framework</w:t>
      </w:r>
    </w:p>
    <w:p w:rsidR="007F2FBE" w:rsidRPr="00BF0F48" w:rsidRDefault="00BF0F48" w:rsidP="00BF0F48">
      <w:pPr>
        <w:spacing w:before="100" w:beforeAutospacing="1" w:after="100" w:afterAutospacing="1"/>
        <w:outlineLvl w:val="1"/>
        <w:rPr>
          <w:b/>
        </w:rPr>
      </w:pPr>
      <w:r>
        <w:rPr>
          <w:rFonts w:eastAsia="Arial Unicode MS"/>
          <w:b/>
          <w:bCs/>
        </w:rPr>
        <w:t xml:space="preserve">                                                  </w:t>
      </w:r>
      <w:r w:rsidR="007F2FBE" w:rsidRPr="007F2FBE">
        <w:rPr>
          <w:b/>
        </w:rPr>
        <w:t>Theme: Empowerment for Learning</w:t>
      </w:r>
    </w:p>
    <w:p w:rsidR="00B778B3" w:rsidRPr="00BF0F48" w:rsidRDefault="007F2FBE" w:rsidP="00BF0F48">
      <w:pPr>
        <w:rPr>
          <w:b/>
        </w:rPr>
      </w:pPr>
      <w:r w:rsidRPr="007F2FBE">
        <w:t xml:space="preserve">    </w:t>
      </w:r>
      <w:r w:rsidR="00E445C5">
        <w:rPr>
          <w:noProof/>
          <w:sz w:val="20"/>
        </w:rPr>
        <mc:AlternateContent>
          <mc:Choice Requires="wps">
            <w:drawing>
              <wp:anchor distT="0" distB="0" distL="114300" distR="114300" simplePos="0" relativeHeight="251657216" behindDoc="0" locked="0" layoutInCell="1" allowOverlap="1">
                <wp:simplePos x="0" y="0"/>
                <wp:positionH relativeFrom="column">
                  <wp:posOffset>5143500</wp:posOffset>
                </wp:positionH>
                <wp:positionV relativeFrom="paragraph">
                  <wp:posOffset>1113155</wp:posOffset>
                </wp:positionV>
                <wp:extent cx="8001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AEE" w:rsidRDefault="00460AEE" w:rsidP="007F2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87.65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3TfwIAAA4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" stroked="f">
                <v:textbox>
                  <w:txbxContent>
                    <w:p w:rsidR="00460AEE" w:rsidRDefault="00460AEE" w:rsidP="007F2FBE"/>
                  </w:txbxContent>
                </v:textbox>
              </v:shape>
            </w:pict>
          </mc:Fallback>
        </mc:AlternateContent>
      </w:r>
      <w:r w:rsidRPr="007F2FBE">
        <w:t xml:space="preserve">             </w:t>
      </w:r>
      <w:r>
        <w:t xml:space="preserve">     </w:t>
      </w:r>
      <w:r w:rsidR="00BF0F48">
        <w:t xml:space="preserve">                  </w:t>
      </w:r>
      <w:r>
        <w:t xml:space="preserve">   </w:t>
      </w:r>
      <w:r w:rsidRPr="007F2FBE">
        <w:t xml:space="preserve">  </w:t>
      </w:r>
      <w:r w:rsidR="00A64F99">
        <w:rPr>
          <w:noProof/>
        </w:rPr>
        <w:drawing>
          <wp:inline distT="0" distB="0" distL="0" distR="0">
            <wp:extent cx="2944549" cy="2390056"/>
            <wp:effectExtent l="0" t="0" r="8255" b="0"/>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9548" cy="2402231"/>
                    </a:xfrm>
                    <a:prstGeom prst="rect">
                      <a:avLst/>
                    </a:prstGeom>
                    <a:noFill/>
                    <a:ln>
                      <a:noFill/>
                    </a:ln>
                  </pic:spPr>
                </pic:pic>
              </a:graphicData>
            </a:graphic>
          </wp:inline>
        </w:drawing>
      </w:r>
    </w:p>
    <w:p w:rsidR="00B778B3" w:rsidRDefault="00B778B3" w:rsidP="00B778B3">
      <w:pPr>
        <w:jc w:val="center"/>
        <w:rPr>
          <w:b/>
          <w:sz w:val="20"/>
          <w:szCs w:val="20"/>
        </w:rPr>
      </w:pPr>
    </w:p>
    <w:p w:rsidR="00B778B3" w:rsidRPr="00365EC7" w:rsidRDefault="00B778B3" w:rsidP="00B778B3">
      <w:pPr>
        <w:jc w:val="center"/>
        <w:rPr>
          <w:b/>
          <w:sz w:val="20"/>
          <w:szCs w:val="20"/>
        </w:rPr>
      </w:pPr>
    </w:p>
    <w:p w:rsidR="00265281" w:rsidRDefault="00B778B3" w:rsidP="00265281">
      <w:pPr>
        <w:spacing w:after="240"/>
      </w:pPr>
      <w:r>
        <w:rPr>
          <w:b/>
        </w:rPr>
        <w:t xml:space="preserve">COURSE DESCRIPTION:  </w:t>
      </w:r>
      <w:r w:rsidR="00265281">
        <w:t>This is a social studies methods course. It requires pre-service teachers to demonstrate an understanding of curriculum and content selection, pedagogy, learning theory, assessment and technology related to elementary social studies instruction.  The study of standards, classroom management, and social context of school, learning styles, assessment, and other topics will be addressed. The course is designed to prepare pre-service teachers for teaching social studies within a community of learners. The course examines social studies education as a process that creates and reflects relationships of class, race, sex, caste, nation, and culture. Pre-service teachers learn about and reflect upon their roles in preparing students to become democratic citizens who can live successfully in a global and culturally diverse world.</w:t>
      </w:r>
    </w:p>
    <w:p w:rsidR="00265281" w:rsidRDefault="00265281" w:rsidP="00265281">
      <w:pPr>
        <w:spacing w:after="240"/>
      </w:pPr>
      <w:r>
        <w:t>Revisions to syllabus based on research and pre-service teacher evaluation summaries. CAEP 1 Domains 1, 2, 3, 4</w:t>
      </w:r>
    </w:p>
    <w:p w:rsidR="00B778B3" w:rsidRDefault="00B778B3" w:rsidP="00265281">
      <w:pPr>
        <w:outlineLvl w:val="0"/>
        <w:rPr>
          <w:b/>
        </w:rPr>
      </w:pPr>
      <w:r>
        <w:rPr>
          <w:b/>
        </w:rPr>
        <w:t>CREDIT:  3 hours</w:t>
      </w:r>
    </w:p>
    <w:p w:rsidR="005F54E5" w:rsidRDefault="005F54E5" w:rsidP="00265281">
      <w:pPr>
        <w:outlineLvl w:val="0"/>
        <w:rPr>
          <w:b/>
        </w:rPr>
      </w:pPr>
    </w:p>
    <w:p w:rsidR="005F54E5" w:rsidRDefault="005F54E5" w:rsidP="00265281">
      <w:pPr>
        <w:outlineLvl w:val="0"/>
        <w:rPr>
          <w:b/>
        </w:rPr>
      </w:pPr>
      <w:r>
        <w:rPr>
          <w:b/>
        </w:rPr>
        <w:t>PREREQUISITE: CAP 2</w:t>
      </w:r>
    </w:p>
    <w:p w:rsidR="00B778B3" w:rsidRDefault="00B778B3" w:rsidP="00B778B3">
      <w:pPr>
        <w:ind w:left="360"/>
        <w:outlineLvl w:val="0"/>
        <w:rPr>
          <w:b/>
        </w:rPr>
      </w:pPr>
    </w:p>
    <w:p w:rsidR="0080148E" w:rsidRDefault="0080148E" w:rsidP="00265281">
      <w:pPr>
        <w:outlineLvl w:val="0"/>
        <w:rPr>
          <w:b/>
        </w:rPr>
      </w:pPr>
    </w:p>
    <w:p w:rsidR="0072640B" w:rsidRDefault="00B778B3" w:rsidP="00265281">
      <w:pPr>
        <w:outlineLvl w:val="0"/>
        <w:rPr>
          <w:b/>
        </w:rPr>
      </w:pPr>
      <w:r>
        <w:rPr>
          <w:b/>
        </w:rPr>
        <w:t>REQUIRED TEXT and MATERIALS:</w:t>
      </w:r>
    </w:p>
    <w:p w:rsidR="0072640B" w:rsidRPr="00675FAE" w:rsidRDefault="0072640B" w:rsidP="00332B3A">
      <w:pPr>
        <w:pStyle w:val="ListParagraph"/>
        <w:numPr>
          <w:ilvl w:val="0"/>
          <w:numId w:val="13"/>
        </w:numPr>
        <w:outlineLvl w:val="0"/>
        <w:rPr>
          <w:rStyle w:val="Strong"/>
          <w:b w:val="0"/>
          <w:sz w:val="24"/>
        </w:rPr>
      </w:pPr>
      <w:r w:rsidRPr="00675FAE">
        <w:rPr>
          <w:rStyle w:val="Strong"/>
          <w:b w:val="0"/>
          <w:sz w:val="24"/>
        </w:rPr>
        <w:t>Ellis. Arthur K. (2010). “</w:t>
      </w:r>
      <w:r w:rsidRPr="00675FAE">
        <w:rPr>
          <w:rStyle w:val="Strong"/>
          <w:b w:val="0"/>
          <w:i/>
          <w:sz w:val="24"/>
        </w:rPr>
        <w:t>Teaching and Learning Elementary Social Studies</w:t>
      </w:r>
      <w:r w:rsidRPr="00675FAE">
        <w:rPr>
          <w:rStyle w:val="Strong"/>
          <w:b w:val="0"/>
          <w:sz w:val="24"/>
        </w:rPr>
        <w:t>.” Pearson Learning</w:t>
      </w:r>
    </w:p>
    <w:p w:rsidR="00460AEE" w:rsidRPr="00675FAE" w:rsidRDefault="00460AEE" w:rsidP="00332B3A">
      <w:pPr>
        <w:pStyle w:val="ListParagraph"/>
        <w:numPr>
          <w:ilvl w:val="0"/>
          <w:numId w:val="13"/>
        </w:numPr>
        <w:outlineLvl w:val="0"/>
        <w:rPr>
          <w:rStyle w:val="Strong"/>
          <w:b w:val="0"/>
          <w:sz w:val="24"/>
        </w:rPr>
      </w:pPr>
      <w:r w:rsidRPr="00675FAE">
        <w:rPr>
          <w:rStyle w:val="Strong"/>
          <w:b w:val="0"/>
          <w:sz w:val="24"/>
        </w:rPr>
        <w:t xml:space="preserve">KENTUCKY ACADEMIC STANDARS FOR SOCIAL STUDIES  </w:t>
      </w:r>
    </w:p>
    <w:p w:rsidR="00460AEE" w:rsidRPr="00675FAE" w:rsidRDefault="00460AEE" w:rsidP="00332B3A">
      <w:pPr>
        <w:pStyle w:val="ListParagraph"/>
        <w:numPr>
          <w:ilvl w:val="0"/>
          <w:numId w:val="13"/>
        </w:numPr>
        <w:rPr>
          <w:sz w:val="24"/>
        </w:rPr>
      </w:pPr>
      <w:r w:rsidRPr="00675FAE">
        <w:rPr>
          <w:sz w:val="24"/>
        </w:rPr>
        <w:t>C3 FRAMEWORK FOR SOCIAL STUDIES STATE STANDARDS</w:t>
      </w:r>
    </w:p>
    <w:p w:rsidR="00460AEE" w:rsidRPr="00675FAE" w:rsidRDefault="00460AEE" w:rsidP="00243EAF">
      <w:pPr>
        <w:pStyle w:val="ListParagraph"/>
        <w:rPr>
          <w:sz w:val="24"/>
        </w:rPr>
      </w:pPr>
      <w:r w:rsidRPr="00675FAE">
        <w:rPr>
          <w:sz w:val="24"/>
        </w:rPr>
        <w:t xml:space="preserve">(link to KDE website to retrieve Standards: education.ky.gov) </w:t>
      </w:r>
    </w:p>
    <w:p w:rsidR="0072640B" w:rsidRPr="00675FAE" w:rsidRDefault="0072640B" w:rsidP="00332B3A">
      <w:pPr>
        <w:pStyle w:val="ListParagraph"/>
        <w:numPr>
          <w:ilvl w:val="0"/>
          <w:numId w:val="13"/>
        </w:numPr>
        <w:rPr>
          <w:sz w:val="24"/>
        </w:rPr>
      </w:pPr>
      <w:r w:rsidRPr="00675FAE">
        <w:rPr>
          <w:sz w:val="24"/>
        </w:rPr>
        <w:t xml:space="preserve">Social Studies </w:t>
      </w:r>
      <w:r w:rsidR="002D475D" w:rsidRPr="00675FAE">
        <w:rPr>
          <w:sz w:val="24"/>
        </w:rPr>
        <w:t xml:space="preserve">Standards for the Next </w:t>
      </w:r>
      <w:r w:rsidRPr="00675FAE">
        <w:rPr>
          <w:sz w:val="24"/>
        </w:rPr>
        <w:t xml:space="preserve">Generation </w:t>
      </w:r>
      <w:r w:rsidR="002529E9">
        <w:rPr>
          <w:sz w:val="24"/>
        </w:rPr>
        <w:t xml:space="preserve">Draft from </w:t>
      </w:r>
      <w:r w:rsidRPr="00675FAE">
        <w:rPr>
          <w:sz w:val="24"/>
        </w:rPr>
        <w:t>KDE</w:t>
      </w:r>
      <w:r w:rsidR="00460AEE" w:rsidRPr="00675FAE">
        <w:rPr>
          <w:sz w:val="24"/>
        </w:rPr>
        <w:t xml:space="preserve"> (supplied by instructor)</w:t>
      </w:r>
    </w:p>
    <w:p w:rsidR="00332B3A" w:rsidRDefault="00332B3A" w:rsidP="00332B3A">
      <w:pPr>
        <w:pStyle w:val="ListParagraph"/>
        <w:numPr>
          <w:ilvl w:val="0"/>
          <w:numId w:val="13"/>
        </w:numPr>
        <w:rPr>
          <w:sz w:val="24"/>
        </w:rPr>
      </w:pPr>
      <w:r w:rsidRPr="00675FAE">
        <w:rPr>
          <w:sz w:val="24"/>
        </w:rPr>
        <w:t>2 Spiral notebooks</w:t>
      </w:r>
      <w:r w:rsidR="00A21220">
        <w:rPr>
          <w:sz w:val="24"/>
        </w:rPr>
        <w:t xml:space="preserve"> </w:t>
      </w:r>
    </w:p>
    <w:p w:rsidR="00A21220" w:rsidRPr="00675FAE" w:rsidRDefault="00A21220" w:rsidP="00332B3A">
      <w:pPr>
        <w:pStyle w:val="ListParagraph"/>
        <w:numPr>
          <w:ilvl w:val="0"/>
          <w:numId w:val="13"/>
        </w:numPr>
        <w:rPr>
          <w:sz w:val="24"/>
        </w:rPr>
      </w:pPr>
      <w:r>
        <w:rPr>
          <w:sz w:val="24"/>
        </w:rPr>
        <w:t>Optional</w:t>
      </w:r>
      <w:r w:rsidR="00871210">
        <w:rPr>
          <w:sz w:val="24"/>
        </w:rPr>
        <w:t xml:space="preserve"> (but highly recommended)</w:t>
      </w:r>
      <w:r>
        <w:rPr>
          <w:sz w:val="24"/>
        </w:rPr>
        <w:t>: Additional binder or pocket folder for storing Standards/other information for reference during each class</w:t>
      </w:r>
      <w:r w:rsidR="00871210">
        <w:rPr>
          <w:sz w:val="24"/>
        </w:rPr>
        <w:t>.</w:t>
      </w:r>
    </w:p>
    <w:p w:rsidR="008D11AC" w:rsidRDefault="008D11AC" w:rsidP="005C1774"/>
    <w:p w:rsidR="008D11AC" w:rsidRDefault="008D11AC" w:rsidP="005C1774"/>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1182"/>
        <w:gridCol w:w="1182"/>
        <w:gridCol w:w="1016"/>
        <w:gridCol w:w="1182"/>
        <w:gridCol w:w="1304"/>
        <w:gridCol w:w="939"/>
        <w:gridCol w:w="815"/>
      </w:tblGrid>
      <w:tr w:rsidR="00212523" w:rsidRPr="00EC0EAD" w:rsidTr="00212523">
        <w:trPr>
          <w:trHeight w:val="1606"/>
        </w:trPr>
        <w:tc>
          <w:tcPr>
            <w:tcW w:w="953" w:type="pct"/>
            <w:shd w:val="clear" w:color="auto" w:fill="D9D9D9"/>
          </w:tcPr>
          <w:p w:rsidR="00B26A21" w:rsidRPr="00EC0EAD" w:rsidRDefault="00B26A21" w:rsidP="00B26A21">
            <w:pPr>
              <w:pStyle w:val="NoSpacing"/>
            </w:pPr>
          </w:p>
          <w:p w:rsidR="00B26A21" w:rsidRPr="00EC0EAD" w:rsidRDefault="00E445C5" w:rsidP="00B26A21">
            <w:pPr>
              <w:pStyle w:val="NoSpacing"/>
              <w:rPr>
                <w:b/>
              </w:rPr>
            </w:pPr>
            <w:r>
              <w:rPr>
                <w:noProof/>
              </w:rPr>
              <mc:AlternateContent>
                <mc:Choice Requires="wps">
                  <w:drawing>
                    <wp:anchor distT="4294967293" distB="4294967293" distL="114300" distR="114300" simplePos="0" relativeHeight="251662336" behindDoc="0" locked="0" layoutInCell="1" allowOverlap="1">
                      <wp:simplePos x="0" y="0"/>
                      <wp:positionH relativeFrom="column">
                        <wp:posOffset>797560</wp:posOffset>
                      </wp:positionH>
                      <wp:positionV relativeFrom="paragraph">
                        <wp:posOffset>88899</wp:posOffset>
                      </wp:positionV>
                      <wp:extent cx="160655" cy="0"/>
                      <wp:effectExtent l="0" t="76200" r="0" b="762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4B1A4" id="_x0000_t32" coordsize="21600,21600" o:spt="32" o:oned="t" path="m,l21600,21600e" filled="f">
                      <v:path arrowok="t" fillok="f" o:connecttype="none"/>
                      <o:lock v:ext="edit" shapetype="t"/>
                    </v:shapetype>
                    <v:shape id="AutoShape 5" o:spid="_x0000_s1026" type="#_x0000_t32" style="position:absolute;margin-left:62.8pt;margin-top:7pt;width:12.6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00B26A21" w:rsidRPr="00EC0EAD">
              <w:rPr>
                <w:b/>
              </w:rPr>
              <w:t xml:space="preserve">Aligned with </w:t>
            </w:r>
          </w:p>
          <w:p w:rsidR="00B26A21" w:rsidRPr="00EC0EAD" w:rsidRDefault="00B26A21" w:rsidP="00B26A21">
            <w:pPr>
              <w:pStyle w:val="NoSpacing"/>
              <w:rPr>
                <w:b/>
              </w:rPr>
            </w:pPr>
          </w:p>
          <w:p w:rsidR="00B26A21" w:rsidRPr="00EC0EAD" w:rsidRDefault="00E445C5" w:rsidP="00B26A21">
            <w:pPr>
              <w:pStyle w:val="NoSpacing"/>
              <w:rPr>
                <w:b/>
              </w:rPr>
            </w:pPr>
            <w:r>
              <w:rPr>
                <w:noProof/>
              </w:rPr>
              <mc:AlternateContent>
                <mc:Choice Requires="wps">
                  <w:drawing>
                    <wp:anchor distT="0" distB="0" distL="114297" distR="114297" simplePos="0" relativeHeight="251663360" behindDoc="0" locked="0" layoutInCell="1" allowOverlap="1">
                      <wp:simplePos x="0" y="0"/>
                      <wp:positionH relativeFrom="column">
                        <wp:posOffset>877569</wp:posOffset>
                      </wp:positionH>
                      <wp:positionV relativeFrom="paragraph">
                        <wp:posOffset>82550</wp:posOffset>
                      </wp:positionV>
                      <wp:extent cx="0" cy="109855"/>
                      <wp:effectExtent l="76200" t="0" r="38100" b="4254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093A9" id="AutoShape 6" o:spid="_x0000_s1026" type="#_x0000_t32" style="position:absolute;margin-left:69.1pt;margin-top:6.5pt;width:0;height:8.65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L5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li4Xs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BxhML5MQIAAFwEAAAOAAAAAAAAAAAAAAAAAC4C&#10;AABkcnMvZTJvRG9jLnhtbFBLAQItABQABgAIAAAAIQBP+4Jx3gAAAAkBAAAPAAAAAAAAAAAAAAAA&#10;AIsEAABkcnMvZG93bnJldi54bWxQSwUGAAAAAAQABADzAAAAlgUAAAAA&#10;">
                      <v:stroke endarrow="block"/>
                    </v:shape>
                  </w:pict>
                </mc:Fallback>
              </mc:AlternateContent>
            </w:r>
            <w:r>
              <w:rPr>
                <w:noProof/>
              </w:rPr>
              <mc:AlternateContent>
                <mc:Choice Requires="wps">
                  <w:drawing>
                    <wp:anchor distT="4294967293" distB="4294967293" distL="114300" distR="114300" simplePos="0" relativeHeight="251664384" behindDoc="0" locked="0" layoutInCell="1" allowOverlap="1">
                      <wp:simplePos x="0" y="0"/>
                      <wp:positionH relativeFrom="column">
                        <wp:posOffset>746125</wp:posOffset>
                      </wp:positionH>
                      <wp:positionV relativeFrom="paragraph">
                        <wp:posOffset>82549</wp:posOffset>
                      </wp:positionV>
                      <wp:extent cx="131445" cy="0"/>
                      <wp:effectExtent l="0" t="0" r="1905"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6D3BB" id="AutoShape 7" o:spid="_x0000_s1026" type="#_x0000_t32" style="position:absolute;margin-left:58.75pt;margin-top:6.5pt;width:10.3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E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1fnfEHQIAADoEAAAOAAAAAAAAAAAAAAAAAC4CAABkcnMvZTJvRG9jLnhtbFBLAQIt&#10;ABQABgAIAAAAIQBHgB2v3QAAAAkBAAAPAAAAAAAAAAAAAAAAAHcEAABkcnMvZG93bnJldi54bWxQ&#10;SwUGAAAAAAQABADzAAAAgQUAAAAA&#10;"/>
                  </w:pict>
                </mc:Fallback>
              </mc:AlternateContent>
            </w:r>
            <w:r w:rsidR="00B26A21" w:rsidRPr="00EC0EAD">
              <w:rPr>
                <w:b/>
              </w:rPr>
              <w:t xml:space="preserve">Assessment </w:t>
            </w:r>
          </w:p>
          <w:p w:rsidR="00B26A21" w:rsidRPr="00EC0EAD" w:rsidRDefault="00B26A21" w:rsidP="00B26A21">
            <w:pPr>
              <w:pStyle w:val="NoSpacing"/>
            </w:pPr>
            <w:r w:rsidRPr="00EC0EAD">
              <w:rPr>
                <w:b/>
              </w:rPr>
              <w:t>(point values)</w:t>
            </w:r>
          </w:p>
        </w:tc>
        <w:tc>
          <w:tcPr>
            <w:tcW w:w="626" w:type="pct"/>
          </w:tcPr>
          <w:p w:rsidR="00B26A21" w:rsidRPr="00EC0EAD" w:rsidRDefault="00B26A21" w:rsidP="00B26A21">
            <w:pPr>
              <w:pStyle w:val="NoSpacing"/>
              <w:jc w:val="center"/>
              <w:rPr>
                <w:sz w:val="22"/>
              </w:rPr>
            </w:pPr>
          </w:p>
          <w:p w:rsidR="00B26A21" w:rsidRPr="00EC0EAD" w:rsidRDefault="00B26A21" w:rsidP="00B26A21">
            <w:pPr>
              <w:pStyle w:val="NoSpacing"/>
              <w:jc w:val="center"/>
              <w:rPr>
                <w:b/>
                <w:sz w:val="22"/>
              </w:rPr>
            </w:pPr>
            <w:r w:rsidRPr="00EC0EAD">
              <w:rPr>
                <w:b/>
                <w:sz w:val="22"/>
              </w:rPr>
              <w:t>Kentucky</w:t>
            </w:r>
          </w:p>
          <w:p w:rsidR="00B26A21" w:rsidRPr="00EC0EAD" w:rsidRDefault="00B26A21" w:rsidP="00B26A21">
            <w:pPr>
              <w:pStyle w:val="NoSpacing"/>
              <w:jc w:val="center"/>
              <w:rPr>
                <w:b/>
                <w:sz w:val="22"/>
              </w:rPr>
            </w:pPr>
            <w:r w:rsidRPr="00EC0EAD">
              <w:rPr>
                <w:b/>
                <w:sz w:val="22"/>
              </w:rPr>
              <w:t>Teacher</w:t>
            </w:r>
          </w:p>
          <w:p w:rsidR="00B26A21" w:rsidRPr="00EC0EAD" w:rsidRDefault="00B26A21" w:rsidP="00B26A21">
            <w:pPr>
              <w:pStyle w:val="NoSpacing"/>
              <w:jc w:val="center"/>
              <w:rPr>
                <w:b/>
                <w:sz w:val="22"/>
              </w:rPr>
            </w:pPr>
            <w:r w:rsidRPr="00EC0EAD">
              <w:rPr>
                <w:b/>
                <w:sz w:val="22"/>
              </w:rPr>
              <w:t>Standards</w:t>
            </w:r>
          </w:p>
          <w:p w:rsidR="00B26A21" w:rsidRPr="00EC0EAD" w:rsidRDefault="00B26A21" w:rsidP="00B26A21">
            <w:pPr>
              <w:pStyle w:val="NoSpacing"/>
              <w:jc w:val="center"/>
              <w:rPr>
                <w:sz w:val="22"/>
              </w:rPr>
            </w:pPr>
            <w:r>
              <w:rPr>
                <w:b/>
                <w:sz w:val="22"/>
              </w:rPr>
              <w:t>(KTS or IECE)</w:t>
            </w:r>
          </w:p>
        </w:tc>
        <w:tc>
          <w:tcPr>
            <w:tcW w:w="590" w:type="pct"/>
          </w:tcPr>
          <w:p w:rsidR="00B26A21" w:rsidRDefault="00B26A21" w:rsidP="00B26A21">
            <w:pPr>
              <w:pStyle w:val="NoSpacing"/>
              <w:jc w:val="center"/>
              <w:rPr>
                <w:b/>
                <w:sz w:val="22"/>
              </w:rPr>
            </w:pPr>
          </w:p>
          <w:p w:rsidR="00B26A21" w:rsidRPr="00EC0EAD" w:rsidRDefault="00B26A21" w:rsidP="00B26A21">
            <w:pPr>
              <w:pStyle w:val="NoSpacing"/>
              <w:jc w:val="center"/>
              <w:rPr>
                <w:b/>
                <w:sz w:val="22"/>
              </w:rPr>
            </w:pPr>
            <w:r>
              <w:rPr>
                <w:b/>
                <w:sz w:val="22"/>
              </w:rPr>
              <w:t>KTS Diversity Indicators</w:t>
            </w:r>
          </w:p>
        </w:tc>
        <w:tc>
          <w:tcPr>
            <w:tcW w:w="546" w:type="pct"/>
          </w:tcPr>
          <w:p w:rsidR="00B26A21" w:rsidRPr="00EC0EAD" w:rsidRDefault="00B26A21" w:rsidP="00B26A21">
            <w:pPr>
              <w:pStyle w:val="NoSpacing"/>
              <w:jc w:val="center"/>
              <w:rPr>
                <w:b/>
                <w:sz w:val="22"/>
              </w:rPr>
            </w:pPr>
          </w:p>
          <w:p w:rsidR="00B26A21" w:rsidRPr="00EC0EAD" w:rsidRDefault="00B26A21" w:rsidP="00B26A21">
            <w:pPr>
              <w:pStyle w:val="NoSpacing"/>
              <w:jc w:val="center"/>
              <w:rPr>
                <w:b/>
                <w:sz w:val="22"/>
              </w:rPr>
            </w:pPr>
            <w:r w:rsidRPr="00EC0EAD">
              <w:rPr>
                <w:b/>
                <w:sz w:val="22"/>
              </w:rPr>
              <w:t>InTASC</w:t>
            </w:r>
          </w:p>
        </w:tc>
        <w:tc>
          <w:tcPr>
            <w:tcW w:w="590" w:type="pct"/>
          </w:tcPr>
          <w:p w:rsidR="00B26A21" w:rsidRPr="00EC0EAD" w:rsidRDefault="00B26A21" w:rsidP="00B26A21">
            <w:pPr>
              <w:pStyle w:val="NoSpacing"/>
              <w:jc w:val="center"/>
              <w:rPr>
                <w:sz w:val="22"/>
              </w:rPr>
            </w:pPr>
          </w:p>
          <w:p w:rsidR="00B26A21" w:rsidRPr="00EC0EAD" w:rsidRDefault="00B26A21" w:rsidP="00B26A21">
            <w:pPr>
              <w:pStyle w:val="NoSpacing"/>
              <w:jc w:val="center"/>
              <w:rPr>
                <w:b/>
                <w:sz w:val="22"/>
              </w:rPr>
            </w:pPr>
            <w:r w:rsidRPr="00EC0EAD">
              <w:rPr>
                <w:b/>
                <w:sz w:val="22"/>
              </w:rPr>
              <w:t>ILA Standards</w:t>
            </w:r>
          </w:p>
        </w:tc>
        <w:tc>
          <w:tcPr>
            <w:tcW w:w="651" w:type="pct"/>
          </w:tcPr>
          <w:p w:rsidR="00B26A21" w:rsidRPr="00EC0EAD" w:rsidRDefault="00B26A21" w:rsidP="00B26A21">
            <w:pPr>
              <w:pStyle w:val="NoSpacing"/>
              <w:jc w:val="center"/>
              <w:rPr>
                <w:sz w:val="22"/>
              </w:rPr>
            </w:pPr>
          </w:p>
          <w:p w:rsidR="00B26A21" w:rsidRDefault="00B26A21" w:rsidP="00B26A21">
            <w:pPr>
              <w:pStyle w:val="NoSpacing"/>
              <w:jc w:val="center"/>
              <w:rPr>
                <w:b/>
                <w:sz w:val="22"/>
              </w:rPr>
            </w:pPr>
            <w:r w:rsidRPr="00FD7EF2">
              <w:rPr>
                <w:b/>
                <w:sz w:val="22"/>
              </w:rPr>
              <w:t>Technology</w:t>
            </w:r>
          </w:p>
          <w:p w:rsidR="00B26A21" w:rsidRPr="00FD7EF2" w:rsidRDefault="00B26A21" w:rsidP="00B26A21">
            <w:pPr>
              <w:pStyle w:val="NoSpacing"/>
              <w:jc w:val="center"/>
              <w:rPr>
                <w:b/>
                <w:sz w:val="22"/>
              </w:rPr>
            </w:pPr>
            <w:r>
              <w:rPr>
                <w:b/>
                <w:sz w:val="22"/>
              </w:rPr>
              <w:t>(Yes or No)</w:t>
            </w:r>
          </w:p>
        </w:tc>
        <w:tc>
          <w:tcPr>
            <w:tcW w:w="531" w:type="pct"/>
          </w:tcPr>
          <w:p w:rsidR="00B26A21" w:rsidRPr="00EC0EAD" w:rsidRDefault="00B26A21" w:rsidP="00B26A21">
            <w:pPr>
              <w:pStyle w:val="NoSpacing"/>
              <w:jc w:val="center"/>
              <w:rPr>
                <w:sz w:val="22"/>
              </w:rPr>
            </w:pPr>
          </w:p>
          <w:p w:rsidR="00B26A21" w:rsidRPr="00EC0EAD" w:rsidRDefault="00AB0B15" w:rsidP="00B26A21">
            <w:pPr>
              <w:pStyle w:val="NoSpacing"/>
              <w:jc w:val="center"/>
              <w:rPr>
                <w:b/>
                <w:sz w:val="22"/>
              </w:rPr>
            </w:pPr>
            <w:r>
              <w:rPr>
                <w:b/>
                <w:sz w:val="22"/>
              </w:rPr>
              <w:t>TPGES</w:t>
            </w:r>
          </w:p>
          <w:p w:rsidR="00B26A21" w:rsidRPr="00EC0EAD" w:rsidRDefault="00B26A21" w:rsidP="00B26A21">
            <w:pPr>
              <w:pStyle w:val="NoSpacing"/>
              <w:jc w:val="center"/>
              <w:rPr>
                <w:sz w:val="22"/>
              </w:rPr>
            </w:pPr>
          </w:p>
          <w:p w:rsidR="00B26A21" w:rsidRPr="00EC0EAD" w:rsidRDefault="00B26A21" w:rsidP="00B26A21">
            <w:pPr>
              <w:pStyle w:val="NoSpacing"/>
              <w:jc w:val="center"/>
              <w:rPr>
                <w:sz w:val="22"/>
              </w:rPr>
            </w:pPr>
          </w:p>
        </w:tc>
        <w:tc>
          <w:tcPr>
            <w:tcW w:w="513" w:type="pct"/>
          </w:tcPr>
          <w:p w:rsidR="00B26A21" w:rsidRPr="00EC0EAD" w:rsidRDefault="00B26A21" w:rsidP="00B26A21">
            <w:pPr>
              <w:pStyle w:val="NoSpacing"/>
              <w:jc w:val="center"/>
              <w:rPr>
                <w:b/>
                <w:sz w:val="22"/>
              </w:rPr>
            </w:pPr>
          </w:p>
          <w:p w:rsidR="00B26A21" w:rsidRPr="00EC0EAD" w:rsidRDefault="00B26A21" w:rsidP="00B26A21">
            <w:pPr>
              <w:pStyle w:val="NoSpacing"/>
              <w:jc w:val="center"/>
              <w:rPr>
                <w:b/>
                <w:sz w:val="22"/>
              </w:rPr>
            </w:pPr>
            <w:r w:rsidRPr="00EC0EAD">
              <w:rPr>
                <w:b/>
                <w:sz w:val="22"/>
              </w:rPr>
              <w:t>CAEP</w:t>
            </w:r>
          </w:p>
          <w:p w:rsidR="00B26A21" w:rsidRPr="00EC0EAD" w:rsidRDefault="00B26A21" w:rsidP="00B26A21">
            <w:pPr>
              <w:pStyle w:val="NoSpacing"/>
              <w:jc w:val="center"/>
              <w:rPr>
                <w:b/>
                <w:sz w:val="22"/>
              </w:rPr>
            </w:pPr>
          </w:p>
          <w:p w:rsidR="00B26A21" w:rsidRPr="00EC0EAD" w:rsidRDefault="00B26A21" w:rsidP="00B26A21">
            <w:pPr>
              <w:pStyle w:val="NoSpacing"/>
              <w:jc w:val="center"/>
              <w:rPr>
                <w:b/>
                <w:sz w:val="22"/>
              </w:rPr>
            </w:pPr>
          </w:p>
        </w:tc>
      </w:tr>
      <w:tr w:rsidR="00212523" w:rsidRPr="00EC0EAD" w:rsidTr="000A1D44">
        <w:trPr>
          <w:trHeight w:val="836"/>
        </w:trPr>
        <w:tc>
          <w:tcPr>
            <w:tcW w:w="953" w:type="pct"/>
            <w:shd w:val="clear" w:color="auto" w:fill="D9D9D9"/>
          </w:tcPr>
          <w:p w:rsidR="00AB0B15" w:rsidRDefault="00AB0B15" w:rsidP="00AB0B15">
            <w:pPr>
              <w:pStyle w:val="NoSpacing"/>
              <w:rPr>
                <w:sz w:val="22"/>
              </w:rPr>
            </w:pPr>
            <w:r>
              <w:rPr>
                <w:sz w:val="22"/>
              </w:rPr>
              <w:t>Class Participation</w:t>
            </w:r>
          </w:p>
          <w:p w:rsidR="00AB0B15" w:rsidRDefault="00AB0B15" w:rsidP="00AB0B15">
            <w:pPr>
              <w:pStyle w:val="NoSpacing"/>
              <w:rPr>
                <w:sz w:val="22"/>
              </w:rPr>
            </w:pPr>
            <w:r>
              <w:rPr>
                <w:sz w:val="22"/>
              </w:rPr>
              <w:t>100 pts</w:t>
            </w:r>
          </w:p>
          <w:p w:rsidR="00AB0B15" w:rsidRPr="00EC0EAD" w:rsidRDefault="00AB0B15" w:rsidP="00AB0B15">
            <w:pPr>
              <w:pStyle w:val="NoSpacing"/>
              <w:rPr>
                <w:sz w:val="22"/>
              </w:rPr>
            </w:pPr>
            <w:r w:rsidRPr="00357DAF">
              <w:rPr>
                <w:sz w:val="22"/>
              </w:rPr>
              <w:t>Obj:</w:t>
            </w:r>
            <w:r w:rsidR="00357DAF">
              <w:rPr>
                <w:sz w:val="22"/>
              </w:rPr>
              <w:t xml:space="preserve"> 1</w:t>
            </w:r>
            <w:r w:rsidRPr="00357DAF">
              <w:rPr>
                <w:sz w:val="22"/>
              </w:rPr>
              <w:t xml:space="preserve"> </w:t>
            </w:r>
          </w:p>
        </w:tc>
        <w:tc>
          <w:tcPr>
            <w:tcW w:w="626" w:type="pct"/>
          </w:tcPr>
          <w:p w:rsidR="00AB0B15" w:rsidRDefault="00CF5285" w:rsidP="00AB0B15">
            <w:pPr>
              <w:pStyle w:val="NoSpacing"/>
              <w:rPr>
                <w:sz w:val="20"/>
                <w:szCs w:val="20"/>
              </w:rPr>
            </w:pPr>
            <w:r>
              <w:rPr>
                <w:sz w:val="20"/>
                <w:szCs w:val="20"/>
              </w:rPr>
              <w:t>KT</w:t>
            </w:r>
            <w:r w:rsidR="00AB0B15" w:rsidRPr="00772F6A">
              <w:rPr>
                <w:sz w:val="20"/>
                <w:szCs w:val="20"/>
              </w:rPr>
              <w:t>S 1,3 ,4, 5, 9, 10</w:t>
            </w:r>
          </w:p>
          <w:p w:rsidR="00AB0B15" w:rsidRPr="00EC0EAD" w:rsidRDefault="00AB0B15" w:rsidP="00AB0B15">
            <w:pPr>
              <w:pStyle w:val="NoSpacing"/>
              <w:rPr>
                <w:sz w:val="20"/>
                <w:szCs w:val="20"/>
              </w:rPr>
            </w:pPr>
            <w:r>
              <w:rPr>
                <w:sz w:val="20"/>
                <w:szCs w:val="20"/>
              </w:rPr>
              <w:t>(IECE St.)</w:t>
            </w:r>
          </w:p>
        </w:tc>
        <w:tc>
          <w:tcPr>
            <w:tcW w:w="590" w:type="pct"/>
          </w:tcPr>
          <w:p w:rsidR="00AB0B15" w:rsidRDefault="007A401F" w:rsidP="00AB0B15">
            <w:pPr>
              <w:pStyle w:val="NoSpacing"/>
              <w:rPr>
                <w:sz w:val="20"/>
                <w:szCs w:val="20"/>
              </w:rPr>
            </w:pPr>
            <w:r>
              <w:rPr>
                <w:sz w:val="20"/>
                <w:szCs w:val="20"/>
              </w:rPr>
              <w:t>1.2</w:t>
            </w:r>
            <w:r w:rsidR="00100038">
              <w:rPr>
                <w:sz w:val="20"/>
                <w:szCs w:val="20"/>
              </w:rPr>
              <w:t xml:space="preserve">, 3.3, 4.2, </w:t>
            </w:r>
          </w:p>
        </w:tc>
        <w:tc>
          <w:tcPr>
            <w:tcW w:w="546" w:type="pct"/>
          </w:tcPr>
          <w:p w:rsidR="00AB0B15" w:rsidRPr="00EC0EAD" w:rsidRDefault="00357DAF" w:rsidP="00AB0B15">
            <w:pPr>
              <w:pStyle w:val="NoSpacing"/>
              <w:rPr>
                <w:sz w:val="20"/>
                <w:szCs w:val="20"/>
              </w:rPr>
            </w:pPr>
            <w:r>
              <w:rPr>
                <w:sz w:val="20"/>
                <w:szCs w:val="20"/>
              </w:rPr>
              <w:t>1,2,4,7,10</w:t>
            </w:r>
          </w:p>
        </w:tc>
        <w:tc>
          <w:tcPr>
            <w:tcW w:w="590" w:type="pct"/>
          </w:tcPr>
          <w:p w:rsidR="00AB0B15" w:rsidRPr="00EC0EAD" w:rsidRDefault="00AB0B15" w:rsidP="00AB0B15">
            <w:pPr>
              <w:pStyle w:val="NoSpacing"/>
              <w:rPr>
                <w:sz w:val="20"/>
                <w:szCs w:val="20"/>
              </w:rPr>
            </w:pPr>
          </w:p>
        </w:tc>
        <w:tc>
          <w:tcPr>
            <w:tcW w:w="651" w:type="pct"/>
          </w:tcPr>
          <w:p w:rsidR="00AB0B15" w:rsidRPr="00EC0EAD" w:rsidRDefault="00AB0B15" w:rsidP="00AB0B15">
            <w:pPr>
              <w:pStyle w:val="NoSpacing"/>
              <w:rPr>
                <w:sz w:val="20"/>
                <w:szCs w:val="20"/>
              </w:rPr>
            </w:pPr>
            <w:r>
              <w:rPr>
                <w:sz w:val="20"/>
                <w:szCs w:val="20"/>
              </w:rPr>
              <w:t>Yes</w:t>
            </w:r>
          </w:p>
        </w:tc>
        <w:tc>
          <w:tcPr>
            <w:tcW w:w="531" w:type="pct"/>
          </w:tcPr>
          <w:p w:rsidR="00AB0B15" w:rsidRPr="00EC0EAD" w:rsidRDefault="00AB0B15" w:rsidP="00AB0B15">
            <w:pPr>
              <w:pStyle w:val="NoSpacing"/>
              <w:rPr>
                <w:sz w:val="20"/>
                <w:szCs w:val="20"/>
              </w:rPr>
            </w:pPr>
            <w:r>
              <w:rPr>
                <w:sz w:val="20"/>
                <w:szCs w:val="20"/>
              </w:rPr>
              <w:t>Domains 1,2,3,4</w:t>
            </w:r>
          </w:p>
        </w:tc>
        <w:tc>
          <w:tcPr>
            <w:tcW w:w="513" w:type="pct"/>
          </w:tcPr>
          <w:p w:rsidR="00AB0B15" w:rsidRDefault="00AB0B15" w:rsidP="00AB0B15">
            <w:pPr>
              <w:pStyle w:val="NoSpacing"/>
              <w:rPr>
                <w:sz w:val="20"/>
                <w:szCs w:val="20"/>
              </w:rPr>
            </w:pPr>
            <w:r>
              <w:rPr>
                <w:sz w:val="20"/>
                <w:szCs w:val="20"/>
              </w:rPr>
              <w:t>1</w:t>
            </w:r>
          </w:p>
          <w:p w:rsidR="00AB0B15" w:rsidRPr="00EC0EAD" w:rsidRDefault="00AB0B15" w:rsidP="00AB0B15">
            <w:pPr>
              <w:pStyle w:val="NoSpacing"/>
              <w:rPr>
                <w:sz w:val="20"/>
                <w:szCs w:val="20"/>
              </w:rPr>
            </w:pPr>
          </w:p>
        </w:tc>
      </w:tr>
      <w:tr w:rsidR="00212523" w:rsidRPr="00EC0EAD" w:rsidTr="00212523">
        <w:trPr>
          <w:trHeight w:val="730"/>
        </w:trPr>
        <w:tc>
          <w:tcPr>
            <w:tcW w:w="953" w:type="pct"/>
            <w:shd w:val="clear" w:color="auto" w:fill="D9D9D9"/>
          </w:tcPr>
          <w:p w:rsidR="00AB0B15" w:rsidRDefault="00AB0B15" w:rsidP="00AB0B15">
            <w:pPr>
              <w:pStyle w:val="NoSpacing"/>
              <w:rPr>
                <w:sz w:val="22"/>
              </w:rPr>
            </w:pPr>
            <w:r>
              <w:rPr>
                <w:sz w:val="22"/>
              </w:rPr>
              <w:t xml:space="preserve">Unit of Study </w:t>
            </w:r>
          </w:p>
          <w:p w:rsidR="00AB0B15" w:rsidRPr="00EC0EAD" w:rsidRDefault="00AB0B15" w:rsidP="00AB0B15">
            <w:pPr>
              <w:pStyle w:val="NoSpacing"/>
              <w:rPr>
                <w:sz w:val="22"/>
              </w:rPr>
            </w:pPr>
            <w:r>
              <w:rPr>
                <w:sz w:val="22"/>
              </w:rPr>
              <w:t>350 pts</w:t>
            </w:r>
          </w:p>
          <w:p w:rsidR="00AB0B15" w:rsidRPr="00EC0EAD" w:rsidRDefault="00AB0B15" w:rsidP="00AB0B15">
            <w:pPr>
              <w:pStyle w:val="NoSpacing"/>
              <w:rPr>
                <w:sz w:val="22"/>
              </w:rPr>
            </w:pPr>
            <w:r>
              <w:rPr>
                <w:sz w:val="22"/>
              </w:rPr>
              <w:t>Obj:</w:t>
            </w:r>
            <w:r w:rsidRPr="00EC0EAD">
              <w:rPr>
                <w:sz w:val="22"/>
              </w:rPr>
              <w:t xml:space="preserve"> </w:t>
            </w:r>
            <w:r w:rsidR="00212523">
              <w:rPr>
                <w:sz w:val="22"/>
              </w:rPr>
              <w:t>2, 3, 4, 5, 6, 8</w:t>
            </w:r>
          </w:p>
        </w:tc>
        <w:tc>
          <w:tcPr>
            <w:tcW w:w="626" w:type="pct"/>
          </w:tcPr>
          <w:p w:rsidR="00AB0B15" w:rsidRPr="00EC0EAD" w:rsidRDefault="00AB0B15" w:rsidP="00AB0B15">
            <w:pPr>
              <w:pStyle w:val="NoSpacing"/>
              <w:rPr>
                <w:sz w:val="20"/>
                <w:szCs w:val="20"/>
              </w:rPr>
            </w:pPr>
            <w:r w:rsidRPr="00772F6A">
              <w:rPr>
                <w:sz w:val="20"/>
                <w:szCs w:val="20"/>
              </w:rPr>
              <w:t>KTS 1, 2, 3, 4, 5, 6, 7,</w:t>
            </w:r>
          </w:p>
        </w:tc>
        <w:tc>
          <w:tcPr>
            <w:tcW w:w="590" w:type="pct"/>
          </w:tcPr>
          <w:p w:rsidR="00FE7A8D" w:rsidRDefault="007A401F" w:rsidP="00AB0B15">
            <w:pPr>
              <w:pStyle w:val="NoSpacing"/>
              <w:rPr>
                <w:sz w:val="20"/>
                <w:szCs w:val="20"/>
              </w:rPr>
            </w:pPr>
            <w:r>
              <w:rPr>
                <w:sz w:val="20"/>
                <w:szCs w:val="20"/>
              </w:rPr>
              <w:t>1.2</w:t>
            </w:r>
            <w:r w:rsidR="00C86260">
              <w:rPr>
                <w:sz w:val="20"/>
                <w:szCs w:val="20"/>
              </w:rPr>
              <w:t xml:space="preserve">, </w:t>
            </w:r>
            <w:r w:rsidR="00FE7A8D">
              <w:rPr>
                <w:sz w:val="20"/>
                <w:szCs w:val="20"/>
              </w:rPr>
              <w:t>2.2</w:t>
            </w:r>
            <w:r w:rsidR="00C86260">
              <w:rPr>
                <w:sz w:val="20"/>
                <w:szCs w:val="20"/>
              </w:rPr>
              <w:t>,</w:t>
            </w:r>
          </w:p>
          <w:p w:rsidR="00FE7A8D" w:rsidRPr="00EC0EAD" w:rsidRDefault="00FE7A8D" w:rsidP="00AB0B15">
            <w:pPr>
              <w:pStyle w:val="NoSpacing"/>
              <w:rPr>
                <w:sz w:val="20"/>
                <w:szCs w:val="20"/>
              </w:rPr>
            </w:pPr>
            <w:r>
              <w:rPr>
                <w:sz w:val="20"/>
                <w:szCs w:val="20"/>
              </w:rPr>
              <w:t>2.4</w:t>
            </w:r>
            <w:r w:rsidR="00C86260">
              <w:rPr>
                <w:sz w:val="20"/>
                <w:szCs w:val="20"/>
              </w:rPr>
              <w:t>, 3.3</w:t>
            </w:r>
            <w:r w:rsidR="00100038">
              <w:rPr>
                <w:sz w:val="20"/>
                <w:szCs w:val="20"/>
              </w:rPr>
              <w:t>, 4.2, 5.4, 6.3</w:t>
            </w:r>
          </w:p>
        </w:tc>
        <w:tc>
          <w:tcPr>
            <w:tcW w:w="546" w:type="pct"/>
          </w:tcPr>
          <w:p w:rsidR="00357DAF" w:rsidRDefault="00357DAF" w:rsidP="00AB0B15">
            <w:pPr>
              <w:pStyle w:val="NoSpacing"/>
              <w:rPr>
                <w:sz w:val="20"/>
                <w:szCs w:val="20"/>
              </w:rPr>
            </w:pPr>
            <w:r>
              <w:rPr>
                <w:sz w:val="20"/>
                <w:szCs w:val="20"/>
              </w:rPr>
              <w:t>1,2,3,4,5,</w:t>
            </w:r>
          </w:p>
          <w:p w:rsidR="00AB0B15" w:rsidRPr="00EC0EAD" w:rsidRDefault="00357DAF" w:rsidP="00AB0B15">
            <w:pPr>
              <w:pStyle w:val="NoSpacing"/>
              <w:rPr>
                <w:sz w:val="20"/>
                <w:szCs w:val="20"/>
              </w:rPr>
            </w:pPr>
            <w:r>
              <w:rPr>
                <w:sz w:val="20"/>
                <w:szCs w:val="20"/>
              </w:rPr>
              <w:t>6,7,8,10</w:t>
            </w:r>
          </w:p>
        </w:tc>
        <w:tc>
          <w:tcPr>
            <w:tcW w:w="590" w:type="pct"/>
          </w:tcPr>
          <w:p w:rsidR="00AB0B15" w:rsidRPr="00EC0EAD" w:rsidRDefault="00AB0B15" w:rsidP="00AB0B15">
            <w:pPr>
              <w:pStyle w:val="NoSpacing"/>
              <w:rPr>
                <w:sz w:val="20"/>
                <w:szCs w:val="20"/>
              </w:rPr>
            </w:pPr>
            <w:r>
              <w:rPr>
                <w:sz w:val="20"/>
                <w:szCs w:val="20"/>
              </w:rPr>
              <w:t>3</w:t>
            </w:r>
          </w:p>
        </w:tc>
        <w:tc>
          <w:tcPr>
            <w:tcW w:w="651" w:type="pct"/>
          </w:tcPr>
          <w:p w:rsidR="00AB0B15" w:rsidRPr="00EC0EAD" w:rsidRDefault="002103D6" w:rsidP="00AB0B15">
            <w:pPr>
              <w:pStyle w:val="NoSpacing"/>
              <w:rPr>
                <w:sz w:val="20"/>
                <w:szCs w:val="20"/>
              </w:rPr>
            </w:pPr>
            <w:r>
              <w:rPr>
                <w:sz w:val="20"/>
                <w:szCs w:val="20"/>
              </w:rPr>
              <w:t>Yes</w:t>
            </w:r>
          </w:p>
        </w:tc>
        <w:tc>
          <w:tcPr>
            <w:tcW w:w="531" w:type="pct"/>
          </w:tcPr>
          <w:p w:rsidR="00AB0B15" w:rsidRPr="00EC0EAD" w:rsidRDefault="00AB0B15" w:rsidP="00AB0B15">
            <w:pPr>
              <w:pStyle w:val="NoSpacing"/>
              <w:rPr>
                <w:sz w:val="20"/>
                <w:szCs w:val="20"/>
              </w:rPr>
            </w:pPr>
            <w:r>
              <w:rPr>
                <w:sz w:val="20"/>
                <w:szCs w:val="20"/>
              </w:rPr>
              <w:t>Domain 1</w:t>
            </w:r>
          </w:p>
        </w:tc>
        <w:tc>
          <w:tcPr>
            <w:tcW w:w="513" w:type="pct"/>
          </w:tcPr>
          <w:p w:rsidR="00AB0B15" w:rsidRPr="00EC0EAD" w:rsidRDefault="00AB0B15" w:rsidP="00AB0B15">
            <w:pPr>
              <w:pStyle w:val="NoSpacing"/>
              <w:rPr>
                <w:sz w:val="20"/>
                <w:szCs w:val="20"/>
              </w:rPr>
            </w:pPr>
            <w:r>
              <w:rPr>
                <w:sz w:val="20"/>
                <w:szCs w:val="20"/>
              </w:rPr>
              <w:t xml:space="preserve">1 </w:t>
            </w:r>
          </w:p>
        </w:tc>
      </w:tr>
      <w:tr w:rsidR="00212523" w:rsidRPr="00EC0EAD" w:rsidTr="00212523">
        <w:trPr>
          <w:trHeight w:val="744"/>
        </w:trPr>
        <w:tc>
          <w:tcPr>
            <w:tcW w:w="953" w:type="pct"/>
            <w:shd w:val="clear" w:color="auto" w:fill="D9D9D9"/>
          </w:tcPr>
          <w:p w:rsidR="00AB0B15" w:rsidRDefault="00AB0B15" w:rsidP="00AB0B15">
            <w:pPr>
              <w:pStyle w:val="NoSpacing"/>
              <w:rPr>
                <w:sz w:val="22"/>
              </w:rPr>
            </w:pPr>
            <w:r>
              <w:rPr>
                <w:sz w:val="22"/>
              </w:rPr>
              <w:t>Autobiography</w:t>
            </w:r>
          </w:p>
          <w:p w:rsidR="00AB0B15" w:rsidRDefault="00AB0B15" w:rsidP="00AB0B15">
            <w:pPr>
              <w:pStyle w:val="NoSpacing"/>
              <w:rPr>
                <w:sz w:val="22"/>
              </w:rPr>
            </w:pPr>
            <w:r>
              <w:rPr>
                <w:sz w:val="22"/>
              </w:rPr>
              <w:t>100 pts</w:t>
            </w:r>
          </w:p>
          <w:p w:rsidR="00AB0B15" w:rsidRPr="00EC0EAD" w:rsidRDefault="00AB0B15" w:rsidP="00AB0B15">
            <w:pPr>
              <w:pStyle w:val="NoSpacing"/>
              <w:rPr>
                <w:sz w:val="22"/>
              </w:rPr>
            </w:pPr>
            <w:r>
              <w:rPr>
                <w:sz w:val="22"/>
              </w:rPr>
              <w:t xml:space="preserve"> Obj</w:t>
            </w:r>
            <w:r w:rsidRPr="00EC0EAD">
              <w:rPr>
                <w:sz w:val="22"/>
              </w:rPr>
              <w:t xml:space="preserve">: </w:t>
            </w:r>
            <w:r w:rsidR="000A1D44">
              <w:rPr>
                <w:sz w:val="22"/>
              </w:rPr>
              <w:t>4</w:t>
            </w:r>
          </w:p>
        </w:tc>
        <w:tc>
          <w:tcPr>
            <w:tcW w:w="626" w:type="pct"/>
          </w:tcPr>
          <w:p w:rsidR="00AB0B15" w:rsidRPr="00EC0EAD" w:rsidRDefault="00FE7A8D" w:rsidP="00AB0B15">
            <w:pPr>
              <w:pStyle w:val="NoSpacing"/>
              <w:rPr>
                <w:sz w:val="20"/>
                <w:szCs w:val="20"/>
              </w:rPr>
            </w:pPr>
            <w:r>
              <w:rPr>
                <w:sz w:val="20"/>
                <w:szCs w:val="20"/>
              </w:rPr>
              <w:t>KTS 9</w:t>
            </w:r>
          </w:p>
        </w:tc>
        <w:tc>
          <w:tcPr>
            <w:tcW w:w="590" w:type="pct"/>
          </w:tcPr>
          <w:p w:rsidR="00AB0B15" w:rsidRPr="00EC0EAD" w:rsidRDefault="00FE7A8D" w:rsidP="00AB0B15">
            <w:pPr>
              <w:pStyle w:val="NoSpacing"/>
              <w:rPr>
                <w:sz w:val="20"/>
                <w:szCs w:val="20"/>
              </w:rPr>
            </w:pPr>
            <w:r>
              <w:rPr>
                <w:sz w:val="20"/>
                <w:szCs w:val="20"/>
              </w:rPr>
              <w:t>1.2</w:t>
            </w:r>
          </w:p>
        </w:tc>
        <w:tc>
          <w:tcPr>
            <w:tcW w:w="546" w:type="pct"/>
          </w:tcPr>
          <w:p w:rsidR="00AB0B15" w:rsidRPr="00EC0EAD" w:rsidRDefault="00357DAF" w:rsidP="00AB0B15">
            <w:pPr>
              <w:pStyle w:val="NoSpacing"/>
              <w:rPr>
                <w:sz w:val="20"/>
                <w:szCs w:val="20"/>
              </w:rPr>
            </w:pPr>
            <w:r>
              <w:rPr>
                <w:sz w:val="20"/>
                <w:szCs w:val="20"/>
              </w:rPr>
              <w:t>9</w:t>
            </w:r>
          </w:p>
        </w:tc>
        <w:tc>
          <w:tcPr>
            <w:tcW w:w="590" w:type="pct"/>
          </w:tcPr>
          <w:p w:rsidR="00AB0B15" w:rsidRPr="00EC0EAD" w:rsidRDefault="00AB0B15" w:rsidP="00AB0B15">
            <w:pPr>
              <w:pStyle w:val="NoSpacing"/>
              <w:rPr>
                <w:sz w:val="20"/>
                <w:szCs w:val="20"/>
              </w:rPr>
            </w:pPr>
          </w:p>
        </w:tc>
        <w:tc>
          <w:tcPr>
            <w:tcW w:w="651" w:type="pct"/>
          </w:tcPr>
          <w:p w:rsidR="00AB0B15" w:rsidRPr="00EC0EAD" w:rsidRDefault="002103D6" w:rsidP="00AB0B15">
            <w:pPr>
              <w:pStyle w:val="NoSpacing"/>
              <w:rPr>
                <w:sz w:val="20"/>
                <w:szCs w:val="20"/>
              </w:rPr>
            </w:pPr>
            <w:r>
              <w:rPr>
                <w:sz w:val="20"/>
                <w:szCs w:val="20"/>
              </w:rPr>
              <w:t>Yes</w:t>
            </w:r>
          </w:p>
        </w:tc>
        <w:tc>
          <w:tcPr>
            <w:tcW w:w="531" w:type="pct"/>
          </w:tcPr>
          <w:p w:rsidR="00AB0B15" w:rsidRPr="00EC0EAD" w:rsidRDefault="00AB0B15" w:rsidP="00AB0B15">
            <w:pPr>
              <w:pStyle w:val="NoSpacing"/>
              <w:rPr>
                <w:sz w:val="20"/>
                <w:szCs w:val="20"/>
              </w:rPr>
            </w:pPr>
            <w:r>
              <w:rPr>
                <w:sz w:val="20"/>
                <w:szCs w:val="20"/>
              </w:rPr>
              <w:t>Domain 1</w:t>
            </w:r>
          </w:p>
        </w:tc>
        <w:tc>
          <w:tcPr>
            <w:tcW w:w="513" w:type="pct"/>
          </w:tcPr>
          <w:p w:rsidR="00AB0B15" w:rsidRDefault="00AB0B15" w:rsidP="00AB0B15">
            <w:pPr>
              <w:pStyle w:val="NoSpacing"/>
              <w:rPr>
                <w:sz w:val="20"/>
                <w:szCs w:val="20"/>
              </w:rPr>
            </w:pPr>
            <w:r>
              <w:rPr>
                <w:sz w:val="20"/>
                <w:szCs w:val="20"/>
              </w:rPr>
              <w:t>4</w:t>
            </w:r>
          </w:p>
          <w:p w:rsidR="00AB0B15" w:rsidRPr="00EC0EAD" w:rsidRDefault="00AB0B15" w:rsidP="00AB0B15">
            <w:pPr>
              <w:pStyle w:val="NoSpacing"/>
              <w:rPr>
                <w:sz w:val="20"/>
                <w:szCs w:val="20"/>
              </w:rPr>
            </w:pPr>
          </w:p>
        </w:tc>
      </w:tr>
      <w:tr w:rsidR="00212523" w:rsidRPr="00EC0EAD" w:rsidTr="00212523">
        <w:trPr>
          <w:trHeight w:val="1106"/>
        </w:trPr>
        <w:tc>
          <w:tcPr>
            <w:tcW w:w="953" w:type="pct"/>
            <w:shd w:val="clear" w:color="auto" w:fill="D9D9D9"/>
          </w:tcPr>
          <w:p w:rsidR="00AB0B15" w:rsidRDefault="00AB0B15" w:rsidP="00AB0B15">
            <w:pPr>
              <w:pStyle w:val="NoSpacing"/>
              <w:rPr>
                <w:sz w:val="22"/>
              </w:rPr>
            </w:pPr>
            <w:r>
              <w:rPr>
                <w:sz w:val="22"/>
              </w:rPr>
              <w:t>Discover America Project</w:t>
            </w:r>
          </w:p>
          <w:p w:rsidR="00AB0B15" w:rsidRDefault="00AB0B15" w:rsidP="00AB0B15">
            <w:pPr>
              <w:pStyle w:val="NoSpacing"/>
              <w:rPr>
                <w:sz w:val="22"/>
              </w:rPr>
            </w:pPr>
            <w:r>
              <w:rPr>
                <w:sz w:val="22"/>
              </w:rPr>
              <w:t>100 points</w:t>
            </w:r>
          </w:p>
          <w:p w:rsidR="00AB0B15" w:rsidRPr="00EC0EAD" w:rsidRDefault="00AB0B15" w:rsidP="00AB0B15">
            <w:pPr>
              <w:pStyle w:val="NoSpacing"/>
              <w:rPr>
                <w:sz w:val="22"/>
              </w:rPr>
            </w:pPr>
            <w:r>
              <w:rPr>
                <w:sz w:val="22"/>
              </w:rPr>
              <w:t>Obj</w:t>
            </w:r>
            <w:r w:rsidRPr="00EC0EAD">
              <w:rPr>
                <w:sz w:val="22"/>
              </w:rPr>
              <w:t xml:space="preserve">: </w:t>
            </w:r>
            <w:r w:rsidR="000A1D44">
              <w:rPr>
                <w:sz w:val="22"/>
              </w:rPr>
              <w:t>4</w:t>
            </w:r>
          </w:p>
        </w:tc>
        <w:tc>
          <w:tcPr>
            <w:tcW w:w="626" w:type="pct"/>
          </w:tcPr>
          <w:p w:rsidR="00AB0B15" w:rsidRPr="00EC0EAD" w:rsidRDefault="00AB0B15" w:rsidP="00AB0B15">
            <w:pPr>
              <w:pStyle w:val="NoSpacing"/>
              <w:rPr>
                <w:sz w:val="20"/>
                <w:szCs w:val="20"/>
              </w:rPr>
            </w:pPr>
            <w:r w:rsidRPr="00772F6A">
              <w:rPr>
                <w:sz w:val="20"/>
                <w:szCs w:val="20"/>
              </w:rPr>
              <w:t>KTS 1, 3, 9, 10</w:t>
            </w:r>
          </w:p>
        </w:tc>
        <w:tc>
          <w:tcPr>
            <w:tcW w:w="590" w:type="pct"/>
          </w:tcPr>
          <w:p w:rsidR="00AB0B15" w:rsidRPr="00EC0EAD" w:rsidRDefault="00AB0B15" w:rsidP="00AB0B15">
            <w:pPr>
              <w:pStyle w:val="NoSpacing"/>
              <w:rPr>
                <w:sz w:val="20"/>
                <w:szCs w:val="20"/>
              </w:rPr>
            </w:pPr>
          </w:p>
        </w:tc>
        <w:tc>
          <w:tcPr>
            <w:tcW w:w="546" w:type="pct"/>
          </w:tcPr>
          <w:p w:rsidR="00AB0B15" w:rsidRPr="00EC0EAD" w:rsidRDefault="00357DAF" w:rsidP="00AB0B15">
            <w:pPr>
              <w:pStyle w:val="NoSpacing"/>
              <w:rPr>
                <w:sz w:val="20"/>
                <w:szCs w:val="20"/>
              </w:rPr>
            </w:pPr>
            <w:r>
              <w:rPr>
                <w:sz w:val="20"/>
                <w:szCs w:val="20"/>
              </w:rPr>
              <w:t>1,2,3,10</w:t>
            </w:r>
          </w:p>
        </w:tc>
        <w:tc>
          <w:tcPr>
            <w:tcW w:w="590" w:type="pct"/>
          </w:tcPr>
          <w:p w:rsidR="00AB0B15" w:rsidRPr="00EC0EAD" w:rsidRDefault="00AB0B15" w:rsidP="00AB0B15">
            <w:pPr>
              <w:pStyle w:val="NoSpacing"/>
              <w:rPr>
                <w:sz w:val="20"/>
                <w:szCs w:val="20"/>
              </w:rPr>
            </w:pPr>
          </w:p>
        </w:tc>
        <w:tc>
          <w:tcPr>
            <w:tcW w:w="651" w:type="pct"/>
          </w:tcPr>
          <w:p w:rsidR="00AB0B15" w:rsidRPr="00EC0EAD" w:rsidRDefault="002103D6" w:rsidP="00AB0B15">
            <w:pPr>
              <w:pStyle w:val="NoSpacing"/>
              <w:rPr>
                <w:sz w:val="20"/>
                <w:szCs w:val="20"/>
              </w:rPr>
            </w:pPr>
            <w:r>
              <w:rPr>
                <w:sz w:val="20"/>
                <w:szCs w:val="20"/>
              </w:rPr>
              <w:t>Yes</w:t>
            </w:r>
          </w:p>
        </w:tc>
        <w:tc>
          <w:tcPr>
            <w:tcW w:w="531" w:type="pct"/>
          </w:tcPr>
          <w:p w:rsidR="00AB0B15" w:rsidRPr="00EC0EAD" w:rsidRDefault="00AB0B15" w:rsidP="00AB0B15">
            <w:pPr>
              <w:pStyle w:val="NoSpacing"/>
              <w:rPr>
                <w:sz w:val="20"/>
                <w:szCs w:val="20"/>
              </w:rPr>
            </w:pPr>
            <w:r>
              <w:rPr>
                <w:sz w:val="20"/>
                <w:szCs w:val="20"/>
              </w:rPr>
              <w:t>Domains 1,2,3,4</w:t>
            </w:r>
          </w:p>
        </w:tc>
        <w:tc>
          <w:tcPr>
            <w:tcW w:w="513" w:type="pct"/>
          </w:tcPr>
          <w:p w:rsidR="00AB0B15" w:rsidRDefault="00AB0B15" w:rsidP="00AB0B15">
            <w:pPr>
              <w:pStyle w:val="NoSpacing"/>
              <w:rPr>
                <w:sz w:val="20"/>
                <w:szCs w:val="20"/>
              </w:rPr>
            </w:pPr>
            <w:r>
              <w:rPr>
                <w:sz w:val="20"/>
                <w:szCs w:val="20"/>
              </w:rPr>
              <w:t>4</w:t>
            </w:r>
          </w:p>
          <w:p w:rsidR="00AB0B15" w:rsidRPr="00EC0EAD" w:rsidRDefault="00AB0B15" w:rsidP="00AB0B15">
            <w:pPr>
              <w:pStyle w:val="NoSpacing"/>
              <w:rPr>
                <w:sz w:val="20"/>
                <w:szCs w:val="20"/>
              </w:rPr>
            </w:pPr>
          </w:p>
        </w:tc>
      </w:tr>
      <w:tr w:rsidR="00212523" w:rsidRPr="00EC0EAD" w:rsidTr="00212523">
        <w:trPr>
          <w:trHeight w:val="1061"/>
        </w:trPr>
        <w:tc>
          <w:tcPr>
            <w:tcW w:w="953" w:type="pct"/>
            <w:shd w:val="clear" w:color="auto" w:fill="D9D9D9"/>
          </w:tcPr>
          <w:p w:rsidR="00AB0B15" w:rsidRDefault="00AB0B15" w:rsidP="00AB0B15">
            <w:pPr>
              <w:pStyle w:val="NoSpacing"/>
              <w:rPr>
                <w:sz w:val="22"/>
              </w:rPr>
            </w:pPr>
            <w:r>
              <w:rPr>
                <w:sz w:val="22"/>
              </w:rPr>
              <w:t>Cultural Diversity Project</w:t>
            </w:r>
          </w:p>
          <w:p w:rsidR="00AB0B15" w:rsidRDefault="00AB0B15" w:rsidP="00AB0B15">
            <w:pPr>
              <w:pStyle w:val="NoSpacing"/>
              <w:rPr>
                <w:sz w:val="22"/>
              </w:rPr>
            </w:pPr>
            <w:r>
              <w:rPr>
                <w:sz w:val="22"/>
              </w:rPr>
              <w:t>100 points</w:t>
            </w:r>
          </w:p>
          <w:p w:rsidR="00AB0B15" w:rsidRPr="00EC0EAD" w:rsidRDefault="00AB0B15" w:rsidP="00AB0B15">
            <w:pPr>
              <w:pStyle w:val="NoSpacing"/>
              <w:rPr>
                <w:sz w:val="22"/>
              </w:rPr>
            </w:pPr>
            <w:r>
              <w:rPr>
                <w:sz w:val="22"/>
              </w:rPr>
              <w:t>Obj</w:t>
            </w:r>
            <w:r w:rsidR="00212523">
              <w:rPr>
                <w:sz w:val="22"/>
              </w:rPr>
              <w:t>: 10</w:t>
            </w:r>
          </w:p>
        </w:tc>
        <w:tc>
          <w:tcPr>
            <w:tcW w:w="626" w:type="pct"/>
          </w:tcPr>
          <w:p w:rsidR="00AB0B15" w:rsidRPr="00EC0EAD" w:rsidRDefault="00AB0B15" w:rsidP="00AB0B15">
            <w:pPr>
              <w:pStyle w:val="NoSpacing"/>
              <w:rPr>
                <w:sz w:val="20"/>
                <w:szCs w:val="20"/>
              </w:rPr>
            </w:pPr>
            <w:r w:rsidRPr="00772F6A">
              <w:rPr>
                <w:sz w:val="20"/>
                <w:szCs w:val="20"/>
              </w:rPr>
              <w:t>KTS 1.2</w:t>
            </w:r>
          </w:p>
        </w:tc>
        <w:tc>
          <w:tcPr>
            <w:tcW w:w="590" w:type="pct"/>
          </w:tcPr>
          <w:p w:rsidR="00AB0B15" w:rsidRPr="00EC0EAD" w:rsidRDefault="00FE7A8D" w:rsidP="00AB0B15">
            <w:pPr>
              <w:pStyle w:val="NoSpacing"/>
              <w:rPr>
                <w:sz w:val="20"/>
                <w:szCs w:val="20"/>
              </w:rPr>
            </w:pPr>
            <w:r>
              <w:rPr>
                <w:sz w:val="20"/>
                <w:szCs w:val="20"/>
              </w:rPr>
              <w:t>1.2</w:t>
            </w:r>
          </w:p>
        </w:tc>
        <w:tc>
          <w:tcPr>
            <w:tcW w:w="546" w:type="pct"/>
          </w:tcPr>
          <w:p w:rsidR="00AB0B15" w:rsidRPr="00EC0EAD" w:rsidRDefault="00357DAF" w:rsidP="00AB0B15">
            <w:pPr>
              <w:pStyle w:val="NoSpacing"/>
              <w:rPr>
                <w:sz w:val="20"/>
                <w:szCs w:val="20"/>
              </w:rPr>
            </w:pPr>
            <w:r>
              <w:rPr>
                <w:sz w:val="20"/>
                <w:szCs w:val="20"/>
              </w:rPr>
              <w:t>1,2</w:t>
            </w:r>
          </w:p>
        </w:tc>
        <w:tc>
          <w:tcPr>
            <w:tcW w:w="590" w:type="pct"/>
          </w:tcPr>
          <w:p w:rsidR="00AB0B15" w:rsidRPr="00EC0EAD" w:rsidRDefault="00AB0B15" w:rsidP="00AB0B15">
            <w:pPr>
              <w:pStyle w:val="NoSpacing"/>
              <w:rPr>
                <w:sz w:val="20"/>
                <w:szCs w:val="20"/>
              </w:rPr>
            </w:pPr>
            <w:r>
              <w:rPr>
                <w:sz w:val="20"/>
                <w:szCs w:val="20"/>
              </w:rPr>
              <w:t>4</w:t>
            </w:r>
          </w:p>
        </w:tc>
        <w:tc>
          <w:tcPr>
            <w:tcW w:w="651" w:type="pct"/>
          </w:tcPr>
          <w:p w:rsidR="00AB0B15" w:rsidRPr="00EC0EAD" w:rsidRDefault="002103D6" w:rsidP="00AB0B15">
            <w:pPr>
              <w:pStyle w:val="NoSpacing"/>
              <w:rPr>
                <w:sz w:val="20"/>
                <w:szCs w:val="20"/>
              </w:rPr>
            </w:pPr>
            <w:r>
              <w:rPr>
                <w:sz w:val="20"/>
                <w:szCs w:val="20"/>
              </w:rPr>
              <w:t>Yes</w:t>
            </w:r>
          </w:p>
        </w:tc>
        <w:tc>
          <w:tcPr>
            <w:tcW w:w="531" w:type="pct"/>
          </w:tcPr>
          <w:p w:rsidR="00AB0B15" w:rsidRDefault="00AB0B15" w:rsidP="00AB0B15">
            <w:pPr>
              <w:pStyle w:val="NoSpacing"/>
              <w:rPr>
                <w:sz w:val="20"/>
                <w:szCs w:val="20"/>
              </w:rPr>
            </w:pPr>
            <w:r>
              <w:rPr>
                <w:sz w:val="20"/>
                <w:szCs w:val="20"/>
              </w:rPr>
              <w:t>Domain</w:t>
            </w:r>
          </w:p>
          <w:p w:rsidR="00AB0B15" w:rsidRPr="00EC0EAD" w:rsidRDefault="00AB0B15" w:rsidP="00AB0B15">
            <w:pPr>
              <w:pStyle w:val="NoSpacing"/>
              <w:rPr>
                <w:sz w:val="20"/>
                <w:szCs w:val="20"/>
              </w:rPr>
            </w:pPr>
            <w:r>
              <w:rPr>
                <w:sz w:val="20"/>
                <w:szCs w:val="20"/>
              </w:rPr>
              <w:t>1,3</w:t>
            </w:r>
          </w:p>
        </w:tc>
        <w:tc>
          <w:tcPr>
            <w:tcW w:w="513" w:type="pct"/>
          </w:tcPr>
          <w:p w:rsidR="00AB0B15" w:rsidRDefault="00AB0B15" w:rsidP="00AB0B15">
            <w:pPr>
              <w:pStyle w:val="NoSpacing"/>
              <w:rPr>
                <w:sz w:val="20"/>
                <w:szCs w:val="20"/>
              </w:rPr>
            </w:pPr>
            <w:r>
              <w:rPr>
                <w:sz w:val="20"/>
                <w:szCs w:val="20"/>
              </w:rPr>
              <w:t>4</w:t>
            </w:r>
          </w:p>
          <w:p w:rsidR="00AB0B15" w:rsidRPr="00EC0EAD" w:rsidRDefault="00AB0B15" w:rsidP="00AB0B15">
            <w:pPr>
              <w:pStyle w:val="NoSpacing"/>
              <w:rPr>
                <w:sz w:val="20"/>
                <w:szCs w:val="20"/>
              </w:rPr>
            </w:pPr>
          </w:p>
        </w:tc>
      </w:tr>
      <w:tr w:rsidR="00212523" w:rsidRPr="00EC0EAD" w:rsidTr="00212523">
        <w:trPr>
          <w:trHeight w:val="730"/>
        </w:trPr>
        <w:tc>
          <w:tcPr>
            <w:tcW w:w="953" w:type="pct"/>
            <w:shd w:val="clear" w:color="auto" w:fill="D9D9D9"/>
          </w:tcPr>
          <w:p w:rsidR="00AB0B15" w:rsidRDefault="00AB0B15" w:rsidP="00AB0B15">
            <w:pPr>
              <w:pStyle w:val="NoSpacing"/>
              <w:rPr>
                <w:sz w:val="22"/>
              </w:rPr>
            </w:pPr>
            <w:r>
              <w:rPr>
                <w:sz w:val="22"/>
              </w:rPr>
              <w:t>Disposition</w:t>
            </w:r>
          </w:p>
          <w:p w:rsidR="00AB0B15" w:rsidRDefault="00AB0B15" w:rsidP="00AB0B15">
            <w:pPr>
              <w:pStyle w:val="NoSpacing"/>
              <w:rPr>
                <w:sz w:val="22"/>
              </w:rPr>
            </w:pPr>
            <w:r>
              <w:rPr>
                <w:sz w:val="22"/>
              </w:rPr>
              <w:t>50 points</w:t>
            </w:r>
          </w:p>
          <w:p w:rsidR="00AB0B15" w:rsidRPr="00EC0EAD" w:rsidRDefault="00AB0B15" w:rsidP="00AB0B15">
            <w:pPr>
              <w:pStyle w:val="NoSpacing"/>
              <w:rPr>
                <w:sz w:val="22"/>
              </w:rPr>
            </w:pPr>
            <w:r>
              <w:rPr>
                <w:sz w:val="22"/>
              </w:rPr>
              <w:t>Obj</w:t>
            </w:r>
            <w:r w:rsidRPr="00EC0EAD">
              <w:rPr>
                <w:sz w:val="22"/>
              </w:rPr>
              <w:t xml:space="preserve">: </w:t>
            </w:r>
            <w:r w:rsidR="00212523">
              <w:rPr>
                <w:sz w:val="22"/>
              </w:rPr>
              <w:t>1,5,11</w:t>
            </w:r>
          </w:p>
        </w:tc>
        <w:tc>
          <w:tcPr>
            <w:tcW w:w="626" w:type="pct"/>
          </w:tcPr>
          <w:p w:rsidR="00AB0B15" w:rsidRPr="00EC0EAD" w:rsidRDefault="00AB0B15" w:rsidP="00AB0B15">
            <w:pPr>
              <w:pStyle w:val="NoSpacing"/>
              <w:rPr>
                <w:sz w:val="20"/>
                <w:szCs w:val="20"/>
              </w:rPr>
            </w:pPr>
            <w:r w:rsidRPr="00772F6A">
              <w:rPr>
                <w:sz w:val="20"/>
                <w:szCs w:val="20"/>
              </w:rPr>
              <w:t>KTS 1-10</w:t>
            </w:r>
          </w:p>
        </w:tc>
        <w:tc>
          <w:tcPr>
            <w:tcW w:w="590" w:type="pct"/>
          </w:tcPr>
          <w:p w:rsidR="00AB0B15" w:rsidRPr="00EC0EAD" w:rsidRDefault="00AB0B15" w:rsidP="00AB0B15">
            <w:pPr>
              <w:pStyle w:val="NoSpacing"/>
              <w:rPr>
                <w:sz w:val="20"/>
                <w:szCs w:val="20"/>
              </w:rPr>
            </w:pPr>
          </w:p>
        </w:tc>
        <w:tc>
          <w:tcPr>
            <w:tcW w:w="546" w:type="pct"/>
          </w:tcPr>
          <w:p w:rsidR="00AB0B15" w:rsidRPr="00EC0EAD" w:rsidRDefault="00357DAF" w:rsidP="00AB0B15">
            <w:pPr>
              <w:pStyle w:val="NoSpacing"/>
              <w:rPr>
                <w:sz w:val="20"/>
                <w:szCs w:val="20"/>
              </w:rPr>
            </w:pPr>
            <w:r>
              <w:rPr>
                <w:sz w:val="20"/>
                <w:szCs w:val="20"/>
              </w:rPr>
              <w:t>1,2,9,10</w:t>
            </w:r>
          </w:p>
        </w:tc>
        <w:tc>
          <w:tcPr>
            <w:tcW w:w="590" w:type="pct"/>
          </w:tcPr>
          <w:p w:rsidR="00AB0B15" w:rsidRPr="00EC0EAD" w:rsidRDefault="00AB0B15" w:rsidP="00AB0B15">
            <w:pPr>
              <w:pStyle w:val="NoSpacing"/>
              <w:rPr>
                <w:sz w:val="20"/>
                <w:szCs w:val="20"/>
              </w:rPr>
            </w:pPr>
          </w:p>
        </w:tc>
        <w:tc>
          <w:tcPr>
            <w:tcW w:w="651" w:type="pct"/>
          </w:tcPr>
          <w:p w:rsidR="00AB0B15" w:rsidRPr="00EC0EAD" w:rsidRDefault="00AB0B15" w:rsidP="00AB0B15">
            <w:pPr>
              <w:pStyle w:val="NoSpacing"/>
              <w:rPr>
                <w:sz w:val="20"/>
                <w:szCs w:val="20"/>
              </w:rPr>
            </w:pPr>
          </w:p>
        </w:tc>
        <w:tc>
          <w:tcPr>
            <w:tcW w:w="531" w:type="pct"/>
          </w:tcPr>
          <w:p w:rsidR="00AB0B15" w:rsidRPr="00EC0EAD" w:rsidRDefault="00FE7A8D" w:rsidP="00AB0B15">
            <w:pPr>
              <w:pStyle w:val="NoSpacing"/>
              <w:rPr>
                <w:sz w:val="20"/>
                <w:szCs w:val="20"/>
              </w:rPr>
            </w:pPr>
            <w:r>
              <w:rPr>
                <w:sz w:val="20"/>
                <w:szCs w:val="20"/>
              </w:rPr>
              <w:t>Domain 4</w:t>
            </w:r>
          </w:p>
        </w:tc>
        <w:tc>
          <w:tcPr>
            <w:tcW w:w="513" w:type="pct"/>
          </w:tcPr>
          <w:p w:rsidR="00AB0B15" w:rsidRPr="00EC0EAD" w:rsidRDefault="00AB0B15" w:rsidP="00AB0B15">
            <w:pPr>
              <w:pStyle w:val="NoSpacing"/>
              <w:rPr>
                <w:sz w:val="20"/>
                <w:szCs w:val="20"/>
              </w:rPr>
            </w:pPr>
          </w:p>
        </w:tc>
      </w:tr>
      <w:tr w:rsidR="00212523" w:rsidRPr="00EC0EAD" w:rsidTr="00212523">
        <w:trPr>
          <w:trHeight w:val="1106"/>
        </w:trPr>
        <w:tc>
          <w:tcPr>
            <w:tcW w:w="953" w:type="pct"/>
            <w:shd w:val="clear" w:color="auto" w:fill="D9D9D9"/>
          </w:tcPr>
          <w:p w:rsidR="00AB0B15" w:rsidRDefault="00212523" w:rsidP="00AB0B15">
            <w:pPr>
              <w:pStyle w:val="NoSpacing"/>
              <w:rPr>
                <w:sz w:val="22"/>
              </w:rPr>
            </w:pPr>
            <w:r>
              <w:rPr>
                <w:sz w:val="22"/>
              </w:rPr>
              <w:t>Review of Children’s Literature/Presentation</w:t>
            </w:r>
          </w:p>
          <w:p w:rsidR="00AB0B15" w:rsidRDefault="00AB0B15" w:rsidP="00AB0B15">
            <w:pPr>
              <w:pStyle w:val="NoSpacing"/>
              <w:rPr>
                <w:sz w:val="22"/>
              </w:rPr>
            </w:pPr>
            <w:r>
              <w:rPr>
                <w:sz w:val="22"/>
              </w:rPr>
              <w:t>100 points</w:t>
            </w:r>
          </w:p>
          <w:p w:rsidR="00AB0B15" w:rsidRPr="00EC0EAD" w:rsidRDefault="00AB0B15" w:rsidP="00AB0B15">
            <w:pPr>
              <w:pStyle w:val="NoSpacing"/>
              <w:rPr>
                <w:sz w:val="22"/>
              </w:rPr>
            </w:pPr>
            <w:r>
              <w:rPr>
                <w:sz w:val="22"/>
              </w:rPr>
              <w:t>Obj</w:t>
            </w:r>
            <w:r w:rsidRPr="00EC0EAD">
              <w:rPr>
                <w:sz w:val="22"/>
              </w:rPr>
              <w:t xml:space="preserve">: </w:t>
            </w:r>
            <w:r w:rsidR="000A1D44">
              <w:rPr>
                <w:sz w:val="22"/>
              </w:rPr>
              <w:t>4</w:t>
            </w:r>
          </w:p>
        </w:tc>
        <w:tc>
          <w:tcPr>
            <w:tcW w:w="626" w:type="pct"/>
          </w:tcPr>
          <w:p w:rsidR="00AB0B15" w:rsidRPr="00EC0EAD" w:rsidRDefault="00AB0B15" w:rsidP="00AB0B15">
            <w:pPr>
              <w:pStyle w:val="NoSpacing"/>
              <w:rPr>
                <w:sz w:val="20"/>
                <w:szCs w:val="20"/>
              </w:rPr>
            </w:pPr>
            <w:r w:rsidRPr="002E07C1">
              <w:rPr>
                <w:sz w:val="20"/>
                <w:szCs w:val="20"/>
              </w:rPr>
              <w:t xml:space="preserve">KTS 1, 3, 4  </w:t>
            </w:r>
          </w:p>
        </w:tc>
        <w:tc>
          <w:tcPr>
            <w:tcW w:w="590" w:type="pct"/>
          </w:tcPr>
          <w:p w:rsidR="00AB0B15" w:rsidRPr="00EC0EAD" w:rsidRDefault="00AB0B15" w:rsidP="00AB0B15">
            <w:pPr>
              <w:pStyle w:val="NoSpacing"/>
              <w:rPr>
                <w:sz w:val="20"/>
                <w:szCs w:val="20"/>
              </w:rPr>
            </w:pPr>
          </w:p>
        </w:tc>
        <w:tc>
          <w:tcPr>
            <w:tcW w:w="546" w:type="pct"/>
          </w:tcPr>
          <w:p w:rsidR="00AB0B15" w:rsidRPr="00EC0EAD" w:rsidRDefault="00357DAF" w:rsidP="00AB0B15">
            <w:pPr>
              <w:pStyle w:val="NoSpacing"/>
              <w:rPr>
                <w:sz w:val="20"/>
                <w:szCs w:val="20"/>
              </w:rPr>
            </w:pPr>
            <w:r>
              <w:rPr>
                <w:sz w:val="20"/>
                <w:szCs w:val="20"/>
              </w:rPr>
              <w:t>1,2,4</w:t>
            </w:r>
          </w:p>
        </w:tc>
        <w:tc>
          <w:tcPr>
            <w:tcW w:w="590" w:type="pct"/>
          </w:tcPr>
          <w:p w:rsidR="00AB0B15" w:rsidRPr="00EC0EAD" w:rsidRDefault="00AB0B15" w:rsidP="00AB0B15">
            <w:pPr>
              <w:pStyle w:val="NoSpacing"/>
              <w:rPr>
                <w:sz w:val="20"/>
                <w:szCs w:val="20"/>
              </w:rPr>
            </w:pPr>
            <w:r>
              <w:rPr>
                <w:sz w:val="20"/>
                <w:szCs w:val="20"/>
              </w:rPr>
              <w:t>4</w:t>
            </w:r>
          </w:p>
        </w:tc>
        <w:tc>
          <w:tcPr>
            <w:tcW w:w="651" w:type="pct"/>
          </w:tcPr>
          <w:p w:rsidR="00AB0B15" w:rsidRPr="00EC0EAD" w:rsidRDefault="002103D6" w:rsidP="00AB0B15">
            <w:pPr>
              <w:pStyle w:val="NoSpacing"/>
              <w:rPr>
                <w:sz w:val="20"/>
                <w:szCs w:val="20"/>
              </w:rPr>
            </w:pPr>
            <w:r>
              <w:rPr>
                <w:sz w:val="20"/>
                <w:szCs w:val="20"/>
              </w:rPr>
              <w:t>Yes</w:t>
            </w:r>
          </w:p>
        </w:tc>
        <w:tc>
          <w:tcPr>
            <w:tcW w:w="531" w:type="pct"/>
          </w:tcPr>
          <w:p w:rsidR="00AB0B15" w:rsidRPr="00EC0EAD" w:rsidRDefault="00AB0B15" w:rsidP="00AB0B15">
            <w:pPr>
              <w:pStyle w:val="NoSpacing"/>
              <w:rPr>
                <w:sz w:val="20"/>
                <w:szCs w:val="20"/>
              </w:rPr>
            </w:pPr>
            <w:r>
              <w:rPr>
                <w:sz w:val="20"/>
                <w:szCs w:val="20"/>
              </w:rPr>
              <w:t xml:space="preserve">Domain </w:t>
            </w:r>
            <w:r w:rsidR="00CF5285">
              <w:rPr>
                <w:sz w:val="20"/>
                <w:szCs w:val="20"/>
              </w:rPr>
              <w:t>1</w:t>
            </w:r>
            <w:r w:rsidR="00004AEF">
              <w:rPr>
                <w:sz w:val="20"/>
                <w:szCs w:val="20"/>
              </w:rPr>
              <w:t>, 1</w:t>
            </w:r>
          </w:p>
        </w:tc>
        <w:tc>
          <w:tcPr>
            <w:tcW w:w="513" w:type="pct"/>
          </w:tcPr>
          <w:p w:rsidR="00AB0B15" w:rsidRDefault="00AB0B15" w:rsidP="00AB0B15">
            <w:pPr>
              <w:pStyle w:val="NoSpacing"/>
              <w:rPr>
                <w:sz w:val="20"/>
                <w:szCs w:val="20"/>
              </w:rPr>
            </w:pPr>
            <w:r>
              <w:rPr>
                <w:sz w:val="20"/>
                <w:szCs w:val="20"/>
              </w:rPr>
              <w:t>3</w:t>
            </w:r>
          </w:p>
          <w:p w:rsidR="00AB0B15" w:rsidRPr="00EC0EAD" w:rsidRDefault="00AB0B15" w:rsidP="00AB0B15">
            <w:pPr>
              <w:pStyle w:val="NoSpacing"/>
              <w:rPr>
                <w:sz w:val="20"/>
                <w:szCs w:val="20"/>
              </w:rPr>
            </w:pPr>
          </w:p>
        </w:tc>
      </w:tr>
      <w:tr w:rsidR="00212523" w:rsidRPr="00EC0EAD" w:rsidTr="00212523">
        <w:trPr>
          <w:trHeight w:val="890"/>
        </w:trPr>
        <w:tc>
          <w:tcPr>
            <w:tcW w:w="953" w:type="pct"/>
            <w:shd w:val="clear" w:color="auto" w:fill="D9D9D9"/>
          </w:tcPr>
          <w:p w:rsidR="00AB0B15" w:rsidRDefault="00AB0B15" w:rsidP="00AB0B15">
            <w:pPr>
              <w:pStyle w:val="NoSpacing"/>
              <w:rPr>
                <w:sz w:val="22"/>
              </w:rPr>
            </w:pPr>
            <w:r>
              <w:rPr>
                <w:sz w:val="22"/>
              </w:rPr>
              <w:t>Economics Project</w:t>
            </w:r>
          </w:p>
          <w:p w:rsidR="00AB0B15" w:rsidRPr="00EC0EAD" w:rsidRDefault="00AB0B15" w:rsidP="00AB0B15">
            <w:pPr>
              <w:pStyle w:val="NoSpacing"/>
              <w:rPr>
                <w:sz w:val="22"/>
              </w:rPr>
            </w:pPr>
            <w:r>
              <w:rPr>
                <w:sz w:val="22"/>
              </w:rPr>
              <w:t>100 points</w:t>
            </w:r>
          </w:p>
          <w:p w:rsidR="00AB0B15" w:rsidRPr="00EC0EAD" w:rsidRDefault="00AB0B15" w:rsidP="00AB0B15">
            <w:pPr>
              <w:pStyle w:val="NoSpacing"/>
              <w:rPr>
                <w:sz w:val="22"/>
              </w:rPr>
            </w:pPr>
            <w:r>
              <w:rPr>
                <w:sz w:val="22"/>
              </w:rPr>
              <w:t>Obj</w:t>
            </w:r>
            <w:r w:rsidRPr="00EC0EAD">
              <w:rPr>
                <w:sz w:val="22"/>
              </w:rPr>
              <w:t xml:space="preserve">: </w:t>
            </w:r>
            <w:r w:rsidR="000A1D44">
              <w:rPr>
                <w:sz w:val="22"/>
              </w:rPr>
              <w:t>1,4,5,6</w:t>
            </w:r>
          </w:p>
        </w:tc>
        <w:tc>
          <w:tcPr>
            <w:tcW w:w="626" w:type="pct"/>
          </w:tcPr>
          <w:p w:rsidR="00AB0B15" w:rsidRPr="00EC0EAD" w:rsidRDefault="00AB0B15" w:rsidP="00AB0B15">
            <w:pPr>
              <w:pStyle w:val="NoSpacing"/>
              <w:rPr>
                <w:sz w:val="20"/>
                <w:szCs w:val="20"/>
              </w:rPr>
            </w:pPr>
            <w:r w:rsidRPr="002E07C1">
              <w:rPr>
                <w:sz w:val="20"/>
                <w:szCs w:val="20"/>
              </w:rPr>
              <w:t>KTS 3, 9, 10</w:t>
            </w:r>
          </w:p>
        </w:tc>
        <w:tc>
          <w:tcPr>
            <w:tcW w:w="590" w:type="pct"/>
          </w:tcPr>
          <w:p w:rsidR="00AB0B15" w:rsidRPr="00EC0EAD" w:rsidRDefault="00AB0B15" w:rsidP="00AB0B15">
            <w:pPr>
              <w:pStyle w:val="NoSpacing"/>
              <w:rPr>
                <w:sz w:val="20"/>
                <w:szCs w:val="20"/>
              </w:rPr>
            </w:pPr>
          </w:p>
        </w:tc>
        <w:tc>
          <w:tcPr>
            <w:tcW w:w="546" w:type="pct"/>
          </w:tcPr>
          <w:p w:rsidR="00AB0B15" w:rsidRPr="00EC0EAD" w:rsidRDefault="00357DAF" w:rsidP="00AB0B15">
            <w:pPr>
              <w:pStyle w:val="NoSpacing"/>
              <w:rPr>
                <w:sz w:val="20"/>
                <w:szCs w:val="20"/>
              </w:rPr>
            </w:pPr>
            <w:r>
              <w:rPr>
                <w:sz w:val="20"/>
                <w:szCs w:val="20"/>
              </w:rPr>
              <w:t>2,9</w:t>
            </w:r>
          </w:p>
        </w:tc>
        <w:tc>
          <w:tcPr>
            <w:tcW w:w="590" w:type="pct"/>
          </w:tcPr>
          <w:p w:rsidR="00AB0B15" w:rsidRPr="00EC0EAD" w:rsidRDefault="00AB0B15" w:rsidP="00AB0B15">
            <w:pPr>
              <w:pStyle w:val="NoSpacing"/>
              <w:rPr>
                <w:sz w:val="20"/>
                <w:szCs w:val="20"/>
              </w:rPr>
            </w:pPr>
          </w:p>
        </w:tc>
        <w:tc>
          <w:tcPr>
            <w:tcW w:w="651" w:type="pct"/>
          </w:tcPr>
          <w:p w:rsidR="00AB0B15" w:rsidRPr="00EC0EAD" w:rsidRDefault="002103D6" w:rsidP="00AB0B15">
            <w:pPr>
              <w:pStyle w:val="NoSpacing"/>
              <w:rPr>
                <w:sz w:val="20"/>
                <w:szCs w:val="20"/>
              </w:rPr>
            </w:pPr>
            <w:r>
              <w:rPr>
                <w:sz w:val="20"/>
                <w:szCs w:val="20"/>
              </w:rPr>
              <w:t>Yes</w:t>
            </w:r>
          </w:p>
        </w:tc>
        <w:tc>
          <w:tcPr>
            <w:tcW w:w="531" w:type="pct"/>
          </w:tcPr>
          <w:p w:rsidR="00AB0B15" w:rsidRPr="00EC0EAD" w:rsidRDefault="00AB0B15" w:rsidP="00AB0B15">
            <w:pPr>
              <w:pStyle w:val="NoSpacing"/>
              <w:rPr>
                <w:sz w:val="20"/>
                <w:szCs w:val="20"/>
              </w:rPr>
            </w:pPr>
            <w:r>
              <w:rPr>
                <w:sz w:val="20"/>
                <w:szCs w:val="20"/>
              </w:rPr>
              <w:t>Domain 1,3</w:t>
            </w:r>
          </w:p>
        </w:tc>
        <w:tc>
          <w:tcPr>
            <w:tcW w:w="513" w:type="pct"/>
          </w:tcPr>
          <w:p w:rsidR="00AB0B15" w:rsidRDefault="00AB0B15" w:rsidP="00AB0B15">
            <w:pPr>
              <w:pStyle w:val="NoSpacing"/>
              <w:rPr>
                <w:sz w:val="20"/>
                <w:szCs w:val="20"/>
              </w:rPr>
            </w:pPr>
            <w:r>
              <w:rPr>
                <w:sz w:val="20"/>
                <w:szCs w:val="20"/>
              </w:rPr>
              <w:t>3</w:t>
            </w:r>
          </w:p>
          <w:p w:rsidR="00AB0B15" w:rsidRPr="00EC0EAD" w:rsidRDefault="00AB0B15" w:rsidP="00AB0B15">
            <w:pPr>
              <w:pStyle w:val="NoSpacing"/>
              <w:rPr>
                <w:sz w:val="20"/>
                <w:szCs w:val="20"/>
              </w:rPr>
            </w:pPr>
          </w:p>
        </w:tc>
      </w:tr>
      <w:tr w:rsidR="00212523" w:rsidRPr="00EC0EAD" w:rsidTr="00212523">
        <w:trPr>
          <w:trHeight w:val="481"/>
        </w:trPr>
        <w:tc>
          <w:tcPr>
            <w:tcW w:w="953" w:type="pct"/>
            <w:shd w:val="clear" w:color="auto" w:fill="D9D9D9"/>
          </w:tcPr>
          <w:p w:rsidR="00AB0B15" w:rsidRDefault="00AB0B15" w:rsidP="00AB0B15">
            <w:pPr>
              <w:pStyle w:val="NoSpacing"/>
              <w:rPr>
                <w:sz w:val="22"/>
              </w:rPr>
            </w:pPr>
            <w:r>
              <w:rPr>
                <w:sz w:val="22"/>
              </w:rPr>
              <w:t xml:space="preserve">Assessments </w:t>
            </w:r>
          </w:p>
          <w:p w:rsidR="00AB0B15" w:rsidRDefault="00357DAF" w:rsidP="00AB0B15">
            <w:pPr>
              <w:pStyle w:val="NoSpacing"/>
              <w:rPr>
                <w:sz w:val="22"/>
              </w:rPr>
            </w:pPr>
            <w:r>
              <w:rPr>
                <w:sz w:val="22"/>
              </w:rPr>
              <w:t>2</w:t>
            </w:r>
            <w:r w:rsidR="00AB0B15">
              <w:rPr>
                <w:sz w:val="22"/>
              </w:rPr>
              <w:t>00 points</w:t>
            </w:r>
          </w:p>
          <w:p w:rsidR="00212523" w:rsidRPr="00EC0EAD" w:rsidRDefault="00212523" w:rsidP="00AB0B15">
            <w:pPr>
              <w:pStyle w:val="NoSpacing"/>
              <w:rPr>
                <w:sz w:val="22"/>
              </w:rPr>
            </w:pPr>
            <w:r>
              <w:rPr>
                <w:sz w:val="22"/>
              </w:rPr>
              <w:t>Obj: 12, 13</w:t>
            </w:r>
          </w:p>
        </w:tc>
        <w:tc>
          <w:tcPr>
            <w:tcW w:w="626" w:type="pct"/>
          </w:tcPr>
          <w:p w:rsidR="00AB0B15" w:rsidRPr="00EC0EAD" w:rsidRDefault="00AB0B15" w:rsidP="00AB0B15">
            <w:pPr>
              <w:pStyle w:val="NoSpacing"/>
              <w:rPr>
                <w:sz w:val="20"/>
                <w:szCs w:val="20"/>
              </w:rPr>
            </w:pPr>
            <w:r w:rsidRPr="002E07C1">
              <w:rPr>
                <w:sz w:val="20"/>
                <w:szCs w:val="20"/>
              </w:rPr>
              <w:t>KTS 5</w:t>
            </w:r>
          </w:p>
        </w:tc>
        <w:tc>
          <w:tcPr>
            <w:tcW w:w="590" w:type="pct"/>
          </w:tcPr>
          <w:p w:rsidR="00AB0B15" w:rsidRPr="00EC0EAD" w:rsidRDefault="00AB0B15" w:rsidP="00AB0B15">
            <w:pPr>
              <w:pStyle w:val="NoSpacing"/>
              <w:rPr>
                <w:sz w:val="20"/>
                <w:szCs w:val="20"/>
              </w:rPr>
            </w:pPr>
          </w:p>
        </w:tc>
        <w:tc>
          <w:tcPr>
            <w:tcW w:w="546" w:type="pct"/>
          </w:tcPr>
          <w:p w:rsidR="00AB0B15" w:rsidRPr="00EC0EAD" w:rsidRDefault="00AB0B15" w:rsidP="00AB0B15">
            <w:pPr>
              <w:pStyle w:val="NoSpacing"/>
              <w:rPr>
                <w:sz w:val="20"/>
                <w:szCs w:val="20"/>
              </w:rPr>
            </w:pPr>
          </w:p>
        </w:tc>
        <w:tc>
          <w:tcPr>
            <w:tcW w:w="590" w:type="pct"/>
          </w:tcPr>
          <w:p w:rsidR="00AB0B15" w:rsidRPr="00EC0EAD" w:rsidRDefault="00AB0B15" w:rsidP="00AB0B15">
            <w:pPr>
              <w:pStyle w:val="NoSpacing"/>
              <w:rPr>
                <w:sz w:val="20"/>
                <w:szCs w:val="20"/>
              </w:rPr>
            </w:pPr>
            <w:r>
              <w:rPr>
                <w:sz w:val="20"/>
                <w:szCs w:val="20"/>
              </w:rPr>
              <w:t>3</w:t>
            </w:r>
          </w:p>
        </w:tc>
        <w:tc>
          <w:tcPr>
            <w:tcW w:w="651" w:type="pct"/>
          </w:tcPr>
          <w:p w:rsidR="00AB0B15" w:rsidRPr="00EC0EAD" w:rsidRDefault="002103D6" w:rsidP="00AB0B15">
            <w:pPr>
              <w:pStyle w:val="NoSpacing"/>
              <w:rPr>
                <w:sz w:val="20"/>
                <w:szCs w:val="20"/>
              </w:rPr>
            </w:pPr>
            <w:r>
              <w:rPr>
                <w:sz w:val="20"/>
                <w:szCs w:val="20"/>
              </w:rPr>
              <w:t>Yes</w:t>
            </w:r>
          </w:p>
        </w:tc>
        <w:tc>
          <w:tcPr>
            <w:tcW w:w="531" w:type="pct"/>
          </w:tcPr>
          <w:p w:rsidR="00AB0B15" w:rsidRPr="00EC0EAD" w:rsidRDefault="00AB0B15" w:rsidP="00AB0B15">
            <w:pPr>
              <w:pStyle w:val="NoSpacing"/>
              <w:rPr>
                <w:sz w:val="20"/>
                <w:szCs w:val="20"/>
              </w:rPr>
            </w:pPr>
            <w:r>
              <w:rPr>
                <w:sz w:val="20"/>
                <w:szCs w:val="20"/>
              </w:rPr>
              <w:t>Domain 4</w:t>
            </w:r>
          </w:p>
        </w:tc>
        <w:tc>
          <w:tcPr>
            <w:tcW w:w="513" w:type="pct"/>
          </w:tcPr>
          <w:p w:rsidR="00AB0B15" w:rsidRDefault="00AB0B15" w:rsidP="00AB0B15">
            <w:pPr>
              <w:pStyle w:val="NoSpacing"/>
              <w:rPr>
                <w:sz w:val="20"/>
                <w:szCs w:val="20"/>
              </w:rPr>
            </w:pPr>
            <w:r>
              <w:rPr>
                <w:sz w:val="20"/>
                <w:szCs w:val="20"/>
              </w:rPr>
              <w:t>2</w:t>
            </w:r>
          </w:p>
          <w:p w:rsidR="00AB0B15" w:rsidRPr="00EC0EAD" w:rsidRDefault="00AB0B15" w:rsidP="00AB0B15">
            <w:pPr>
              <w:pStyle w:val="NoSpacing"/>
              <w:rPr>
                <w:sz w:val="20"/>
                <w:szCs w:val="20"/>
              </w:rPr>
            </w:pPr>
          </w:p>
        </w:tc>
      </w:tr>
      <w:tr w:rsidR="00212523" w:rsidRPr="00EC0EAD" w:rsidTr="00212523">
        <w:trPr>
          <w:trHeight w:val="248"/>
        </w:trPr>
        <w:tc>
          <w:tcPr>
            <w:tcW w:w="953" w:type="pct"/>
            <w:shd w:val="clear" w:color="auto" w:fill="D9D9D9"/>
          </w:tcPr>
          <w:p w:rsidR="009A7207" w:rsidRDefault="009A7207" w:rsidP="00AB0B15">
            <w:pPr>
              <w:pStyle w:val="NoSpacing"/>
              <w:rPr>
                <w:sz w:val="22"/>
              </w:rPr>
            </w:pPr>
            <w:r>
              <w:rPr>
                <w:sz w:val="22"/>
              </w:rPr>
              <w:t>PPD</w:t>
            </w:r>
          </w:p>
          <w:p w:rsidR="009A7207" w:rsidRDefault="009A7207" w:rsidP="00AB0B15">
            <w:pPr>
              <w:pStyle w:val="NoSpacing"/>
              <w:rPr>
                <w:sz w:val="22"/>
              </w:rPr>
            </w:pPr>
            <w:r>
              <w:rPr>
                <w:sz w:val="22"/>
              </w:rPr>
              <w:t>100 points</w:t>
            </w:r>
          </w:p>
          <w:p w:rsidR="00212523" w:rsidRDefault="00212523" w:rsidP="00AB0B15">
            <w:pPr>
              <w:pStyle w:val="NoSpacing"/>
              <w:rPr>
                <w:sz w:val="22"/>
              </w:rPr>
            </w:pPr>
            <w:r>
              <w:rPr>
                <w:sz w:val="22"/>
              </w:rPr>
              <w:t>Obj:</w:t>
            </w:r>
          </w:p>
        </w:tc>
        <w:tc>
          <w:tcPr>
            <w:tcW w:w="626" w:type="pct"/>
          </w:tcPr>
          <w:p w:rsidR="009A7207" w:rsidRPr="002E07C1" w:rsidRDefault="009A7207" w:rsidP="00AB0B15">
            <w:pPr>
              <w:pStyle w:val="NoSpacing"/>
              <w:rPr>
                <w:sz w:val="20"/>
                <w:szCs w:val="20"/>
              </w:rPr>
            </w:pPr>
            <w:r w:rsidRPr="009A7207">
              <w:rPr>
                <w:sz w:val="20"/>
                <w:szCs w:val="20"/>
              </w:rPr>
              <w:t>KTS 1, 3, 5,</w:t>
            </w:r>
          </w:p>
        </w:tc>
        <w:tc>
          <w:tcPr>
            <w:tcW w:w="590" w:type="pct"/>
          </w:tcPr>
          <w:p w:rsidR="009A7207" w:rsidRPr="00EC0EAD" w:rsidRDefault="009A7207" w:rsidP="00AB0B15">
            <w:pPr>
              <w:pStyle w:val="NoSpacing"/>
              <w:rPr>
                <w:sz w:val="20"/>
                <w:szCs w:val="20"/>
              </w:rPr>
            </w:pPr>
          </w:p>
        </w:tc>
        <w:tc>
          <w:tcPr>
            <w:tcW w:w="546" w:type="pct"/>
          </w:tcPr>
          <w:p w:rsidR="009A7207" w:rsidRPr="00EC0EAD" w:rsidRDefault="009A7207" w:rsidP="00AB0B15">
            <w:pPr>
              <w:pStyle w:val="NoSpacing"/>
              <w:rPr>
                <w:sz w:val="20"/>
                <w:szCs w:val="20"/>
              </w:rPr>
            </w:pPr>
          </w:p>
        </w:tc>
        <w:tc>
          <w:tcPr>
            <w:tcW w:w="590" w:type="pct"/>
          </w:tcPr>
          <w:p w:rsidR="009A7207" w:rsidRDefault="009A7207" w:rsidP="00AB0B15">
            <w:pPr>
              <w:pStyle w:val="NoSpacing"/>
              <w:rPr>
                <w:sz w:val="20"/>
                <w:szCs w:val="20"/>
              </w:rPr>
            </w:pPr>
          </w:p>
        </w:tc>
        <w:tc>
          <w:tcPr>
            <w:tcW w:w="651" w:type="pct"/>
          </w:tcPr>
          <w:p w:rsidR="009A7207" w:rsidRPr="00EC0EAD" w:rsidRDefault="009A7207" w:rsidP="00AB0B15">
            <w:pPr>
              <w:pStyle w:val="NoSpacing"/>
              <w:rPr>
                <w:sz w:val="20"/>
                <w:szCs w:val="20"/>
              </w:rPr>
            </w:pPr>
          </w:p>
        </w:tc>
        <w:tc>
          <w:tcPr>
            <w:tcW w:w="531" w:type="pct"/>
          </w:tcPr>
          <w:p w:rsidR="009A7207" w:rsidRDefault="009A7207" w:rsidP="00AB0B15">
            <w:pPr>
              <w:pStyle w:val="NoSpacing"/>
              <w:rPr>
                <w:sz w:val="20"/>
                <w:szCs w:val="20"/>
              </w:rPr>
            </w:pPr>
            <w:r>
              <w:rPr>
                <w:sz w:val="20"/>
                <w:szCs w:val="20"/>
              </w:rPr>
              <w:t>Domain 1, 4</w:t>
            </w:r>
          </w:p>
        </w:tc>
        <w:tc>
          <w:tcPr>
            <w:tcW w:w="513" w:type="pct"/>
          </w:tcPr>
          <w:p w:rsidR="009A7207" w:rsidRDefault="009A7207" w:rsidP="00AB0B15">
            <w:pPr>
              <w:pStyle w:val="NoSpacing"/>
              <w:rPr>
                <w:sz w:val="20"/>
                <w:szCs w:val="20"/>
              </w:rPr>
            </w:pPr>
            <w:r>
              <w:rPr>
                <w:sz w:val="20"/>
                <w:szCs w:val="20"/>
              </w:rPr>
              <w:t>1</w:t>
            </w:r>
          </w:p>
        </w:tc>
      </w:tr>
      <w:tr w:rsidR="00212523" w:rsidRPr="00EC0EAD" w:rsidTr="00212523">
        <w:trPr>
          <w:trHeight w:val="715"/>
        </w:trPr>
        <w:tc>
          <w:tcPr>
            <w:tcW w:w="953" w:type="pct"/>
            <w:shd w:val="clear" w:color="auto" w:fill="D9D9D9"/>
          </w:tcPr>
          <w:p w:rsidR="00AB0B15" w:rsidRDefault="00AB0B15" w:rsidP="00AB0B15">
            <w:pPr>
              <w:pStyle w:val="NoSpacing"/>
              <w:rPr>
                <w:sz w:val="22"/>
              </w:rPr>
            </w:pPr>
            <w:r>
              <w:rPr>
                <w:sz w:val="22"/>
              </w:rPr>
              <w:t>Clinical/Field Hours</w:t>
            </w:r>
          </w:p>
          <w:p w:rsidR="00AB0B15" w:rsidRDefault="00AB0B15" w:rsidP="00AB0B15">
            <w:pPr>
              <w:pStyle w:val="NoSpacing"/>
              <w:rPr>
                <w:sz w:val="22"/>
              </w:rPr>
            </w:pPr>
            <w:r>
              <w:rPr>
                <w:sz w:val="22"/>
              </w:rPr>
              <w:t>100 points</w:t>
            </w:r>
          </w:p>
          <w:p w:rsidR="00212523" w:rsidRPr="00EC0EAD" w:rsidRDefault="00212523" w:rsidP="00AB0B15">
            <w:pPr>
              <w:pStyle w:val="NoSpacing"/>
              <w:rPr>
                <w:sz w:val="22"/>
              </w:rPr>
            </w:pPr>
            <w:r>
              <w:rPr>
                <w:sz w:val="22"/>
              </w:rPr>
              <w:t>Obj: 11</w:t>
            </w:r>
          </w:p>
        </w:tc>
        <w:tc>
          <w:tcPr>
            <w:tcW w:w="626" w:type="pct"/>
          </w:tcPr>
          <w:p w:rsidR="00AB0B15" w:rsidRPr="00EC0EAD" w:rsidRDefault="00AB0B15" w:rsidP="00AB0B15">
            <w:pPr>
              <w:pStyle w:val="NoSpacing"/>
              <w:rPr>
                <w:sz w:val="20"/>
                <w:szCs w:val="20"/>
              </w:rPr>
            </w:pPr>
            <w:r w:rsidRPr="00AB0B15">
              <w:rPr>
                <w:sz w:val="20"/>
                <w:szCs w:val="20"/>
              </w:rPr>
              <w:t>KTS 7</w:t>
            </w:r>
          </w:p>
        </w:tc>
        <w:tc>
          <w:tcPr>
            <w:tcW w:w="590" w:type="pct"/>
          </w:tcPr>
          <w:p w:rsidR="00AB0B15" w:rsidRPr="00EC0EAD" w:rsidRDefault="00AB0B15" w:rsidP="00AB0B15">
            <w:pPr>
              <w:pStyle w:val="NoSpacing"/>
              <w:rPr>
                <w:sz w:val="20"/>
                <w:szCs w:val="20"/>
              </w:rPr>
            </w:pPr>
          </w:p>
        </w:tc>
        <w:tc>
          <w:tcPr>
            <w:tcW w:w="546" w:type="pct"/>
          </w:tcPr>
          <w:p w:rsidR="00AB0B15" w:rsidRPr="00EC0EAD" w:rsidRDefault="00AB0B15" w:rsidP="00AB0B15">
            <w:pPr>
              <w:pStyle w:val="NoSpacing"/>
              <w:rPr>
                <w:sz w:val="20"/>
                <w:szCs w:val="20"/>
              </w:rPr>
            </w:pPr>
          </w:p>
        </w:tc>
        <w:tc>
          <w:tcPr>
            <w:tcW w:w="590" w:type="pct"/>
          </w:tcPr>
          <w:p w:rsidR="00AB0B15" w:rsidRPr="00EC0EAD" w:rsidRDefault="00AB0B15" w:rsidP="00AB0B15">
            <w:pPr>
              <w:pStyle w:val="NoSpacing"/>
              <w:rPr>
                <w:sz w:val="20"/>
                <w:szCs w:val="20"/>
              </w:rPr>
            </w:pPr>
          </w:p>
        </w:tc>
        <w:tc>
          <w:tcPr>
            <w:tcW w:w="651" w:type="pct"/>
          </w:tcPr>
          <w:p w:rsidR="00AB0B15" w:rsidRPr="00EC0EAD" w:rsidRDefault="002103D6" w:rsidP="00AB0B15">
            <w:pPr>
              <w:pStyle w:val="NoSpacing"/>
              <w:rPr>
                <w:sz w:val="20"/>
                <w:szCs w:val="20"/>
              </w:rPr>
            </w:pPr>
            <w:r>
              <w:rPr>
                <w:sz w:val="20"/>
                <w:szCs w:val="20"/>
              </w:rPr>
              <w:t>Yes</w:t>
            </w:r>
          </w:p>
        </w:tc>
        <w:tc>
          <w:tcPr>
            <w:tcW w:w="531" w:type="pct"/>
          </w:tcPr>
          <w:p w:rsidR="00AB0B15" w:rsidRPr="00EC0EAD" w:rsidRDefault="00AB0B15" w:rsidP="00AB0B15">
            <w:pPr>
              <w:pStyle w:val="NoSpacing"/>
              <w:rPr>
                <w:sz w:val="20"/>
                <w:szCs w:val="20"/>
              </w:rPr>
            </w:pPr>
            <w:r>
              <w:rPr>
                <w:sz w:val="20"/>
                <w:szCs w:val="20"/>
              </w:rPr>
              <w:t>Domains 1,2,3,4</w:t>
            </w:r>
          </w:p>
        </w:tc>
        <w:tc>
          <w:tcPr>
            <w:tcW w:w="513" w:type="pct"/>
          </w:tcPr>
          <w:p w:rsidR="00AB0B15" w:rsidRPr="00EC0EAD" w:rsidRDefault="00AB0B15" w:rsidP="00AB0B15">
            <w:pPr>
              <w:pStyle w:val="NoSpacing"/>
              <w:rPr>
                <w:sz w:val="20"/>
                <w:szCs w:val="20"/>
              </w:rPr>
            </w:pPr>
            <w:r>
              <w:rPr>
                <w:sz w:val="20"/>
                <w:szCs w:val="20"/>
              </w:rPr>
              <w:t>1</w:t>
            </w:r>
          </w:p>
        </w:tc>
      </w:tr>
    </w:tbl>
    <w:p w:rsidR="00B26A21" w:rsidRDefault="00B26A21" w:rsidP="005F54E5">
      <w:pPr>
        <w:rPr>
          <w:b/>
          <w:bCs/>
        </w:rPr>
      </w:pPr>
    </w:p>
    <w:p w:rsidR="005F54E5" w:rsidRPr="004258C6" w:rsidRDefault="005F54E5" w:rsidP="005F54E5">
      <w:pPr>
        <w:rPr>
          <w:b/>
          <w:bCs/>
        </w:rPr>
      </w:pPr>
      <w:r w:rsidRPr="004258C6">
        <w:rPr>
          <w:b/>
          <w:bCs/>
        </w:rPr>
        <w:t>PROFESSIONAL STANDARDS addressed in this course:</w:t>
      </w:r>
    </w:p>
    <w:p w:rsidR="005F54E5" w:rsidRPr="004258C6" w:rsidRDefault="005F54E5" w:rsidP="005F54E5">
      <w:pPr>
        <w:rPr>
          <w:b/>
          <w:bCs/>
        </w:rPr>
      </w:pPr>
    </w:p>
    <w:p w:rsidR="005F54E5" w:rsidRPr="004258C6" w:rsidRDefault="005F54E5" w:rsidP="005F54E5">
      <w:pPr>
        <w:ind w:firstLine="720"/>
        <w:rPr>
          <w:b/>
          <w:bCs/>
        </w:rPr>
      </w:pPr>
      <w:r w:rsidRPr="004258C6">
        <w:rPr>
          <w:b/>
          <w:bCs/>
        </w:rPr>
        <w:t>Kentucky Teacher Standards (</w:t>
      </w:r>
      <w:r w:rsidRPr="004258C6">
        <w:rPr>
          <w:b/>
          <w:bCs/>
          <w:i/>
        </w:rPr>
        <w:t>KTS</w:t>
      </w:r>
      <w:r w:rsidRPr="004258C6">
        <w:rPr>
          <w:b/>
          <w:bCs/>
        </w:rPr>
        <w:t>)</w:t>
      </w:r>
    </w:p>
    <w:p w:rsidR="005F54E5" w:rsidRPr="004258C6" w:rsidRDefault="005F54E5" w:rsidP="005F54E5">
      <w:pPr>
        <w:ind w:firstLine="720"/>
        <w:rPr>
          <w:bCs/>
        </w:rPr>
      </w:pPr>
      <w:r w:rsidRPr="004258C6">
        <w:rPr>
          <w:b/>
          <w:bCs/>
        </w:rPr>
        <w:tab/>
      </w:r>
      <w:r w:rsidRPr="004258C6">
        <w:rPr>
          <w:bCs/>
        </w:rPr>
        <w:t>Standard 1  The Teacher Demonstrates Applied Content Knowledge</w:t>
      </w:r>
    </w:p>
    <w:p w:rsidR="005F54E5" w:rsidRPr="004258C6" w:rsidRDefault="005F54E5" w:rsidP="005F54E5">
      <w:pPr>
        <w:ind w:firstLine="720"/>
        <w:rPr>
          <w:bCs/>
        </w:rPr>
      </w:pPr>
      <w:r w:rsidRPr="004258C6">
        <w:rPr>
          <w:bCs/>
        </w:rPr>
        <w:tab/>
        <w:t>Standard 2  The Teacher Designs and Plans Instruction</w:t>
      </w:r>
    </w:p>
    <w:p w:rsidR="005F54E5" w:rsidRPr="004258C6" w:rsidRDefault="005F54E5" w:rsidP="005F54E5">
      <w:pPr>
        <w:ind w:firstLine="720"/>
        <w:rPr>
          <w:bCs/>
        </w:rPr>
      </w:pPr>
      <w:r w:rsidRPr="004258C6">
        <w:rPr>
          <w:bCs/>
        </w:rPr>
        <w:tab/>
        <w:t>Standard 3  The Teacher Creates and Maintains Learning Environment</w:t>
      </w:r>
    </w:p>
    <w:p w:rsidR="005F54E5" w:rsidRPr="004258C6" w:rsidRDefault="005F54E5" w:rsidP="005F54E5">
      <w:pPr>
        <w:ind w:firstLine="720"/>
        <w:rPr>
          <w:bCs/>
        </w:rPr>
      </w:pPr>
      <w:r w:rsidRPr="004258C6">
        <w:rPr>
          <w:bCs/>
        </w:rPr>
        <w:tab/>
        <w:t>Standard 4  The Teacher Implements and Manages Instruction</w:t>
      </w:r>
    </w:p>
    <w:p w:rsidR="005F54E5" w:rsidRPr="004258C6" w:rsidRDefault="005F54E5" w:rsidP="005F54E5">
      <w:pPr>
        <w:ind w:firstLine="720"/>
        <w:rPr>
          <w:bCs/>
        </w:rPr>
      </w:pPr>
      <w:r w:rsidRPr="004258C6">
        <w:rPr>
          <w:bCs/>
        </w:rPr>
        <w:tab/>
        <w:t>Standard 5  The Teacher Assesses and Communicates Learning Results</w:t>
      </w:r>
    </w:p>
    <w:p w:rsidR="005F54E5" w:rsidRPr="004258C6" w:rsidRDefault="005F54E5" w:rsidP="005F54E5">
      <w:pPr>
        <w:ind w:firstLine="720"/>
        <w:rPr>
          <w:bCs/>
        </w:rPr>
      </w:pPr>
      <w:r w:rsidRPr="004258C6">
        <w:rPr>
          <w:bCs/>
        </w:rPr>
        <w:tab/>
        <w:t>Standard 6  The Teacher Demonstrates the Implementation of Technology</w:t>
      </w:r>
    </w:p>
    <w:p w:rsidR="005F54E5" w:rsidRPr="004258C6" w:rsidRDefault="005F54E5" w:rsidP="005F54E5">
      <w:pPr>
        <w:ind w:firstLine="720"/>
        <w:rPr>
          <w:bCs/>
        </w:rPr>
      </w:pPr>
      <w:r w:rsidRPr="004258C6">
        <w:rPr>
          <w:bCs/>
        </w:rPr>
        <w:tab/>
        <w:t>Standard 7  Reflects On and Evaluates Teaching and Learning</w:t>
      </w:r>
    </w:p>
    <w:p w:rsidR="005F54E5" w:rsidRPr="004258C6" w:rsidRDefault="005F54E5" w:rsidP="005F54E5">
      <w:pPr>
        <w:ind w:firstLine="720"/>
        <w:rPr>
          <w:bCs/>
        </w:rPr>
      </w:pPr>
      <w:r w:rsidRPr="004258C6">
        <w:rPr>
          <w:bCs/>
        </w:rPr>
        <w:tab/>
        <w:t>Standard 8  Collaborates with Colleagues/Parents/Others</w:t>
      </w:r>
    </w:p>
    <w:p w:rsidR="005F54E5" w:rsidRPr="004258C6" w:rsidRDefault="005F54E5" w:rsidP="005F54E5">
      <w:pPr>
        <w:ind w:firstLine="720"/>
        <w:rPr>
          <w:bCs/>
        </w:rPr>
      </w:pPr>
      <w:r w:rsidRPr="004258C6">
        <w:rPr>
          <w:bCs/>
        </w:rPr>
        <w:tab/>
        <w:t>Standard 9  Evaluates Teaching and Implements Professional Development</w:t>
      </w:r>
    </w:p>
    <w:p w:rsidR="005F54E5" w:rsidRPr="004258C6" w:rsidRDefault="005F54E5" w:rsidP="005F54E5">
      <w:pPr>
        <w:ind w:firstLine="720"/>
        <w:rPr>
          <w:bCs/>
        </w:rPr>
      </w:pPr>
      <w:r w:rsidRPr="004258C6">
        <w:rPr>
          <w:bCs/>
        </w:rPr>
        <w:tab/>
        <w:t>Standard 10  Provides Leadership Within School/Community/Profession</w:t>
      </w:r>
    </w:p>
    <w:p w:rsidR="005F54E5" w:rsidRPr="004258C6" w:rsidRDefault="005F54E5" w:rsidP="005F54E5">
      <w:pPr>
        <w:rPr>
          <w:b/>
          <w:bCs/>
          <w:u w:val="single"/>
        </w:rPr>
      </w:pPr>
    </w:p>
    <w:p w:rsidR="005F54E5" w:rsidRPr="004258C6" w:rsidRDefault="005F54E5" w:rsidP="005F54E5">
      <w:pPr>
        <w:autoSpaceDE w:val="0"/>
        <w:autoSpaceDN w:val="0"/>
        <w:adjustRightInd w:val="0"/>
        <w:ind w:firstLine="720"/>
        <w:rPr>
          <w:b/>
          <w:color w:val="000000"/>
        </w:rPr>
      </w:pPr>
      <w:r w:rsidRPr="004258C6">
        <w:rPr>
          <w:b/>
          <w:color w:val="000000"/>
        </w:rPr>
        <w:t>CU Diversity Proficiencies (from KTS)</w:t>
      </w:r>
    </w:p>
    <w:p w:rsidR="005F54E5" w:rsidRPr="004258C6" w:rsidRDefault="005F54E5" w:rsidP="005F54E5">
      <w:pPr>
        <w:autoSpaceDE w:val="0"/>
        <w:autoSpaceDN w:val="0"/>
        <w:adjustRightInd w:val="0"/>
        <w:ind w:firstLine="720"/>
        <w:rPr>
          <w:color w:val="000000"/>
        </w:rPr>
      </w:pPr>
      <w:r w:rsidRPr="004258C6">
        <w:rPr>
          <w:b/>
          <w:color w:val="000000"/>
        </w:rPr>
        <w:tab/>
      </w:r>
      <w:r w:rsidRPr="004258C6">
        <w:rPr>
          <w:color w:val="000000"/>
        </w:rPr>
        <w:t xml:space="preserve">KTS 1.2  Connects content to life experiences of student </w:t>
      </w:r>
    </w:p>
    <w:p w:rsidR="005F54E5" w:rsidRPr="004258C6" w:rsidRDefault="005F54E5" w:rsidP="005F54E5">
      <w:pPr>
        <w:autoSpaceDE w:val="0"/>
        <w:autoSpaceDN w:val="0"/>
        <w:adjustRightInd w:val="0"/>
        <w:ind w:firstLine="720"/>
        <w:rPr>
          <w:color w:val="000000"/>
        </w:rPr>
      </w:pPr>
      <w:r w:rsidRPr="004258C6">
        <w:rPr>
          <w:color w:val="000000"/>
        </w:rPr>
        <w:tab/>
        <w:t>KTS 2.2  Uses contextual data to design instruction relevant to students</w:t>
      </w:r>
    </w:p>
    <w:p w:rsidR="005F54E5" w:rsidRPr="004258C6" w:rsidRDefault="005F54E5" w:rsidP="005F54E5">
      <w:pPr>
        <w:autoSpaceDE w:val="0"/>
        <w:autoSpaceDN w:val="0"/>
        <w:adjustRightInd w:val="0"/>
        <w:ind w:left="1440"/>
        <w:rPr>
          <w:color w:val="000000"/>
        </w:rPr>
      </w:pPr>
      <w:r w:rsidRPr="004258C6">
        <w:rPr>
          <w:color w:val="000000"/>
        </w:rPr>
        <w:t>KTS 2.4  Plans instructional strategies &amp; activities that address learning                          objectives for all students</w:t>
      </w:r>
    </w:p>
    <w:p w:rsidR="005F54E5" w:rsidRPr="004258C6" w:rsidRDefault="005F54E5" w:rsidP="005F54E5">
      <w:pPr>
        <w:autoSpaceDE w:val="0"/>
        <w:autoSpaceDN w:val="0"/>
        <w:adjustRightInd w:val="0"/>
        <w:ind w:left="1440"/>
        <w:rPr>
          <w:color w:val="000000"/>
        </w:rPr>
      </w:pPr>
      <w:r w:rsidRPr="004258C6">
        <w:rPr>
          <w:color w:val="000000"/>
        </w:rPr>
        <w:t>KTS 3.3  Values and supports student diversity and addresses individual needs</w:t>
      </w:r>
    </w:p>
    <w:p w:rsidR="005F54E5" w:rsidRPr="004258C6" w:rsidRDefault="005F54E5" w:rsidP="005F54E5">
      <w:pPr>
        <w:autoSpaceDE w:val="0"/>
        <w:autoSpaceDN w:val="0"/>
        <w:adjustRightInd w:val="0"/>
        <w:ind w:left="1440"/>
        <w:rPr>
          <w:color w:val="000000"/>
        </w:rPr>
      </w:pPr>
      <w:r w:rsidRPr="004258C6">
        <w:rPr>
          <w:color w:val="000000"/>
        </w:rPr>
        <w:t>KTS 4.2  Implement instruction based on diverse student need &amp; assessment data</w:t>
      </w:r>
    </w:p>
    <w:p w:rsidR="005F54E5" w:rsidRPr="004258C6" w:rsidRDefault="005F54E5" w:rsidP="005F54E5">
      <w:pPr>
        <w:autoSpaceDE w:val="0"/>
        <w:autoSpaceDN w:val="0"/>
        <w:adjustRightInd w:val="0"/>
        <w:ind w:left="1440"/>
        <w:rPr>
          <w:color w:val="000000"/>
        </w:rPr>
      </w:pPr>
      <w:r w:rsidRPr="004258C6">
        <w:rPr>
          <w:color w:val="000000"/>
        </w:rPr>
        <w:t>KTS 5.4  Describes, analyzes &amp; evaluates student performance data to determine progress of individuals and identify differences in progress among student groups</w:t>
      </w:r>
    </w:p>
    <w:p w:rsidR="005F54E5" w:rsidRPr="004258C6" w:rsidRDefault="005F54E5" w:rsidP="005F54E5">
      <w:pPr>
        <w:autoSpaceDE w:val="0"/>
        <w:autoSpaceDN w:val="0"/>
        <w:adjustRightInd w:val="0"/>
        <w:ind w:left="1440"/>
        <w:rPr>
          <w:color w:val="000000"/>
        </w:rPr>
      </w:pPr>
      <w:r w:rsidRPr="004258C6">
        <w:rPr>
          <w:color w:val="000000"/>
        </w:rPr>
        <w:t>KTS 6.3  Integrates student use of available technology into instruction to enhance learning outcomes and meet diverse student needs.</w:t>
      </w:r>
    </w:p>
    <w:p w:rsidR="005F54E5" w:rsidRPr="00212523" w:rsidRDefault="005F54E5" w:rsidP="00212523">
      <w:pPr>
        <w:autoSpaceDE w:val="0"/>
        <w:autoSpaceDN w:val="0"/>
        <w:adjustRightInd w:val="0"/>
        <w:ind w:firstLine="720"/>
        <w:rPr>
          <w:b/>
          <w:color w:val="000000"/>
        </w:rPr>
      </w:pPr>
      <w:r w:rsidRPr="004258C6">
        <w:rPr>
          <w:b/>
          <w:color w:val="000000"/>
        </w:rPr>
        <w:tab/>
      </w:r>
    </w:p>
    <w:p w:rsidR="005F54E5" w:rsidRPr="004258C6" w:rsidRDefault="005F54E5" w:rsidP="005F54E5">
      <w:pPr>
        <w:ind w:firstLine="720"/>
        <w:rPr>
          <w:b/>
          <w:bCs/>
        </w:rPr>
      </w:pPr>
      <w:r w:rsidRPr="004258C6">
        <w:rPr>
          <w:b/>
          <w:bCs/>
        </w:rPr>
        <w:t>Teacher Professional Growth and Effectiveness Standards (</w:t>
      </w:r>
      <w:r w:rsidRPr="004258C6">
        <w:rPr>
          <w:b/>
          <w:bCs/>
          <w:i/>
        </w:rPr>
        <w:t>TPGES</w:t>
      </w:r>
      <w:r w:rsidRPr="004258C6">
        <w:rPr>
          <w:b/>
          <w:bCs/>
        </w:rPr>
        <w:t>)</w:t>
      </w:r>
    </w:p>
    <w:p w:rsidR="005F54E5" w:rsidRPr="004258C6" w:rsidRDefault="005F54E5" w:rsidP="005F54E5">
      <w:pPr>
        <w:ind w:firstLine="720"/>
      </w:pPr>
      <w:r w:rsidRPr="004258C6">
        <w:rPr>
          <w:b/>
          <w:bCs/>
        </w:rPr>
        <w:tab/>
      </w:r>
      <w:r w:rsidRPr="004258C6">
        <w:rPr>
          <w:bCs/>
        </w:rPr>
        <w:t>Domain 1</w:t>
      </w:r>
      <w:r w:rsidRPr="004258C6">
        <w:rPr>
          <w:b/>
          <w:bCs/>
        </w:rPr>
        <w:t xml:space="preserve"> </w:t>
      </w:r>
      <w:r w:rsidRPr="004258C6">
        <w:t>Planning and Preparation</w:t>
      </w:r>
    </w:p>
    <w:p w:rsidR="005F54E5" w:rsidRPr="004258C6" w:rsidRDefault="005F54E5" w:rsidP="005F54E5">
      <w:pPr>
        <w:ind w:left="720" w:firstLine="720"/>
      </w:pPr>
      <w:r w:rsidRPr="004258C6">
        <w:t>Domain 2 Classroom Environment</w:t>
      </w:r>
    </w:p>
    <w:p w:rsidR="005F54E5" w:rsidRPr="004258C6" w:rsidRDefault="005F54E5" w:rsidP="005F54E5">
      <w:pPr>
        <w:ind w:left="720" w:firstLine="720"/>
      </w:pPr>
      <w:r w:rsidRPr="004258C6">
        <w:t>Domain 3 Instruction</w:t>
      </w:r>
    </w:p>
    <w:p w:rsidR="005F54E5" w:rsidRPr="004258C6" w:rsidRDefault="005F54E5" w:rsidP="005F54E5">
      <w:pPr>
        <w:ind w:left="720" w:firstLine="720"/>
      </w:pPr>
      <w:r w:rsidRPr="004258C6">
        <w:t>Domain 4 Professional Responsibilities</w:t>
      </w:r>
    </w:p>
    <w:p w:rsidR="005F54E5" w:rsidRPr="004258C6" w:rsidRDefault="005F54E5" w:rsidP="00212523">
      <w:pPr>
        <w:rPr>
          <w:b/>
          <w:bCs/>
        </w:rPr>
      </w:pPr>
    </w:p>
    <w:p w:rsidR="005F54E5" w:rsidRPr="004258C6" w:rsidRDefault="005F54E5" w:rsidP="005F54E5">
      <w:pPr>
        <w:ind w:firstLine="720"/>
      </w:pPr>
      <w:r w:rsidRPr="004258C6">
        <w:rPr>
          <w:b/>
        </w:rPr>
        <w:t>Interstate Teacher Assessment and Support Consortium</w:t>
      </w:r>
      <w:r w:rsidRPr="004258C6">
        <w:t xml:space="preserve"> (</w:t>
      </w:r>
      <w:r w:rsidRPr="004258C6">
        <w:rPr>
          <w:b/>
          <w:bCs/>
          <w:i/>
        </w:rPr>
        <w:t>InTASC</w:t>
      </w:r>
      <w:r w:rsidRPr="004258C6">
        <w:t>)</w:t>
      </w:r>
    </w:p>
    <w:p w:rsidR="005F54E5" w:rsidRPr="004258C6" w:rsidRDefault="005F54E5" w:rsidP="005F54E5">
      <w:pPr>
        <w:ind w:firstLine="720"/>
      </w:pPr>
      <w:r w:rsidRPr="004258C6">
        <w:tab/>
        <w:t>InTASC 1  Learner Development</w:t>
      </w:r>
    </w:p>
    <w:p w:rsidR="005F54E5" w:rsidRPr="004258C6" w:rsidRDefault="005F54E5" w:rsidP="005F54E5">
      <w:pPr>
        <w:ind w:firstLine="720"/>
      </w:pPr>
      <w:r w:rsidRPr="004258C6">
        <w:tab/>
        <w:t>InTASC 2  Learner Differences</w:t>
      </w:r>
    </w:p>
    <w:p w:rsidR="005F54E5" w:rsidRPr="004258C6" w:rsidRDefault="005F54E5" w:rsidP="005F54E5">
      <w:pPr>
        <w:ind w:firstLine="720"/>
      </w:pPr>
      <w:r w:rsidRPr="004258C6">
        <w:tab/>
        <w:t>InTASC 3  Learning Environments</w:t>
      </w:r>
    </w:p>
    <w:p w:rsidR="005F54E5" w:rsidRPr="004258C6" w:rsidRDefault="005F54E5" w:rsidP="005F54E5">
      <w:pPr>
        <w:ind w:firstLine="720"/>
      </w:pPr>
      <w:r w:rsidRPr="004258C6">
        <w:tab/>
        <w:t>InTASC 4  Content Knowledge</w:t>
      </w:r>
    </w:p>
    <w:p w:rsidR="005F54E5" w:rsidRPr="004258C6" w:rsidRDefault="005F54E5" w:rsidP="005F54E5">
      <w:pPr>
        <w:ind w:firstLine="720"/>
      </w:pPr>
      <w:r w:rsidRPr="004258C6">
        <w:tab/>
        <w:t xml:space="preserve">InTASC 5 </w:t>
      </w:r>
      <w:r w:rsidR="00100038">
        <w:t xml:space="preserve"> </w:t>
      </w:r>
      <w:r w:rsidRPr="004258C6">
        <w:t>Application of Content</w:t>
      </w:r>
    </w:p>
    <w:p w:rsidR="005F54E5" w:rsidRPr="004258C6" w:rsidRDefault="005F54E5" w:rsidP="005F54E5">
      <w:pPr>
        <w:ind w:firstLine="720"/>
      </w:pPr>
      <w:r w:rsidRPr="004258C6">
        <w:tab/>
        <w:t>InTASC 6  Assessment</w:t>
      </w:r>
    </w:p>
    <w:p w:rsidR="005F54E5" w:rsidRPr="004258C6" w:rsidRDefault="005F54E5" w:rsidP="005F54E5">
      <w:pPr>
        <w:ind w:firstLine="720"/>
      </w:pPr>
      <w:r w:rsidRPr="004258C6">
        <w:tab/>
        <w:t>InTASC 7  Planning for Instruction</w:t>
      </w:r>
    </w:p>
    <w:p w:rsidR="005F54E5" w:rsidRPr="004258C6" w:rsidRDefault="005F54E5" w:rsidP="005F54E5">
      <w:pPr>
        <w:ind w:firstLine="720"/>
      </w:pPr>
      <w:r w:rsidRPr="004258C6">
        <w:tab/>
        <w:t>InTASK 8  Instructional Strategies</w:t>
      </w:r>
    </w:p>
    <w:p w:rsidR="005F54E5" w:rsidRPr="004258C6" w:rsidRDefault="005F54E5" w:rsidP="005F54E5">
      <w:pPr>
        <w:ind w:firstLine="720"/>
      </w:pPr>
      <w:r w:rsidRPr="004258C6">
        <w:tab/>
        <w:t>InTASC 9  Professional Learning and Ethical Practice</w:t>
      </w:r>
    </w:p>
    <w:p w:rsidR="005F54E5" w:rsidRPr="004258C6" w:rsidRDefault="005F54E5" w:rsidP="005F54E5">
      <w:pPr>
        <w:ind w:firstLine="720"/>
      </w:pPr>
      <w:r w:rsidRPr="004258C6">
        <w:tab/>
        <w:t>InTASC 10  Leadership and Collaboration</w:t>
      </w:r>
    </w:p>
    <w:p w:rsidR="005F54E5" w:rsidRPr="004258C6" w:rsidRDefault="005F54E5" w:rsidP="005F54E5">
      <w:pPr>
        <w:ind w:firstLine="720"/>
        <w:rPr>
          <w:b/>
          <w:bCs/>
        </w:rPr>
      </w:pPr>
    </w:p>
    <w:p w:rsidR="005F54E5" w:rsidRPr="004258C6" w:rsidRDefault="005F54E5" w:rsidP="005F54E5">
      <w:pPr>
        <w:ind w:firstLine="720"/>
        <w:rPr>
          <w:b/>
          <w:bCs/>
        </w:rPr>
      </w:pPr>
    </w:p>
    <w:p w:rsidR="005F54E5" w:rsidRPr="004258C6" w:rsidRDefault="005F54E5" w:rsidP="005F54E5">
      <w:pPr>
        <w:ind w:firstLine="720"/>
        <w:rPr>
          <w:b/>
          <w:bCs/>
        </w:rPr>
      </w:pPr>
    </w:p>
    <w:p w:rsidR="005F54E5" w:rsidRPr="004258C6" w:rsidRDefault="005F54E5" w:rsidP="005F54E5">
      <w:pPr>
        <w:ind w:firstLine="720"/>
        <w:rPr>
          <w:b/>
          <w:bCs/>
        </w:rPr>
      </w:pPr>
      <w:r w:rsidRPr="004258C6">
        <w:rPr>
          <w:b/>
          <w:bCs/>
        </w:rPr>
        <w:t xml:space="preserve">International Literacy </w:t>
      </w:r>
      <w:r>
        <w:rPr>
          <w:b/>
          <w:bCs/>
        </w:rPr>
        <w:t xml:space="preserve">Association </w:t>
      </w:r>
      <w:r w:rsidRPr="004258C6">
        <w:rPr>
          <w:b/>
          <w:bCs/>
        </w:rPr>
        <w:t>(</w:t>
      </w:r>
      <w:r w:rsidRPr="004258C6">
        <w:rPr>
          <w:b/>
          <w:bCs/>
          <w:i/>
        </w:rPr>
        <w:t>IL</w:t>
      </w:r>
      <w:r>
        <w:rPr>
          <w:b/>
          <w:bCs/>
          <w:i/>
        </w:rPr>
        <w:t>A</w:t>
      </w:r>
      <w:r w:rsidRPr="004258C6">
        <w:rPr>
          <w:b/>
          <w:bCs/>
        </w:rPr>
        <w:t>)</w:t>
      </w:r>
    </w:p>
    <w:p w:rsidR="005F54E5" w:rsidRPr="004258C6" w:rsidRDefault="005F54E5" w:rsidP="005F54E5">
      <w:pPr>
        <w:ind w:firstLine="720"/>
        <w:rPr>
          <w:bCs/>
        </w:rPr>
      </w:pPr>
      <w:r w:rsidRPr="004258C6">
        <w:rPr>
          <w:bCs/>
        </w:rPr>
        <w:tab/>
        <w:t>Standard 3 Assessment and Evaluation</w:t>
      </w:r>
    </w:p>
    <w:p w:rsidR="005F54E5" w:rsidRPr="004258C6" w:rsidRDefault="005F54E5" w:rsidP="005F54E5">
      <w:pPr>
        <w:ind w:firstLine="720"/>
        <w:rPr>
          <w:bCs/>
        </w:rPr>
      </w:pPr>
      <w:r w:rsidRPr="004258C6">
        <w:rPr>
          <w:bCs/>
        </w:rPr>
        <w:tab/>
        <w:t>Standard 4 Diversity</w:t>
      </w:r>
    </w:p>
    <w:p w:rsidR="005F54E5" w:rsidRPr="00B4621C" w:rsidRDefault="005F54E5" w:rsidP="00B4621C">
      <w:pPr>
        <w:ind w:firstLine="720"/>
        <w:rPr>
          <w:bCs/>
        </w:rPr>
      </w:pPr>
      <w:r w:rsidRPr="004258C6">
        <w:rPr>
          <w:bCs/>
        </w:rPr>
        <w:tab/>
      </w:r>
    </w:p>
    <w:p w:rsidR="005F54E5" w:rsidRPr="004258C6" w:rsidRDefault="005F54E5" w:rsidP="005F54E5">
      <w:pPr>
        <w:ind w:firstLine="720"/>
        <w:rPr>
          <w:b/>
          <w:bCs/>
        </w:rPr>
      </w:pPr>
      <w:r w:rsidRPr="004258C6">
        <w:rPr>
          <w:b/>
          <w:bCs/>
        </w:rPr>
        <w:t>Council for Accreditation of Educator Programs (</w:t>
      </w:r>
      <w:r w:rsidRPr="004258C6">
        <w:rPr>
          <w:b/>
          <w:bCs/>
          <w:i/>
        </w:rPr>
        <w:t>CAEP</w:t>
      </w:r>
      <w:r w:rsidRPr="004258C6">
        <w:rPr>
          <w:b/>
          <w:bCs/>
        </w:rPr>
        <w:t>)</w:t>
      </w:r>
    </w:p>
    <w:p w:rsidR="005F54E5" w:rsidRPr="004258C6" w:rsidRDefault="005F54E5" w:rsidP="005F54E5">
      <w:pPr>
        <w:ind w:firstLine="720"/>
        <w:rPr>
          <w:bCs/>
        </w:rPr>
      </w:pPr>
      <w:r w:rsidRPr="004258C6">
        <w:rPr>
          <w:b/>
          <w:bCs/>
        </w:rPr>
        <w:tab/>
      </w:r>
      <w:r w:rsidRPr="004258C6">
        <w:rPr>
          <w:bCs/>
        </w:rPr>
        <w:t>Standard 1 Content and Pedagogical Knowledge</w:t>
      </w:r>
    </w:p>
    <w:p w:rsidR="005F54E5" w:rsidRPr="004258C6" w:rsidRDefault="005F54E5" w:rsidP="005F54E5">
      <w:pPr>
        <w:ind w:firstLine="720"/>
        <w:rPr>
          <w:bCs/>
        </w:rPr>
      </w:pPr>
      <w:r w:rsidRPr="004258C6">
        <w:rPr>
          <w:bCs/>
        </w:rPr>
        <w:tab/>
        <w:t>Standard 2 Clinical Partnerships and Practice</w:t>
      </w:r>
    </w:p>
    <w:p w:rsidR="005F54E5" w:rsidRPr="004258C6" w:rsidRDefault="005F54E5" w:rsidP="005F54E5">
      <w:pPr>
        <w:ind w:firstLine="720"/>
        <w:rPr>
          <w:bCs/>
        </w:rPr>
      </w:pPr>
      <w:r w:rsidRPr="004258C6">
        <w:rPr>
          <w:bCs/>
        </w:rPr>
        <w:tab/>
        <w:t>Standard 3 Candidate Quality, Recruitment, and Selectivity</w:t>
      </w:r>
    </w:p>
    <w:p w:rsidR="005F54E5" w:rsidRDefault="005F54E5" w:rsidP="00B4621C">
      <w:pPr>
        <w:ind w:firstLine="720"/>
        <w:rPr>
          <w:bCs/>
        </w:rPr>
      </w:pPr>
      <w:r w:rsidRPr="004258C6">
        <w:rPr>
          <w:bCs/>
        </w:rPr>
        <w:tab/>
        <w:t>Standard 4 Program Impact</w:t>
      </w:r>
    </w:p>
    <w:p w:rsidR="00212523" w:rsidRDefault="00212523" w:rsidP="005F54E5">
      <w:pPr>
        <w:rPr>
          <w:bCs/>
        </w:rPr>
      </w:pPr>
    </w:p>
    <w:p w:rsidR="00212523" w:rsidRDefault="00212523" w:rsidP="00212523">
      <w:pPr>
        <w:ind w:firstLine="720"/>
        <w:rPr>
          <w:b/>
          <w:bCs/>
        </w:rPr>
      </w:pPr>
      <w:r>
        <w:rPr>
          <w:b/>
          <w:bCs/>
        </w:rPr>
        <w:t>Technology</w:t>
      </w:r>
    </w:p>
    <w:p w:rsidR="00212523" w:rsidRDefault="00212523" w:rsidP="00212523">
      <w:pPr>
        <w:rPr>
          <w:b/>
          <w:bCs/>
        </w:rPr>
      </w:pPr>
    </w:p>
    <w:p w:rsidR="00212523" w:rsidRDefault="00212523" w:rsidP="00212523">
      <w:pPr>
        <w:ind w:left="720"/>
      </w:pPr>
      <w:r>
        <w:t>Pre-service teachers are requested to utilize e-mail for answers to questions concerning course information. Instructor e-mail is a valuable resource to ask questions, seek clarification, or just take the opportunity to share. KTS 6, CAEP 1 DOMAIN 3</w:t>
      </w:r>
    </w:p>
    <w:p w:rsidR="00212523" w:rsidRDefault="00212523" w:rsidP="00212523">
      <w:pPr>
        <w:ind w:firstLine="720"/>
        <w:rPr>
          <w:b/>
          <w:sz w:val="22"/>
        </w:rPr>
      </w:pPr>
      <w:r w:rsidRPr="00E423CF">
        <w:rPr>
          <w:b/>
          <w:sz w:val="22"/>
        </w:rPr>
        <w:t xml:space="preserve">My e-mail address is </w:t>
      </w:r>
      <w:r>
        <w:t>vpflanagan@campbellsville.edu</w:t>
      </w:r>
    </w:p>
    <w:p w:rsidR="0080148E" w:rsidRDefault="0080148E" w:rsidP="005F54E5">
      <w:pPr>
        <w:rPr>
          <w:bCs/>
        </w:rPr>
      </w:pPr>
    </w:p>
    <w:p w:rsidR="0080148E" w:rsidRPr="00DD67B5" w:rsidRDefault="0080148E" w:rsidP="0080148E">
      <w:pPr>
        <w:ind w:left="3654" w:right="3555"/>
        <w:jc w:val="center"/>
        <w:rPr>
          <w:b/>
        </w:rPr>
      </w:pPr>
      <w:r w:rsidRPr="00DD67B5">
        <w:rPr>
          <w:b/>
        </w:rPr>
        <w:t>Mission Statements/Vision</w:t>
      </w:r>
    </w:p>
    <w:p w:rsidR="0080148E" w:rsidRDefault="0080148E" w:rsidP="0080148E">
      <w:pPr>
        <w:ind w:left="100" w:right="162"/>
      </w:pPr>
      <w:r w:rsidRPr="00DD67B5">
        <w:t>The Campbellsville University Mission focuses on Scholarship, Excellence and Christian Servant Leadership.</w:t>
      </w:r>
    </w:p>
    <w:p w:rsidR="0080148E" w:rsidRPr="00DD67B5" w:rsidRDefault="0080148E" w:rsidP="0080148E">
      <w:pPr>
        <w:ind w:left="100" w:right="162"/>
      </w:pPr>
    </w:p>
    <w:p w:rsidR="0080148E" w:rsidRPr="00DD67B5" w:rsidRDefault="0080148E" w:rsidP="0080148E">
      <w:pPr>
        <w:ind w:left="100" w:right="162"/>
      </w:pPr>
      <w:r w:rsidRPr="00DD67B5">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80148E" w:rsidRPr="00DD67B5" w:rsidRDefault="0080148E" w:rsidP="0080148E">
      <w:pPr>
        <w:pStyle w:val="ListParagraph"/>
        <w:widowControl w:val="0"/>
        <w:numPr>
          <w:ilvl w:val="0"/>
          <w:numId w:val="9"/>
        </w:numPr>
        <w:tabs>
          <w:tab w:val="left" w:pos="819"/>
        </w:tabs>
        <w:overflowPunct/>
        <w:autoSpaceDE/>
        <w:autoSpaceDN/>
        <w:adjustRightInd/>
        <w:spacing w:line="304" w:lineRule="exact"/>
        <w:textAlignment w:val="auto"/>
        <w:rPr>
          <w:sz w:val="24"/>
          <w:szCs w:val="24"/>
        </w:rPr>
      </w:pPr>
      <w:r w:rsidRPr="00DD67B5">
        <w:rPr>
          <w:sz w:val="24"/>
          <w:szCs w:val="24"/>
        </w:rPr>
        <w:t>Knowledge and</w:t>
      </w:r>
      <w:r w:rsidRPr="00DD67B5">
        <w:rPr>
          <w:spacing w:val="-8"/>
          <w:sz w:val="24"/>
          <w:szCs w:val="24"/>
        </w:rPr>
        <w:t xml:space="preserve"> </w:t>
      </w:r>
      <w:r w:rsidRPr="00DD67B5">
        <w:rPr>
          <w:sz w:val="24"/>
          <w:szCs w:val="24"/>
        </w:rPr>
        <w:t>skills</w:t>
      </w:r>
    </w:p>
    <w:p w:rsidR="0080148E" w:rsidRPr="00DD67B5" w:rsidRDefault="0080148E" w:rsidP="0080148E">
      <w:pPr>
        <w:pStyle w:val="ListParagraph"/>
        <w:widowControl w:val="0"/>
        <w:numPr>
          <w:ilvl w:val="0"/>
          <w:numId w:val="9"/>
        </w:numPr>
        <w:tabs>
          <w:tab w:val="left" w:pos="819"/>
        </w:tabs>
        <w:overflowPunct/>
        <w:autoSpaceDE/>
        <w:autoSpaceDN/>
        <w:adjustRightInd/>
        <w:spacing w:line="305" w:lineRule="exact"/>
        <w:textAlignment w:val="auto"/>
        <w:rPr>
          <w:sz w:val="24"/>
          <w:szCs w:val="24"/>
        </w:rPr>
      </w:pPr>
      <w:r w:rsidRPr="00DD67B5">
        <w:rPr>
          <w:sz w:val="24"/>
          <w:szCs w:val="24"/>
        </w:rPr>
        <w:t>Caring Dispositions, including respect for</w:t>
      </w:r>
      <w:r w:rsidRPr="00DD67B5">
        <w:rPr>
          <w:spacing w:val="-29"/>
          <w:sz w:val="24"/>
          <w:szCs w:val="24"/>
        </w:rPr>
        <w:t xml:space="preserve"> </w:t>
      </w:r>
      <w:r w:rsidRPr="00DD67B5">
        <w:rPr>
          <w:sz w:val="24"/>
          <w:szCs w:val="24"/>
        </w:rPr>
        <w:t>diversity</w:t>
      </w:r>
    </w:p>
    <w:p w:rsidR="0080148E" w:rsidRPr="00DD67B5" w:rsidRDefault="0080148E" w:rsidP="0080148E">
      <w:pPr>
        <w:pStyle w:val="ListParagraph"/>
        <w:widowControl w:val="0"/>
        <w:numPr>
          <w:ilvl w:val="0"/>
          <w:numId w:val="9"/>
        </w:numPr>
        <w:tabs>
          <w:tab w:val="left" w:pos="819"/>
        </w:tabs>
        <w:overflowPunct/>
        <w:autoSpaceDE/>
        <w:autoSpaceDN/>
        <w:adjustRightInd/>
        <w:spacing w:before="1" w:line="305" w:lineRule="exact"/>
        <w:textAlignment w:val="auto"/>
        <w:rPr>
          <w:sz w:val="24"/>
          <w:szCs w:val="24"/>
        </w:rPr>
      </w:pPr>
      <w:r w:rsidRPr="00DD67B5">
        <w:rPr>
          <w:sz w:val="24"/>
          <w:szCs w:val="24"/>
        </w:rPr>
        <w:t>Commitment to life-long learning in a global</w:t>
      </w:r>
      <w:r w:rsidRPr="00DD67B5">
        <w:rPr>
          <w:spacing w:val="-20"/>
          <w:sz w:val="24"/>
          <w:szCs w:val="24"/>
        </w:rPr>
        <w:t xml:space="preserve"> </w:t>
      </w:r>
      <w:r w:rsidRPr="00DD67B5">
        <w:rPr>
          <w:sz w:val="24"/>
          <w:szCs w:val="24"/>
        </w:rPr>
        <w:t>society-</w:t>
      </w:r>
    </w:p>
    <w:p w:rsidR="0080148E" w:rsidRPr="00DD67B5" w:rsidRDefault="0080148E" w:rsidP="0080148E">
      <w:pPr>
        <w:pStyle w:val="ListParagraph"/>
        <w:widowControl w:val="0"/>
        <w:numPr>
          <w:ilvl w:val="0"/>
          <w:numId w:val="9"/>
        </w:numPr>
        <w:tabs>
          <w:tab w:val="left" w:pos="819"/>
        </w:tabs>
        <w:overflowPunct/>
        <w:autoSpaceDE/>
        <w:autoSpaceDN/>
        <w:adjustRightInd/>
        <w:spacing w:line="304" w:lineRule="exact"/>
        <w:textAlignment w:val="auto"/>
        <w:rPr>
          <w:sz w:val="24"/>
          <w:szCs w:val="24"/>
        </w:rPr>
      </w:pPr>
      <w:r w:rsidRPr="00DD67B5">
        <w:rPr>
          <w:sz w:val="24"/>
          <w:szCs w:val="24"/>
        </w:rPr>
        <w:t>Characteristics of servant</w:t>
      </w:r>
      <w:r w:rsidRPr="00DD67B5">
        <w:rPr>
          <w:spacing w:val="-16"/>
          <w:sz w:val="24"/>
          <w:szCs w:val="24"/>
        </w:rPr>
        <w:t xml:space="preserve"> </w:t>
      </w:r>
      <w:r w:rsidRPr="00DD67B5">
        <w:rPr>
          <w:sz w:val="24"/>
          <w:szCs w:val="24"/>
        </w:rPr>
        <w:t>leadership</w:t>
      </w:r>
    </w:p>
    <w:p w:rsidR="0080148E" w:rsidRPr="00DD67B5" w:rsidRDefault="0080148E" w:rsidP="0080148E">
      <w:pPr>
        <w:ind w:left="100"/>
      </w:pPr>
      <w:r w:rsidRPr="00DD67B5">
        <w:t>The objectives of this course align with the mission of the university and of the School of Education. Students are involved in an action research study that demonstrates all of these characteristics.</w:t>
      </w:r>
    </w:p>
    <w:p w:rsidR="0080148E" w:rsidRPr="005C1774" w:rsidRDefault="0080148E" w:rsidP="005F54E5"/>
    <w:p w:rsidR="0072640B" w:rsidRDefault="0072640B" w:rsidP="0072640B"/>
    <w:p w:rsidR="00B778B3" w:rsidRDefault="005C1774" w:rsidP="005C1774">
      <w:pPr>
        <w:spacing w:line="480" w:lineRule="auto"/>
        <w:rPr>
          <w:b/>
        </w:rPr>
      </w:pPr>
      <w:r>
        <w:rPr>
          <w:b/>
        </w:rPr>
        <w:t>COURSE OBJECTIVES</w:t>
      </w:r>
    </w:p>
    <w:p w:rsidR="005C1774" w:rsidRDefault="005C1774" w:rsidP="005C1774">
      <w:pPr>
        <w:pStyle w:val="BodyText"/>
        <w:numPr>
          <w:ilvl w:val="0"/>
          <w:numId w:val="2"/>
        </w:numPr>
      </w:pPr>
      <w:r>
        <w:t>To examine the roots of pedagogy and multicultural methods as they relate to the specific themes of social studies: democratic principles; structure and function of political systems; structure and function of social systems; relationship of geography to human activity; cultural diversity; structure and function of economic systems; historical perspective; interpersonal relationships. KTS 1 and 4, 3.3, CAEP 1, Domain 1.A</w:t>
      </w:r>
    </w:p>
    <w:p w:rsidR="005C1774" w:rsidRDefault="005C1774" w:rsidP="005C1774">
      <w:pPr>
        <w:pStyle w:val="BodyText"/>
      </w:pPr>
    </w:p>
    <w:p w:rsidR="005C1774" w:rsidRDefault="005C1774" w:rsidP="005C1774">
      <w:pPr>
        <w:pStyle w:val="BodyText"/>
        <w:numPr>
          <w:ilvl w:val="0"/>
          <w:numId w:val="2"/>
        </w:numPr>
      </w:pPr>
      <w:r>
        <w:t>To evaluate educational paradigms (models) in the light of the needs and interests of class participants and the people we serve. KTS 1.2, Domain 1.A</w:t>
      </w:r>
    </w:p>
    <w:p w:rsidR="005C1774" w:rsidRDefault="005C1774" w:rsidP="005C1774">
      <w:pPr>
        <w:pStyle w:val="BodyText"/>
      </w:pPr>
    </w:p>
    <w:p w:rsidR="005C1774" w:rsidRDefault="005C1774" w:rsidP="005C1774">
      <w:pPr>
        <w:pStyle w:val="BodyText"/>
        <w:numPr>
          <w:ilvl w:val="0"/>
          <w:numId w:val="2"/>
        </w:numPr>
      </w:pPr>
      <w:r>
        <w:t>To demonstrate the interdisciplinary nature of social studies. CAEP 1 Domain 1.E</w:t>
      </w:r>
    </w:p>
    <w:p w:rsidR="005C1774" w:rsidRDefault="005C1774" w:rsidP="005C1774">
      <w:pPr>
        <w:pStyle w:val="ListParagraph"/>
      </w:pPr>
    </w:p>
    <w:p w:rsidR="005C1774" w:rsidRPr="00AB340B" w:rsidRDefault="005C1774" w:rsidP="005C1774">
      <w:pPr>
        <w:pStyle w:val="BodyText"/>
        <w:numPr>
          <w:ilvl w:val="0"/>
          <w:numId w:val="2"/>
        </w:numPr>
        <w:rPr>
          <w:i/>
        </w:rPr>
      </w:pPr>
      <w:r>
        <w:t xml:space="preserve">To demonstrate the importance of creating a print rich environment to </w:t>
      </w:r>
      <w:r w:rsidRPr="00AB340B">
        <w:rPr>
          <w:i/>
        </w:rPr>
        <w:t>f</w:t>
      </w:r>
      <w:r w:rsidRPr="00AB340B">
        <w:rPr>
          <w:rStyle w:val="Emphasis"/>
          <w:i w:val="0"/>
          <w:color w:val="333333"/>
        </w:rPr>
        <w:t xml:space="preserve"> create a literate environment that fosters reading and writing by integrating foundational knowledge, instructional practices, approaches and methods, curriculum materials, and the appropriate use of assessments.</w:t>
      </w:r>
      <w:r w:rsidRPr="00AB340B">
        <w:rPr>
          <w:i/>
        </w:rPr>
        <w:t xml:space="preserve"> </w:t>
      </w:r>
      <w:r>
        <w:t>IL</w:t>
      </w:r>
      <w:r w:rsidRPr="00D6788B">
        <w:t>A Standard 5 Domain 2.B</w:t>
      </w:r>
    </w:p>
    <w:p w:rsidR="005C1774" w:rsidRPr="00AB340B" w:rsidRDefault="005C1774" w:rsidP="005C1774">
      <w:pPr>
        <w:pStyle w:val="BodyText"/>
      </w:pPr>
    </w:p>
    <w:p w:rsidR="005C1774" w:rsidRDefault="005C1774" w:rsidP="005C1774">
      <w:pPr>
        <w:pStyle w:val="BodyText"/>
        <w:numPr>
          <w:ilvl w:val="0"/>
          <w:numId w:val="2"/>
        </w:numPr>
      </w:pPr>
      <w:r>
        <w:t>To research national and state standards of social studies education, critically evaluate those standards, and to employ teaching methods that might give those standards life in a classroom. KTS 1 CAEP 1 Domain 3.E</w:t>
      </w:r>
    </w:p>
    <w:p w:rsidR="005C1774" w:rsidRDefault="005C1774" w:rsidP="005C1774">
      <w:pPr>
        <w:pStyle w:val="BodyText"/>
      </w:pPr>
    </w:p>
    <w:p w:rsidR="005C1774" w:rsidRDefault="005C1774" w:rsidP="005C1774">
      <w:pPr>
        <w:pStyle w:val="BodyText"/>
        <w:numPr>
          <w:ilvl w:val="0"/>
          <w:numId w:val="2"/>
        </w:numPr>
      </w:pPr>
      <w:r>
        <w:t>To build, plan, organize and teach social studies units and lessons that are exploratory and help us to better understand our students and ourselves. KTS 2 Domain 3 A-E</w:t>
      </w:r>
    </w:p>
    <w:p w:rsidR="005C1774" w:rsidRDefault="005C1774" w:rsidP="005C1774">
      <w:pPr>
        <w:pStyle w:val="BodyText"/>
      </w:pPr>
    </w:p>
    <w:p w:rsidR="005C1774" w:rsidRDefault="005C1774" w:rsidP="005C1774">
      <w:pPr>
        <w:pStyle w:val="BodyText"/>
        <w:numPr>
          <w:ilvl w:val="0"/>
          <w:numId w:val="2"/>
        </w:numPr>
      </w:pPr>
      <w:r>
        <w:t>To critically employ technology and cultural inquiry and diversity in the development of resources and teaching techniques. KTS 6, 6.3,  CAEP 1 Domain 3 B-C</w:t>
      </w:r>
    </w:p>
    <w:p w:rsidR="005C1774" w:rsidRDefault="005C1774" w:rsidP="005C1774">
      <w:pPr>
        <w:pStyle w:val="BodyText"/>
      </w:pPr>
    </w:p>
    <w:p w:rsidR="005C1774" w:rsidRDefault="005C1774" w:rsidP="005C1774">
      <w:pPr>
        <w:pStyle w:val="BodyText"/>
        <w:numPr>
          <w:ilvl w:val="0"/>
          <w:numId w:val="2"/>
        </w:numPr>
      </w:pPr>
      <w:r>
        <w:t>To analyze multiple methods of student evaluation and assessment. KTS 7, CAEP 1 Domain 3 D</w:t>
      </w:r>
    </w:p>
    <w:p w:rsidR="005C1774" w:rsidRDefault="005C1774" w:rsidP="005C1774">
      <w:pPr>
        <w:pStyle w:val="BodyText"/>
      </w:pPr>
    </w:p>
    <w:p w:rsidR="005C1774" w:rsidRDefault="005C1774" w:rsidP="005C1774">
      <w:pPr>
        <w:pStyle w:val="BodyText"/>
        <w:numPr>
          <w:ilvl w:val="0"/>
          <w:numId w:val="2"/>
        </w:numPr>
      </w:pPr>
      <w:r>
        <w:t>To become aware of current discourse within social studies education through major journals in the field, textbooks, etc. Domain 4 E</w:t>
      </w:r>
    </w:p>
    <w:p w:rsidR="005C1774" w:rsidRDefault="005C1774" w:rsidP="005C1774">
      <w:pPr>
        <w:pStyle w:val="BodyText"/>
      </w:pPr>
    </w:p>
    <w:p w:rsidR="005C1774" w:rsidRDefault="005C1774" w:rsidP="005C1774">
      <w:pPr>
        <w:numPr>
          <w:ilvl w:val="0"/>
          <w:numId w:val="2"/>
        </w:numPr>
        <w:overflowPunct w:val="0"/>
        <w:autoSpaceDE w:val="0"/>
        <w:autoSpaceDN w:val="0"/>
        <w:adjustRightInd w:val="0"/>
        <w:textAlignment w:val="baseline"/>
      </w:pPr>
      <w:r>
        <w:t>To organize and manage varied learning situations according to the needs and/or interests of students, the goals of the lessons, the content and materials, in collaboration with other support personnel and through the use of technology. KTS 6 and 8 Domain 1 D-F</w:t>
      </w:r>
    </w:p>
    <w:p w:rsidR="005C1774" w:rsidRDefault="005C1774" w:rsidP="005C1774">
      <w:pPr>
        <w:ind w:left="360"/>
      </w:pPr>
    </w:p>
    <w:p w:rsidR="005C1774" w:rsidRDefault="005C1774" w:rsidP="005C1774">
      <w:pPr>
        <w:numPr>
          <w:ilvl w:val="0"/>
          <w:numId w:val="2"/>
        </w:numPr>
        <w:overflowPunct w:val="0"/>
        <w:autoSpaceDE w:val="0"/>
        <w:autoSpaceDN w:val="0"/>
        <w:adjustRightInd w:val="0"/>
        <w:textAlignment w:val="baseline"/>
      </w:pPr>
      <w:r>
        <w:t>To participate in, reflect upon, and analyze guided and independent field experiences to include observation and participation through planned instructional and assessment activities, and innovation in the school and community. KTS 7, CAEP 1 Domain 4 A</w:t>
      </w:r>
    </w:p>
    <w:p w:rsidR="005C1774" w:rsidRDefault="005C1774" w:rsidP="005C1774"/>
    <w:p w:rsidR="005C1774" w:rsidRDefault="005C1774" w:rsidP="005C1774">
      <w:pPr>
        <w:numPr>
          <w:ilvl w:val="0"/>
          <w:numId w:val="2"/>
        </w:numPr>
        <w:overflowPunct w:val="0"/>
        <w:autoSpaceDE w:val="0"/>
        <w:autoSpaceDN w:val="0"/>
        <w:adjustRightInd w:val="0"/>
        <w:textAlignment w:val="baseline"/>
      </w:pPr>
      <w:r>
        <w:t>To understand the teacher education theme of Empowerment for Learning.</w:t>
      </w:r>
    </w:p>
    <w:p w:rsidR="005C1774" w:rsidRDefault="005C1774" w:rsidP="005C1774">
      <w:pPr>
        <w:rPr>
          <w:b/>
          <w:bCs/>
        </w:rPr>
      </w:pPr>
    </w:p>
    <w:p w:rsidR="005C1774" w:rsidRDefault="005C1774" w:rsidP="005C1774">
      <w:pPr>
        <w:pStyle w:val="BodyText"/>
        <w:numPr>
          <w:ilvl w:val="0"/>
          <w:numId w:val="2"/>
        </w:numPr>
      </w:pPr>
      <w:r>
        <w:t>To examine social studies content and pedagogy as it relates to the Praxis.</w:t>
      </w:r>
    </w:p>
    <w:p w:rsidR="005C1774" w:rsidRDefault="005C1774" w:rsidP="005C1774">
      <w:pPr>
        <w:spacing w:line="480" w:lineRule="auto"/>
        <w:rPr>
          <w:b/>
          <w:u w:val="single"/>
        </w:rPr>
      </w:pPr>
    </w:p>
    <w:p w:rsidR="00B778B3" w:rsidRDefault="00B778B3" w:rsidP="005C1774">
      <w:pPr>
        <w:rPr>
          <w:b/>
          <w:u w:val="single"/>
        </w:rPr>
      </w:pPr>
      <w:r w:rsidRPr="008A7441">
        <w:rPr>
          <w:b/>
          <w:u w:val="single"/>
        </w:rPr>
        <w:t>T</w:t>
      </w:r>
      <w:r>
        <w:rPr>
          <w:b/>
          <w:u w:val="single"/>
        </w:rPr>
        <w:t>OPICS</w:t>
      </w:r>
    </w:p>
    <w:p w:rsidR="008D11AC" w:rsidRDefault="00E805CE" w:rsidP="005C1774">
      <w:r w:rsidRPr="00E805CE">
        <w:t>Laying the foundation for teaching social studies</w:t>
      </w:r>
    </w:p>
    <w:p w:rsidR="00E805CE" w:rsidRDefault="00E805CE" w:rsidP="005C1774">
      <w:r>
        <w:t>How to use the C3 Framework</w:t>
      </w:r>
    </w:p>
    <w:p w:rsidR="00742324" w:rsidRDefault="00742324" w:rsidP="005C1774">
      <w:r>
        <w:t xml:space="preserve">How to use the KAS for Social Studies (current) </w:t>
      </w:r>
    </w:p>
    <w:p w:rsidR="00E805CE" w:rsidRDefault="00E805CE" w:rsidP="005C1774">
      <w:r>
        <w:t xml:space="preserve">How to </w:t>
      </w:r>
      <w:r w:rsidRPr="00E805CE">
        <w:t>use Social Studies Standards for the Next Generation</w:t>
      </w:r>
      <w:r w:rsidR="00742324">
        <w:t xml:space="preserve"> (Draft)</w:t>
      </w:r>
    </w:p>
    <w:p w:rsidR="00E805CE" w:rsidRDefault="00E805CE" w:rsidP="005C1774">
      <w:r>
        <w:t>Varied Approaches to teaching social studies</w:t>
      </w:r>
    </w:p>
    <w:p w:rsidR="00E805CE" w:rsidRDefault="00E805CE" w:rsidP="005C1774">
      <w:r>
        <w:t>Creating civic mindedness in students</w:t>
      </w:r>
    </w:p>
    <w:p w:rsidR="00E805CE" w:rsidRDefault="00E805CE" w:rsidP="005C1774">
      <w:r>
        <w:t>Using inquiry to teach social studies</w:t>
      </w:r>
    </w:p>
    <w:p w:rsidR="00E805CE" w:rsidRDefault="00E805CE" w:rsidP="005C1774">
      <w:r>
        <w:t>The types of inquiry and metacognition</w:t>
      </w:r>
    </w:p>
    <w:p w:rsidR="00E805CE" w:rsidRDefault="00394EAE" w:rsidP="005C1774">
      <w:r>
        <w:t>Identifying</w:t>
      </w:r>
      <w:r w:rsidR="00E805CE">
        <w:t xml:space="preserve"> and using Children’s Literature to teach social studies</w:t>
      </w:r>
    </w:p>
    <w:p w:rsidR="00E805CE" w:rsidRDefault="00E805CE" w:rsidP="005C1774">
      <w:r>
        <w:t>How to nurture geographic reasoning in students</w:t>
      </w:r>
    </w:p>
    <w:p w:rsidR="00E805CE" w:rsidRDefault="00E805CE" w:rsidP="005C1774">
      <w:r>
        <w:t>Identifying and creating summative and formative assessments</w:t>
      </w:r>
    </w:p>
    <w:p w:rsidR="00E805CE" w:rsidRDefault="00E805CE" w:rsidP="005C1774">
      <w:r>
        <w:t>Characteristics of highly effective teaching and learning</w:t>
      </w:r>
    </w:p>
    <w:p w:rsidR="00E805CE" w:rsidRDefault="00E805CE" w:rsidP="005C1774">
      <w:r>
        <w:t>The importance of teacher planning</w:t>
      </w:r>
    </w:p>
    <w:p w:rsidR="00E805CE" w:rsidRDefault="00E805CE" w:rsidP="005C1774">
      <w:r>
        <w:t>Analyzing student data</w:t>
      </w:r>
    </w:p>
    <w:p w:rsidR="00E805CE" w:rsidRDefault="00E805CE" w:rsidP="005C1774">
      <w:r>
        <w:t>RTI-Response to Intervention</w:t>
      </w:r>
    </w:p>
    <w:p w:rsidR="00E805CE" w:rsidRDefault="00E805CE" w:rsidP="005C1774">
      <w:r>
        <w:t>Historical thinking with students</w:t>
      </w:r>
    </w:p>
    <w:p w:rsidR="00E805CE" w:rsidRDefault="00E805CE" w:rsidP="005C1774">
      <w:r>
        <w:t>Using biographies and holidays to make History come alive</w:t>
      </w:r>
    </w:p>
    <w:p w:rsidR="00E805CE" w:rsidRDefault="007E65E8" w:rsidP="005C1774">
      <w:r>
        <w:t>Creating an effective lesson plan</w:t>
      </w:r>
    </w:p>
    <w:p w:rsidR="007E65E8" w:rsidRDefault="007E65E8" w:rsidP="005C1774">
      <w:r>
        <w:t>Creating an effective social studies unit</w:t>
      </w:r>
    </w:p>
    <w:p w:rsidR="007E65E8" w:rsidRDefault="00120BFA" w:rsidP="005C1774">
      <w:r>
        <w:t>Integrating social studies into other content areas</w:t>
      </w:r>
    </w:p>
    <w:p w:rsidR="00120BFA" w:rsidRDefault="00120BFA" w:rsidP="005C1774">
      <w:r>
        <w:t>Helping students understand economic decision making</w:t>
      </w:r>
    </w:p>
    <w:p w:rsidR="00120BFA" w:rsidRDefault="00120BFA" w:rsidP="005C1774">
      <w:r>
        <w:t>Cultural diversity in the classroom</w:t>
      </w:r>
    </w:p>
    <w:p w:rsidR="0080148E" w:rsidRPr="00CF5285" w:rsidRDefault="00120BFA" w:rsidP="00CF69BC">
      <w:r>
        <w:t>Accountability for student learning-PGES</w:t>
      </w:r>
    </w:p>
    <w:p w:rsidR="0080148E" w:rsidRDefault="0080148E" w:rsidP="00CF69BC">
      <w:pPr>
        <w:rPr>
          <w:b/>
          <w:bCs/>
        </w:rPr>
      </w:pPr>
    </w:p>
    <w:p w:rsidR="0080148E" w:rsidRDefault="0080148E" w:rsidP="00CF69BC">
      <w:pPr>
        <w:rPr>
          <w:b/>
        </w:rPr>
      </w:pPr>
      <w:r>
        <w:rPr>
          <w:b/>
        </w:rPr>
        <w:t>COURSE TASKS/Requirements:</w:t>
      </w:r>
    </w:p>
    <w:p w:rsidR="0080148E" w:rsidRDefault="0080148E" w:rsidP="00CF69BC">
      <w:pPr>
        <w:rPr>
          <w:b/>
          <w:bCs/>
          <w:u w:val="single"/>
        </w:rPr>
      </w:pPr>
    </w:p>
    <w:p w:rsidR="00CF69BC" w:rsidRPr="001F6704" w:rsidRDefault="00CF69BC" w:rsidP="00CF69BC">
      <w:pPr>
        <w:rPr>
          <w:b/>
          <w:bCs/>
        </w:rPr>
      </w:pPr>
      <w:r w:rsidRPr="0080148E">
        <w:rPr>
          <w:b/>
          <w:bCs/>
          <w:u w:val="single"/>
        </w:rPr>
        <w:t>Class Par</w:t>
      </w:r>
      <w:r w:rsidR="007B730F" w:rsidRPr="0080148E">
        <w:rPr>
          <w:b/>
          <w:bCs/>
          <w:u w:val="single"/>
        </w:rPr>
        <w:t xml:space="preserve">ticipation </w:t>
      </w:r>
      <w:r w:rsidRPr="0080148E">
        <w:rPr>
          <w:b/>
          <w:bCs/>
          <w:u w:val="single"/>
        </w:rPr>
        <w:t>100 points</w:t>
      </w:r>
      <w:r w:rsidRPr="001F6704">
        <w:rPr>
          <w:b/>
          <w:bCs/>
        </w:rPr>
        <w:t xml:space="preserve"> </w:t>
      </w:r>
      <w:r w:rsidR="00772F6A">
        <w:rPr>
          <w:b/>
          <w:bCs/>
        </w:rPr>
        <w:t xml:space="preserve"> KT</w:t>
      </w:r>
      <w:r w:rsidR="00AC580A">
        <w:rPr>
          <w:b/>
          <w:bCs/>
        </w:rPr>
        <w:t>S 1,3 ,4, 5, 9, 10 CAEP 1 DOMAIN 1, 2, 3, 4</w:t>
      </w:r>
    </w:p>
    <w:p w:rsidR="00BF0F48" w:rsidRPr="001F6704" w:rsidRDefault="00BF0F48" w:rsidP="00BF0F48">
      <w:pPr>
        <w:pStyle w:val="BodyText"/>
        <w:rPr>
          <w:sz w:val="22"/>
          <w:szCs w:val="22"/>
        </w:rPr>
      </w:pPr>
      <w:r w:rsidRPr="001F6704">
        <w:rPr>
          <w:b/>
          <w:bCs/>
          <w:sz w:val="22"/>
          <w:szCs w:val="22"/>
        </w:rPr>
        <w:t>You are responsible for your own education.</w:t>
      </w:r>
      <w:r w:rsidRPr="001F6704">
        <w:rPr>
          <w:sz w:val="22"/>
          <w:szCs w:val="22"/>
        </w:rPr>
        <w:t xml:space="preserve"> Each pre-service teacher is valuable to the success of this course. To be engaged, you need to participate, that is, speak. </w:t>
      </w:r>
      <w:r w:rsidR="00B42D39">
        <w:rPr>
          <w:sz w:val="22"/>
          <w:szCs w:val="22"/>
        </w:rPr>
        <w:t xml:space="preserve"> You should arrive prepared by having read/reviewed the Chapter reading assignments for the day of the meeting.</w:t>
      </w:r>
    </w:p>
    <w:p w:rsidR="00BF0F48" w:rsidRPr="001F6704" w:rsidRDefault="00BF0F48" w:rsidP="00BF0F48">
      <w:pPr>
        <w:rPr>
          <w:b/>
          <w:bCs/>
          <w:sz w:val="22"/>
          <w:szCs w:val="22"/>
        </w:rPr>
      </w:pPr>
    </w:p>
    <w:p w:rsidR="00BF0F48" w:rsidRPr="001F6704" w:rsidRDefault="00BF0F48" w:rsidP="00BF0F48">
      <w:pPr>
        <w:overflowPunct w:val="0"/>
        <w:autoSpaceDE w:val="0"/>
        <w:autoSpaceDN w:val="0"/>
        <w:adjustRightInd w:val="0"/>
        <w:textAlignment w:val="baseline"/>
        <w:rPr>
          <w:b/>
          <w:sz w:val="22"/>
          <w:szCs w:val="22"/>
        </w:rPr>
      </w:pPr>
      <w:r w:rsidRPr="001F6704">
        <w:rPr>
          <w:b/>
          <w:bCs/>
          <w:sz w:val="22"/>
          <w:szCs w:val="22"/>
        </w:rPr>
        <w:t xml:space="preserve">Regular attendance in professional education courses is expected of all students.  It is a professional responsibility that is a part of the disposition assessment of teacher candidates.  No more than four (4) absences will be allowed for Tuesday/Thursday courses.  Excess absences will result in an </w:t>
      </w:r>
      <w:r w:rsidRPr="001F6704">
        <w:rPr>
          <w:b/>
          <w:bCs/>
          <w:sz w:val="22"/>
          <w:szCs w:val="22"/>
          <w:u w:val="single"/>
        </w:rPr>
        <w:t>F</w:t>
      </w:r>
      <w:r w:rsidRPr="001F6704">
        <w:rPr>
          <w:b/>
          <w:bCs/>
          <w:sz w:val="22"/>
          <w:szCs w:val="22"/>
        </w:rPr>
        <w:t xml:space="preserve"> for the course. </w:t>
      </w:r>
      <w:r w:rsidRPr="001F6704">
        <w:rPr>
          <w:b/>
          <w:bCs/>
          <w:i/>
          <w:sz w:val="22"/>
          <w:szCs w:val="22"/>
        </w:rPr>
        <w:t>Note: students will not be penalized for absences excused by Campbellsville University; however, it is the student’s responsibility to notify the professor in advance of the excused absence.</w:t>
      </w:r>
      <w:r w:rsidRPr="001F6704">
        <w:rPr>
          <w:b/>
          <w:bCs/>
          <w:sz w:val="22"/>
          <w:szCs w:val="22"/>
        </w:rPr>
        <w:t xml:space="preserve"> It is also the student’s responsibility to insure that all assignments are submitted on due dates, regardless of </w:t>
      </w:r>
      <w:r w:rsidRPr="001F6704">
        <w:rPr>
          <w:b/>
          <w:sz w:val="22"/>
          <w:szCs w:val="22"/>
        </w:rPr>
        <w:t>date(s) of absences.</w:t>
      </w:r>
    </w:p>
    <w:p w:rsidR="001F6704" w:rsidRPr="001F6704" w:rsidRDefault="001F6704" w:rsidP="00BF0F48">
      <w:pPr>
        <w:overflowPunct w:val="0"/>
        <w:autoSpaceDE w:val="0"/>
        <w:autoSpaceDN w:val="0"/>
        <w:adjustRightInd w:val="0"/>
        <w:textAlignment w:val="baseline"/>
        <w:rPr>
          <w:b/>
          <w:sz w:val="22"/>
          <w:szCs w:val="22"/>
        </w:rPr>
      </w:pPr>
    </w:p>
    <w:p w:rsidR="001F6704" w:rsidRPr="001F6704" w:rsidRDefault="001F6704" w:rsidP="001F6704">
      <w:pPr>
        <w:pStyle w:val="BodyText"/>
        <w:rPr>
          <w:sz w:val="22"/>
          <w:szCs w:val="22"/>
        </w:rPr>
      </w:pPr>
      <w:r w:rsidRPr="001F6704">
        <w:rPr>
          <w:sz w:val="22"/>
          <w:szCs w:val="22"/>
        </w:rPr>
        <w:t xml:space="preserve">Every student will participate in group and individual assignments done in class weekly. Examples of activities might be-complete readings, chapter assignments, writings, and presentations.  </w:t>
      </w:r>
    </w:p>
    <w:p w:rsidR="001F6704" w:rsidRPr="001F6704" w:rsidRDefault="001F6704" w:rsidP="00BF0F48">
      <w:pPr>
        <w:overflowPunct w:val="0"/>
        <w:autoSpaceDE w:val="0"/>
        <w:autoSpaceDN w:val="0"/>
        <w:adjustRightInd w:val="0"/>
        <w:textAlignment w:val="baseline"/>
        <w:rPr>
          <w:b/>
          <w:sz w:val="22"/>
          <w:szCs w:val="22"/>
        </w:rPr>
      </w:pPr>
    </w:p>
    <w:p w:rsidR="00CF69BC" w:rsidRPr="001F6704" w:rsidRDefault="00CF69BC" w:rsidP="00CF69BC">
      <w:pPr>
        <w:rPr>
          <w:sz w:val="22"/>
          <w:szCs w:val="22"/>
        </w:rPr>
      </w:pPr>
    </w:p>
    <w:p w:rsidR="001F6704" w:rsidRPr="006F7BEB" w:rsidRDefault="008A5D55" w:rsidP="001F6704">
      <w:pPr>
        <w:pStyle w:val="BodyText"/>
        <w:rPr>
          <w:b/>
        </w:rPr>
      </w:pPr>
      <w:r w:rsidRPr="008A5D55">
        <w:rPr>
          <w:b/>
          <w:u w:val="single"/>
        </w:rPr>
        <w:t>Unit of Study 35</w:t>
      </w:r>
      <w:r w:rsidR="007B730F" w:rsidRPr="008A5D55">
        <w:rPr>
          <w:b/>
          <w:u w:val="single"/>
        </w:rPr>
        <w:t>0 points</w:t>
      </w:r>
      <w:r w:rsidR="001F6704">
        <w:rPr>
          <w:b/>
          <w:u w:val="single"/>
        </w:rPr>
        <w:t xml:space="preserve">  </w:t>
      </w:r>
      <w:r w:rsidR="001F6704" w:rsidRPr="006F7BEB">
        <w:rPr>
          <w:b/>
        </w:rPr>
        <w:t xml:space="preserve">KTS 1, 2, 3, 4, 5, 6, 7, </w:t>
      </w:r>
      <w:r w:rsidR="001F6704">
        <w:rPr>
          <w:b/>
        </w:rPr>
        <w:t>CAEP</w:t>
      </w:r>
      <w:r w:rsidR="001F6704" w:rsidRPr="006F7BEB">
        <w:rPr>
          <w:b/>
        </w:rPr>
        <w:t xml:space="preserve"> 1 Domain 1 </w:t>
      </w:r>
      <w:r w:rsidR="0010086C">
        <w:rPr>
          <w:b/>
        </w:rPr>
        <w:t>ILA 3</w:t>
      </w:r>
    </w:p>
    <w:p w:rsidR="00CF69BC" w:rsidRPr="008A5D55" w:rsidRDefault="00CF69BC" w:rsidP="00CF69BC">
      <w:pPr>
        <w:rPr>
          <w:b/>
          <w:u w:val="single"/>
        </w:rPr>
      </w:pPr>
    </w:p>
    <w:p w:rsidR="007A401F" w:rsidRDefault="007A401F" w:rsidP="008A5D55">
      <w:pPr>
        <w:overflowPunct w:val="0"/>
        <w:autoSpaceDE w:val="0"/>
        <w:autoSpaceDN w:val="0"/>
        <w:adjustRightInd w:val="0"/>
        <w:textAlignment w:val="baseline"/>
        <w:rPr>
          <w:bCs/>
          <w:sz w:val="22"/>
          <w:szCs w:val="22"/>
        </w:rPr>
      </w:pPr>
      <w:r>
        <w:rPr>
          <w:bCs/>
          <w:sz w:val="22"/>
          <w:szCs w:val="22"/>
        </w:rPr>
        <w:t xml:space="preserve">Guidelines: </w:t>
      </w:r>
    </w:p>
    <w:p w:rsidR="008A553F" w:rsidRDefault="008A553F" w:rsidP="008A5D55">
      <w:pPr>
        <w:overflowPunct w:val="0"/>
        <w:autoSpaceDE w:val="0"/>
        <w:autoSpaceDN w:val="0"/>
        <w:adjustRightInd w:val="0"/>
        <w:textAlignment w:val="baseline"/>
        <w:rPr>
          <w:bCs/>
          <w:sz w:val="22"/>
          <w:szCs w:val="22"/>
        </w:rPr>
      </w:pPr>
    </w:p>
    <w:p w:rsidR="008A553F" w:rsidRPr="00CB5DF3" w:rsidRDefault="00CB5DF3" w:rsidP="00CB5DF3">
      <w:pPr>
        <w:pStyle w:val="BodyText"/>
        <w:numPr>
          <w:ilvl w:val="0"/>
          <w:numId w:val="17"/>
        </w:numPr>
        <w:rPr>
          <w:sz w:val="22"/>
          <w:szCs w:val="22"/>
        </w:rPr>
      </w:pPr>
      <w:r w:rsidRPr="001F6704">
        <w:rPr>
          <w:sz w:val="22"/>
          <w:szCs w:val="22"/>
        </w:rPr>
        <w:t>This unit must follow the guidelines on the SOE website.</w:t>
      </w:r>
      <w:r>
        <w:rPr>
          <w:sz w:val="22"/>
          <w:szCs w:val="22"/>
        </w:rPr>
        <w:t xml:space="preserve"> </w:t>
      </w:r>
      <w:r w:rsidR="008A553F" w:rsidRPr="00CB5DF3">
        <w:rPr>
          <w:bCs/>
          <w:sz w:val="22"/>
          <w:szCs w:val="22"/>
        </w:rPr>
        <w:t>The following SoE (Sources of Evidence) forms are necessary and available on the SOE website and TigerNet for your reference:</w:t>
      </w:r>
      <w:r w:rsidR="001A26C7" w:rsidRPr="00CB5DF3">
        <w:rPr>
          <w:bCs/>
          <w:sz w:val="22"/>
          <w:szCs w:val="22"/>
        </w:rPr>
        <w:t xml:space="preserve"> </w:t>
      </w:r>
    </w:p>
    <w:p w:rsidR="008A553F" w:rsidRDefault="008A553F" w:rsidP="008A553F">
      <w:pPr>
        <w:pStyle w:val="ListParagraph"/>
        <w:rPr>
          <w:b/>
          <w:bCs/>
          <w:sz w:val="22"/>
          <w:szCs w:val="22"/>
          <w:u w:val="single"/>
        </w:rPr>
      </w:pPr>
    </w:p>
    <w:tbl>
      <w:tblPr>
        <w:tblStyle w:val="TableGrid"/>
        <w:tblW w:w="0" w:type="auto"/>
        <w:tblInd w:w="720" w:type="dxa"/>
        <w:tblLook w:val="04A0" w:firstRow="1" w:lastRow="0" w:firstColumn="1" w:lastColumn="0" w:noHBand="0" w:noVBand="1"/>
      </w:tblPr>
      <w:tblGrid>
        <w:gridCol w:w="4931"/>
        <w:gridCol w:w="2107"/>
      </w:tblGrid>
      <w:tr w:rsidR="00357DAF" w:rsidTr="007C4C4E">
        <w:trPr>
          <w:trHeight w:val="431"/>
        </w:trPr>
        <w:tc>
          <w:tcPr>
            <w:tcW w:w="4931" w:type="dxa"/>
          </w:tcPr>
          <w:p w:rsidR="00357DAF" w:rsidRDefault="00357DAF" w:rsidP="008A553F">
            <w:pPr>
              <w:pStyle w:val="ListParagraph"/>
              <w:ind w:left="0"/>
              <w:rPr>
                <w:b/>
                <w:bCs/>
                <w:sz w:val="22"/>
                <w:szCs w:val="22"/>
                <w:u w:val="single"/>
              </w:rPr>
            </w:pPr>
            <w:r>
              <w:rPr>
                <w:b/>
                <w:bCs/>
                <w:sz w:val="22"/>
                <w:szCs w:val="22"/>
                <w:u w:val="single"/>
              </w:rPr>
              <w:t>Units Pieces</w:t>
            </w:r>
          </w:p>
        </w:tc>
        <w:tc>
          <w:tcPr>
            <w:tcW w:w="2107" w:type="dxa"/>
          </w:tcPr>
          <w:p w:rsidR="00357DAF" w:rsidRDefault="00357DAF" w:rsidP="008A553F">
            <w:pPr>
              <w:pStyle w:val="ListParagraph"/>
              <w:ind w:left="0"/>
              <w:rPr>
                <w:b/>
                <w:bCs/>
                <w:sz w:val="22"/>
                <w:szCs w:val="22"/>
                <w:u w:val="single"/>
              </w:rPr>
            </w:pPr>
            <w:r>
              <w:rPr>
                <w:b/>
                <w:bCs/>
                <w:sz w:val="22"/>
                <w:szCs w:val="22"/>
                <w:u w:val="single"/>
              </w:rPr>
              <w:t>Points</w:t>
            </w:r>
          </w:p>
        </w:tc>
      </w:tr>
      <w:tr w:rsidR="00357DAF" w:rsidTr="007C4C4E">
        <w:tc>
          <w:tcPr>
            <w:tcW w:w="4931" w:type="dxa"/>
          </w:tcPr>
          <w:p w:rsidR="00357DAF" w:rsidRPr="007C4C4E" w:rsidRDefault="00357DAF" w:rsidP="007C4C4E">
            <w:pPr>
              <w:rPr>
                <w:bCs/>
                <w:sz w:val="22"/>
                <w:szCs w:val="22"/>
              </w:rPr>
            </w:pPr>
            <w:r w:rsidRPr="007C4C4E">
              <w:rPr>
                <w:b/>
                <w:bCs/>
                <w:sz w:val="22"/>
                <w:szCs w:val="22"/>
              </w:rPr>
              <w:t>SoE-1</w:t>
            </w:r>
            <w:r w:rsidR="007C4C4E">
              <w:rPr>
                <w:bCs/>
                <w:sz w:val="22"/>
                <w:szCs w:val="22"/>
              </w:rPr>
              <w:t xml:space="preserve"> (Context)</w:t>
            </w:r>
          </w:p>
        </w:tc>
        <w:tc>
          <w:tcPr>
            <w:tcW w:w="2107" w:type="dxa"/>
          </w:tcPr>
          <w:p w:rsidR="007C4C4E" w:rsidRPr="007C4C4E" w:rsidRDefault="007C4C4E" w:rsidP="008A553F">
            <w:pPr>
              <w:pStyle w:val="ListParagraph"/>
              <w:ind w:left="0"/>
              <w:rPr>
                <w:bCs/>
                <w:sz w:val="22"/>
                <w:szCs w:val="22"/>
              </w:rPr>
            </w:pPr>
            <w:r>
              <w:rPr>
                <w:bCs/>
                <w:sz w:val="22"/>
                <w:szCs w:val="22"/>
              </w:rPr>
              <w:t>10</w:t>
            </w:r>
          </w:p>
        </w:tc>
      </w:tr>
      <w:tr w:rsidR="00357DAF" w:rsidTr="007C4C4E">
        <w:tc>
          <w:tcPr>
            <w:tcW w:w="4931" w:type="dxa"/>
          </w:tcPr>
          <w:p w:rsidR="00357DAF" w:rsidRPr="007C4C4E" w:rsidRDefault="00357DAF" w:rsidP="007C4C4E">
            <w:pPr>
              <w:rPr>
                <w:bCs/>
                <w:sz w:val="22"/>
                <w:szCs w:val="22"/>
              </w:rPr>
            </w:pPr>
            <w:r w:rsidRPr="007C4C4E">
              <w:rPr>
                <w:b/>
                <w:bCs/>
                <w:sz w:val="22"/>
                <w:szCs w:val="22"/>
              </w:rPr>
              <w:t>SoE-1.1</w:t>
            </w:r>
            <w:r w:rsidR="007C4C4E" w:rsidRPr="007C4C4E">
              <w:rPr>
                <w:bCs/>
                <w:sz w:val="22"/>
                <w:szCs w:val="22"/>
              </w:rPr>
              <w:t xml:space="preserve"> (Guidelines)</w:t>
            </w:r>
          </w:p>
        </w:tc>
        <w:tc>
          <w:tcPr>
            <w:tcW w:w="2107" w:type="dxa"/>
          </w:tcPr>
          <w:p w:rsidR="00357DAF" w:rsidRPr="007C4C4E" w:rsidRDefault="007C4C4E" w:rsidP="008A553F">
            <w:pPr>
              <w:pStyle w:val="ListParagraph"/>
              <w:ind w:left="0"/>
              <w:rPr>
                <w:bCs/>
                <w:sz w:val="22"/>
                <w:szCs w:val="22"/>
              </w:rPr>
            </w:pPr>
            <w:r>
              <w:rPr>
                <w:bCs/>
                <w:sz w:val="22"/>
                <w:szCs w:val="22"/>
              </w:rPr>
              <w:t>10</w:t>
            </w:r>
          </w:p>
        </w:tc>
      </w:tr>
      <w:tr w:rsidR="00357DAF" w:rsidTr="007C4C4E">
        <w:tc>
          <w:tcPr>
            <w:tcW w:w="4931" w:type="dxa"/>
          </w:tcPr>
          <w:p w:rsidR="00357DAF" w:rsidRDefault="007C4C4E" w:rsidP="008A553F">
            <w:pPr>
              <w:pStyle w:val="ListParagraph"/>
              <w:ind w:left="0"/>
              <w:rPr>
                <w:b/>
                <w:bCs/>
                <w:sz w:val="22"/>
                <w:szCs w:val="22"/>
                <w:u w:val="single"/>
              </w:rPr>
            </w:pPr>
            <w:r w:rsidRPr="008A553F">
              <w:rPr>
                <w:b/>
                <w:bCs/>
                <w:sz w:val="22"/>
                <w:szCs w:val="22"/>
              </w:rPr>
              <w:t>SoE1.2</w:t>
            </w:r>
            <w:r w:rsidRPr="008A553F">
              <w:rPr>
                <w:bCs/>
                <w:sz w:val="22"/>
                <w:szCs w:val="22"/>
              </w:rPr>
              <w:t xml:space="preserve"> (Assessment Plan</w:t>
            </w:r>
            <w:r>
              <w:rPr>
                <w:bCs/>
                <w:sz w:val="22"/>
                <w:szCs w:val="22"/>
              </w:rPr>
              <w:t>)</w:t>
            </w:r>
          </w:p>
        </w:tc>
        <w:tc>
          <w:tcPr>
            <w:tcW w:w="2107" w:type="dxa"/>
          </w:tcPr>
          <w:p w:rsidR="00357DAF" w:rsidRPr="007C4C4E" w:rsidRDefault="007C4C4E" w:rsidP="008A553F">
            <w:pPr>
              <w:pStyle w:val="ListParagraph"/>
              <w:ind w:left="0"/>
              <w:rPr>
                <w:bCs/>
                <w:sz w:val="22"/>
                <w:szCs w:val="22"/>
              </w:rPr>
            </w:pPr>
            <w:r>
              <w:rPr>
                <w:bCs/>
                <w:sz w:val="22"/>
                <w:szCs w:val="22"/>
              </w:rPr>
              <w:t>20</w:t>
            </w:r>
          </w:p>
        </w:tc>
      </w:tr>
      <w:tr w:rsidR="007C4C4E" w:rsidTr="007C4C4E">
        <w:tc>
          <w:tcPr>
            <w:tcW w:w="4931" w:type="dxa"/>
          </w:tcPr>
          <w:p w:rsidR="007C4C4E" w:rsidRDefault="007C4C4E" w:rsidP="007C4C4E">
            <w:pPr>
              <w:pStyle w:val="ListParagraph"/>
              <w:ind w:left="0"/>
              <w:rPr>
                <w:b/>
                <w:bCs/>
                <w:sz w:val="22"/>
                <w:szCs w:val="22"/>
                <w:u w:val="single"/>
              </w:rPr>
            </w:pPr>
            <w:r w:rsidRPr="001A26C7">
              <w:rPr>
                <w:b/>
                <w:bCs/>
                <w:sz w:val="22"/>
                <w:szCs w:val="22"/>
              </w:rPr>
              <w:t>SoE 1.3</w:t>
            </w:r>
            <w:r w:rsidRPr="008A553F">
              <w:rPr>
                <w:bCs/>
                <w:sz w:val="22"/>
                <w:szCs w:val="22"/>
              </w:rPr>
              <w:t xml:space="preserve"> (Instructional Strategies)</w:t>
            </w:r>
          </w:p>
        </w:tc>
        <w:tc>
          <w:tcPr>
            <w:tcW w:w="2107" w:type="dxa"/>
          </w:tcPr>
          <w:p w:rsidR="007C4C4E" w:rsidRPr="007C4C4E" w:rsidRDefault="007C4C4E" w:rsidP="007C4C4E">
            <w:pPr>
              <w:pStyle w:val="ListParagraph"/>
              <w:ind w:left="0"/>
              <w:rPr>
                <w:bCs/>
                <w:sz w:val="22"/>
                <w:szCs w:val="22"/>
              </w:rPr>
            </w:pPr>
            <w:r>
              <w:rPr>
                <w:bCs/>
                <w:sz w:val="22"/>
                <w:szCs w:val="22"/>
              </w:rPr>
              <w:t>20</w:t>
            </w:r>
          </w:p>
        </w:tc>
      </w:tr>
      <w:tr w:rsidR="007C4C4E" w:rsidTr="007C4C4E">
        <w:tc>
          <w:tcPr>
            <w:tcW w:w="4931" w:type="dxa"/>
          </w:tcPr>
          <w:p w:rsidR="007C4C4E" w:rsidRDefault="007C4C4E" w:rsidP="007C4C4E">
            <w:pPr>
              <w:pStyle w:val="ListParagraph"/>
              <w:ind w:left="0"/>
              <w:rPr>
                <w:b/>
                <w:bCs/>
                <w:sz w:val="22"/>
                <w:szCs w:val="22"/>
                <w:u w:val="single"/>
              </w:rPr>
            </w:pPr>
            <w:r w:rsidRPr="008A553F">
              <w:rPr>
                <w:b/>
                <w:bCs/>
                <w:sz w:val="22"/>
                <w:szCs w:val="22"/>
              </w:rPr>
              <w:t>SoE 1.4</w:t>
            </w:r>
            <w:r>
              <w:rPr>
                <w:bCs/>
                <w:sz w:val="22"/>
                <w:szCs w:val="22"/>
              </w:rPr>
              <w:t xml:space="preserve"> (Organizing/Analyzing Results)</w:t>
            </w:r>
          </w:p>
        </w:tc>
        <w:tc>
          <w:tcPr>
            <w:tcW w:w="2107" w:type="dxa"/>
          </w:tcPr>
          <w:p w:rsidR="007C4C4E" w:rsidRPr="007C4C4E" w:rsidRDefault="00447AB8" w:rsidP="007C4C4E">
            <w:pPr>
              <w:pStyle w:val="ListParagraph"/>
              <w:ind w:left="0"/>
              <w:rPr>
                <w:bCs/>
                <w:sz w:val="22"/>
                <w:szCs w:val="22"/>
              </w:rPr>
            </w:pPr>
            <w:r>
              <w:rPr>
                <w:bCs/>
                <w:sz w:val="22"/>
                <w:szCs w:val="22"/>
              </w:rPr>
              <w:t>25</w:t>
            </w:r>
          </w:p>
        </w:tc>
      </w:tr>
      <w:tr w:rsidR="007C4C4E" w:rsidTr="007C4C4E">
        <w:tc>
          <w:tcPr>
            <w:tcW w:w="4931" w:type="dxa"/>
          </w:tcPr>
          <w:p w:rsidR="007C4C4E" w:rsidRPr="007C4C4E" w:rsidRDefault="007C4C4E" w:rsidP="007C4C4E">
            <w:pPr>
              <w:rPr>
                <w:bCs/>
                <w:sz w:val="22"/>
                <w:szCs w:val="22"/>
              </w:rPr>
            </w:pPr>
            <w:r w:rsidRPr="007C4C4E">
              <w:rPr>
                <w:b/>
                <w:bCs/>
                <w:sz w:val="22"/>
                <w:szCs w:val="22"/>
              </w:rPr>
              <w:t>SoE-2</w:t>
            </w:r>
            <w:r w:rsidRPr="007C4C4E">
              <w:rPr>
                <w:bCs/>
                <w:sz w:val="22"/>
                <w:szCs w:val="22"/>
              </w:rPr>
              <w:t xml:space="preserve"> </w:t>
            </w:r>
            <w:r>
              <w:rPr>
                <w:bCs/>
                <w:sz w:val="22"/>
                <w:szCs w:val="22"/>
              </w:rPr>
              <w:t>(Lesson Plans)</w:t>
            </w:r>
          </w:p>
        </w:tc>
        <w:tc>
          <w:tcPr>
            <w:tcW w:w="2107" w:type="dxa"/>
          </w:tcPr>
          <w:p w:rsidR="007C4C4E" w:rsidRPr="007C4C4E" w:rsidRDefault="007C4C4E" w:rsidP="007C4C4E">
            <w:pPr>
              <w:pStyle w:val="ListParagraph"/>
              <w:ind w:left="0"/>
              <w:rPr>
                <w:bCs/>
                <w:sz w:val="22"/>
                <w:szCs w:val="22"/>
              </w:rPr>
            </w:pPr>
            <w:r>
              <w:rPr>
                <w:bCs/>
                <w:sz w:val="22"/>
                <w:szCs w:val="22"/>
              </w:rPr>
              <w:t>25 each (125 total)</w:t>
            </w:r>
          </w:p>
        </w:tc>
      </w:tr>
      <w:tr w:rsidR="007C4C4E" w:rsidTr="007C4C4E">
        <w:tc>
          <w:tcPr>
            <w:tcW w:w="4931" w:type="dxa"/>
          </w:tcPr>
          <w:p w:rsidR="007C4C4E" w:rsidRPr="007C4C4E" w:rsidRDefault="007C4C4E" w:rsidP="007C4C4E">
            <w:pPr>
              <w:rPr>
                <w:bCs/>
                <w:sz w:val="22"/>
                <w:szCs w:val="22"/>
              </w:rPr>
            </w:pPr>
            <w:r w:rsidRPr="007C4C4E">
              <w:rPr>
                <w:b/>
                <w:bCs/>
                <w:sz w:val="22"/>
                <w:szCs w:val="22"/>
              </w:rPr>
              <w:t>SoE-4 (</w:t>
            </w:r>
            <w:r w:rsidRPr="007C4C4E">
              <w:rPr>
                <w:bCs/>
                <w:sz w:val="22"/>
                <w:szCs w:val="22"/>
              </w:rPr>
              <w:t>Post-Observation)</w:t>
            </w:r>
          </w:p>
        </w:tc>
        <w:tc>
          <w:tcPr>
            <w:tcW w:w="2107" w:type="dxa"/>
          </w:tcPr>
          <w:p w:rsidR="007C4C4E" w:rsidRPr="007C4C4E" w:rsidRDefault="00447AB8" w:rsidP="007C4C4E">
            <w:pPr>
              <w:pStyle w:val="ListParagraph"/>
              <w:ind w:left="0"/>
              <w:rPr>
                <w:bCs/>
                <w:sz w:val="22"/>
                <w:szCs w:val="22"/>
              </w:rPr>
            </w:pPr>
            <w:r>
              <w:rPr>
                <w:bCs/>
                <w:sz w:val="22"/>
                <w:szCs w:val="22"/>
              </w:rPr>
              <w:t>20</w:t>
            </w:r>
          </w:p>
        </w:tc>
      </w:tr>
      <w:tr w:rsidR="007C4C4E" w:rsidTr="007C4C4E">
        <w:tc>
          <w:tcPr>
            <w:tcW w:w="4931" w:type="dxa"/>
          </w:tcPr>
          <w:p w:rsidR="007C4C4E" w:rsidRPr="007C4C4E" w:rsidRDefault="007C4C4E" w:rsidP="007C4C4E">
            <w:pPr>
              <w:rPr>
                <w:bCs/>
                <w:sz w:val="22"/>
                <w:szCs w:val="22"/>
              </w:rPr>
            </w:pPr>
            <w:r w:rsidRPr="007C4C4E">
              <w:rPr>
                <w:b/>
                <w:bCs/>
                <w:sz w:val="22"/>
                <w:szCs w:val="22"/>
              </w:rPr>
              <w:t>SoE-8</w:t>
            </w:r>
            <w:r w:rsidRPr="007C4C4E">
              <w:rPr>
                <w:bCs/>
                <w:sz w:val="22"/>
                <w:szCs w:val="22"/>
              </w:rPr>
              <w:t xml:space="preserve"> (Student Growth)</w:t>
            </w:r>
          </w:p>
        </w:tc>
        <w:tc>
          <w:tcPr>
            <w:tcW w:w="2107" w:type="dxa"/>
          </w:tcPr>
          <w:p w:rsidR="007C4C4E" w:rsidRPr="007C4C4E" w:rsidRDefault="00447AB8" w:rsidP="007C4C4E">
            <w:pPr>
              <w:pStyle w:val="ListParagraph"/>
              <w:ind w:left="0"/>
              <w:rPr>
                <w:bCs/>
                <w:sz w:val="22"/>
                <w:szCs w:val="22"/>
              </w:rPr>
            </w:pPr>
            <w:r>
              <w:rPr>
                <w:bCs/>
                <w:sz w:val="22"/>
                <w:szCs w:val="22"/>
              </w:rPr>
              <w:t>50</w:t>
            </w:r>
          </w:p>
        </w:tc>
      </w:tr>
      <w:tr w:rsidR="007C4C4E" w:rsidTr="007C4C4E">
        <w:tc>
          <w:tcPr>
            <w:tcW w:w="4931" w:type="dxa"/>
          </w:tcPr>
          <w:p w:rsidR="007C4C4E" w:rsidRPr="007C4C4E" w:rsidRDefault="007C4C4E" w:rsidP="007C4C4E">
            <w:pPr>
              <w:rPr>
                <w:bCs/>
                <w:sz w:val="22"/>
                <w:szCs w:val="22"/>
              </w:rPr>
            </w:pPr>
            <w:r w:rsidRPr="007C4C4E">
              <w:rPr>
                <w:b/>
                <w:bCs/>
                <w:sz w:val="22"/>
                <w:szCs w:val="22"/>
              </w:rPr>
              <w:t>SoE-9</w:t>
            </w:r>
            <w:r w:rsidRPr="007C4C4E">
              <w:rPr>
                <w:bCs/>
                <w:sz w:val="22"/>
                <w:szCs w:val="22"/>
              </w:rPr>
              <w:t xml:space="preserve"> (Student Voice) for units (Grades 3-5)</w:t>
            </w:r>
          </w:p>
        </w:tc>
        <w:tc>
          <w:tcPr>
            <w:tcW w:w="2107" w:type="dxa"/>
          </w:tcPr>
          <w:p w:rsidR="007C4C4E" w:rsidRPr="007C4C4E" w:rsidRDefault="00447AB8" w:rsidP="007C4C4E">
            <w:pPr>
              <w:pStyle w:val="ListParagraph"/>
              <w:ind w:left="0"/>
              <w:rPr>
                <w:bCs/>
                <w:sz w:val="22"/>
                <w:szCs w:val="22"/>
              </w:rPr>
            </w:pPr>
            <w:r>
              <w:rPr>
                <w:bCs/>
                <w:sz w:val="22"/>
                <w:szCs w:val="22"/>
              </w:rPr>
              <w:t>20</w:t>
            </w:r>
          </w:p>
        </w:tc>
      </w:tr>
    </w:tbl>
    <w:p w:rsidR="00357DAF" w:rsidRDefault="00357DAF" w:rsidP="008A553F">
      <w:pPr>
        <w:pStyle w:val="ListParagraph"/>
        <w:rPr>
          <w:b/>
          <w:bCs/>
          <w:sz w:val="22"/>
          <w:szCs w:val="22"/>
          <w:u w:val="single"/>
        </w:rPr>
      </w:pPr>
    </w:p>
    <w:p w:rsidR="00CB5DF3" w:rsidRPr="006D2B3B" w:rsidRDefault="00CB5DF3" w:rsidP="006D2B3B">
      <w:pPr>
        <w:rPr>
          <w:b/>
          <w:bCs/>
          <w:sz w:val="22"/>
          <w:szCs w:val="22"/>
          <w:u w:val="single"/>
        </w:rPr>
      </w:pPr>
    </w:p>
    <w:p w:rsidR="008A5D55" w:rsidRPr="007A401F" w:rsidRDefault="008A5D55" w:rsidP="007A401F">
      <w:pPr>
        <w:pStyle w:val="ListParagraph"/>
        <w:numPr>
          <w:ilvl w:val="0"/>
          <w:numId w:val="10"/>
        </w:numPr>
        <w:rPr>
          <w:bCs/>
          <w:sz w:val="22"/>
          <w:szCs w:val="22"/>
        </w:rPr>
      </w:pPr>
      <w:r w:rsidRPr="007A401F">
        <w:rPr>
          <w:bCs/>
          <w:sz w:val="22"/>
          <w:szCs w:val="22"/>
        </w:rPr>
        <w:t xml:space="preserve">You will be teaching a </w:t>
      </w:r>
      <w:r w:rsidRPr="009B6119">
        <w:rPr>
          <w:b/>
          <w:bCs/>
          <w:sz w:val="22"/>
          <w:szCs w:val="22"/>
          <w:u w:val="single"/>
        </w:rPr>
        <w:t>minimum of 5 lesson plans</w:t>
      </w:r>
      <w:r w:rsidRPr="007A401F">
        <w:rPr>
          <w:bCs/>
          <w:sz w:val="22"/>
          <w:szCs w:val="22"/>
        </w:rPr>
        <w:t xml:space="preserve"> to a class that you select. You, the tea</w:t>
      </w:r>
      <w:r w:rsidR="007A401F" w:rsidRPr="007A401F">
        <w:rPr>
          <w:bCs/>
          <w:sz w:val="22"/>
          <w:szCs w:val="22"/>
        </w:rPr>
        <w:t>cher of the class, and Dr. Flanagan</w:t>
      </w:r>
      <w:r w:rsidRPr="007A401F">
        <w:rPr>
          <w:bCs/>
          <w:sz w:val="22"/>
          <w:szCs w:val="22"/>
        </w:rPr>
        <w:t xml:space="preserve"> must agree on the topic of your unit. All lesson plans should include differentiation, accommodations and student </w:t>
      </w:r>
      <w:r w:rsidR="00394EAE" w:rsidRPr="007A401F">
        <w:rPr>
          <w:bCs/>
          <w:sz w:val="22"/>
          <w:szCs w:val="22"/>
        </w:rPr>
        <w:t>self-reflection</w:t>
      </w:r>
      <w:r w:rsidRPr="007A401F">
        <w:rPr>
          <w:bCs/>
          <w:sz w:val="22"/>
          <w:szCs w:val="22"/>
        </w:rPr>
        <w:t>.</w:t>
      </w:r>
    </w:p>
    <w:p w:rsidR="008A5D55" w:rsidRPr="007A401F" w:rsidRDefault="008A5D55" w:rsidP="007A401F">
      <w:pPr>
        <w:pStyle w:val="ListParagraph"/>
        <w:rPr>
          <w:bCs/>
          <w:sz w:val="22"/>
          <w:szCs w:val="22"/>
        </w:rPr>
      </w:pPr>
    </w:p>
    <w:p w:rsidR="008A5D55" w:rsidRPr="007A401F" w:rsidRDefault="008A5D55" w:rsidP="007A401F">
      <w:pPr>
        <w:pStyle w:val="ListParagraph"/>
        <w:numPr>
          <w:ilvl w:val="0"/>
          <w:numId w:val="10"/>
        </w:numPr>
        <w:rPr>
          <w:sz w:val="22"/>
          <w:szCs w:val="22"/>
        </w:rPr>
      </w:pPr>
      <w:r w:rsidRPr="007A401F">
        <w:rPr>
          <w:sz w:val="22"/>
          <w:szCs w:val="22"/>
        </w:rPr>
        <w:t xml:space="preserve">You will create an original (your own work that has not been used in another class or by another student) interdisciplinary unit with social studies as the focus. </w:t>
      </w:r>
    </w:p>
    <w:p w:rsidR="008A5D55" w:rsidRPr="001F6704" w:rsidRDefault="008A5D55" w:rsidP="008A5D55">
      <w:pPr>
        <w:pStyle w:val="ListParagraph"/>
        <w:ind w:left="0"/>
        <w:rPr>
          <w:sz w:val="22"/>
          <w:szCs w:val="22"/>
        </w:rPr>
      </w:pPr>
    </w:p>
    <w:p w:rsidR="008A5D55" w:rsidRPr="007A401F" w:rsidRDefault="008A5D55" w:rsidP="007A401F">
      <w:pPr>
        <w:pStyle w:val="ListParagraph"/>
        <w:numPr>
          <w:ilvl w:val="0"/>
          <w:numId w:val="10"/>
        </w:numPr>
        <w:rPr>
          <w:sz w:val="22"/>
          <w:szCs w:val="22"/>
        </w:rPr>
      </w:pPr>
      <w:r w:rsidRPr="007A401F">
        <w:rPr>
          <w:sz w:val="22"/>
          <w:szCs w:val="22"/>
        </w:rPr>
        <w:t xml:space="preserve">A </w:t>
      </w:r>
      <w:r w:rsidRPr="007A401F">
        <w:rPr>
          <w:sz w:val="22"/>
          <w:szCs w:val="22"/>
          <w:u w:val="single"/>
        </w:rPr>
        <w:t>pre-test</w:t>
      </w:r>
      <w:r w:rsidRPr="007A401F">
        <w:rPr>
          <w:sz w:val="22"/>
          <w:szCs w:val="22"/>
        </w:rPr>
        <w:t xml:space="preserve"> will be administered before the lesson plans are prepared/taught. A </w:t>
      </w:r>
      <w:r w:rsidR="007A401F">
        <w:rPr>
          <w:sz w:val="22"/>
          <w:szCs w:val="22"/>
          <w:u w:val="single"/>
        </w:rPr>
        <w:t>post-</w:t>
      </w:r>
      <w:r w:rsidRPr="007A401F">
        <w:rPr>
          <w:sz w:val="22"/>
          <w:szCs w:val="22"/>
          <w:u w:val="single"/>
        </w:rPr>
        <w:t>test</w:t>
      </w:r>
      <w:r w:rsidRPr="007A401F">
        <w:rPr>
          <w:sz w:val="22"/>
          <w:szCs w:val="22"/>
        </w:rPr>
        <w:t xml:space="preserve"> will be given after the last lesson is taught. </w:t>
      </w:r>
      <w:r w:rsidR="007A401F">
        <w:rPr>
          <w:sz w:val="22"/>
          <w:szCs w:val="22"/>
        </w:rPr>
        <w:t xml:space="preserve"> </w:t>
      </w:r>
      <w:r w:rsidRPr="007A401F">
        <w:rPr>
          <w:sz w:val="22"/>
          <w:szCs w:val="22"/>
        </w:rPr>
        <w:t>(The pre- and- post tests should be the same test.) A copy of the test must be provided in your unit.  The data from these two assessments will provide the information to complete tasks in the unit.</w:t>
      </w:r>
      <w:r w:rsidR="007A401F">
        <w:rPr>
          <w:sz w:val="22"/>
          <w:szCs w:val="22"/>
        </w:rPr>
        <w:t xml:space="preserve">  </w:t>
      </w:r>
      <w:r w:rsidRPr="007A401F">
        <w:rPr>
          <w:sz w:val="22"/>
          <w:szCs w:val="22"/>
        </w:rPr>
        <w:t xml:space="preserve">No commercially developed assessments will be allowed as pre-or-post assessments in a unit. </w:t>
      </w:r>
    </w:p>
    <w:p w:rsidR="008A5D55" w:rsidRPr="001F6704" w:rsidRDefault="008A5D55" w:rsidP="007A401F">
      <w:pPr>
        <w:overflowPunct w:val="0"/>
        <w:autoSpaceDE w:val="0"/>
        <w:autoSpaceDN w:val="0"/>
        <w:adjustRightInd w:val="0"/>
        <w:ind w:left="720"/>
        <w:textAlignment w:val="baseline"/>
        <w:rPr>
          <w:sz w:val="22"/>
          <w:szCs w:val="22"/>
        </w:rPr>
      </w:pPr>
      <w:r w:rsidRPr="001F6704">
        <w:rPr>
          <w:sz w:val="22"/>
          <w:szCs w:val="22"/>
        </w:rPr>
        <w:t xml:space="preserve">Three examples of student post-assessments </w:t>
      </w:r>
      <w:r w:rsidRPr="001F6704">
        <w:rPr>
          <w:i/>
          <w:sz w:val="22"/>
          <w:szCs w:val="22"/>
        </w:rPr>
        <w:t xml:space="preserve">must </w:t>
      </w:r>
      <w:r w:rsidRPr="001F6704">
        <w:rPr>
          <w:sz w:val="22"/>
          <w:szCs w:val="22"/>
        </w:rPr>
        <w:t>be included with formative feedback provided for the students. (Examples of low, middle, and high ability) in the unit.</w:t>
      </w:r>
    </w:p>
    <w:p w:rsidR="008A5D55" w:rsidRPr="001F6704" w:rsidRDefault="008A5D55" w:rsidP="008A5D55">
      <w:pPr>
        <w:pStyle w:val="ListParagraph"/>
        <w:rPr>
          <w:sz w:val="22"/>
          <w:szCs w:val="22"/>
        </w:rPr>
      </w:pPr>
    </w:p>
    <w:p w:rsidR="007A401F" w:rsidRPr="00CB5DF3" w:rsidRDefault="008A5D55" w:rsidP="00CB5DF3">
      <w:pPr>
        <w:pStyle w:val="ListParagraph"/>
        <w:numPr>
          <w:ilvl w:val="0"/>
          <w:numId w:val="10"/>
        </w:numPr>
        <w:rPr>
          <w:sz w:val="22"/>
          <w:szCs w:val="22"/>
        </w:rPr>
      </w:pPr>
      <w:r w:rsidRPr="007A401F">
        <w:rPr>
          <w:sz w:val="22"/>
          <w:szCs w:val="22"/>
        </w:rPr>
        <w:t xml:space="preserve">A </w:t>
      </w:r>
      <w:r w:rsidRPr="007A401F">
        <w:rPr>
          <w:sz w:val="22"/>
          <w:szCs w:val="22"/>
          <w:u w:val="single"/>
        </w:rPr>
        <w:t>Children’s Book is required</w:t>
      </w:r>
      <w:r w:rsidRPr="007A401F">
        <w:rPr>
          <w:sz w:val="22"/>
          <w:szCs w:val="22"/>
        </w:rPr>
        <w:t xml:space="preserve"> in your unit. It should be used in one of your lesson plans with appropriate planned activities.</w:t>
      </w:r>
    </w:p>
    <w:p w:rsidR="008A553F" w:rsidRPr="001F6704" w:rsidRDefault="008A553F" w:rsidP="008A553F">
      <w:pPr>
        <w:pStyle w:val="BodyText"/>
        <w:rPr>
          <w:sz w:val="22"/>
          <w:szCs w:val="22"/>
        </w:rPr>
      </w:pPr>
    </w:p>
    <w:p w:rsidR="008A5D55" w:rsidRDefault="008A5D55" w:rsidP="007A401F">
      <w:pPr>
        <w:pStyle w:val="BodyText"/>
        <w:numPr>
          <w:ilvl w:val="0"/>
          <w:numId w:val="10"/>
        </w:numPr>
        <w:rPr>
          <w:sz w:val="22"/>
          <w:szCs w:val="22"/>
        </w:rPr>
      </w:pPr>
      <w:r w:rsidRPr="001F6704">
        <w:rPr>
          <w:sz w:val="22"/>
          <w:szCs w:val="22"/>
        </w:rPr>
        <w:t xml:space="preserve">Unit </w:t>
      </w:r>
      <w:r w:rsidRPr="007A401F">
        <w:rPr>
          <w:sz w:val="22"/>
          <w:szCs w:val="22"/>
          <w:u w:val="single"/>
        </w:rPr>
        <w:t>must include a parent communication piece</w:t>
      </w:r>
      <w:r w:rsidRPr="001F6704">
        <w:rPr>
          <w:sz w:val="22"/>
          <w:szCs w:val="22"/>
        </w:rPr>
        <w:t xml:space="preserve"> or pieces. </w:t>
      </w:r>
    </w:p>
    <w:p w:rsidR="007A401F" w:rsidRPr="001F6704" w:rsidRDefault="007A401F" w:rsidP="007A401F">
      <w:pPr>
        <w:pStyle w:val="BodyText"/>
        <w:ind w:left="720"/>
        <w:rPr>
          <w:sz w:val="22"/>
          <w:szCs w:val="22"/>
        </w:rPr>
      </w:pPr>
    </w:p>
    <w:p w:rsidR="008A5D55" w:rsidRDefault="008A5D55" w:rsidP="007A401F">
      <w:pPr>
        <w:pStyle w:val="BodyText"/>
        <w:numPr>
          <w:ilvl w:val="0"/>
          <w:numId w:val="10"/>
        </w:numPr>
        <w:rPr>
          <w:sz w:val="22"/>
          <w:szCs w:val="22"/>
        </w:rPr>
      </w:pPr>
      <w:r w:rsidRPr="001F6704">
        <w:rPr>
          <w:sz w:val="22"/>
          <w:szCs w:val="22"/>
        </w:rPr>
        <w:t>The classroom teacher is to use the KTIP documents and assessments for one of your taught lessons. They will also have an opportunity to provide feedback on your disposition in the classroom.</w:t>
      </w:r>
    </w:p>
    <w:p w:rsidR="007A401F" w:rsidRDefault="007A401F" w:rsidP="007A401F">
      <w:pPr>
        <w:pStyle w:val="ListParagraph"/>
        <w:rPr>
          <w:sz w:val="22"/>
          <w:szCs w:val="22"/>
        </w:rPr>
      </w:pPr>
    </w:p>
    <w:p w:rsidR="007B730F" w:rsidRPr="007A401F" w:rsidRDefault="007A401F" w:rsidP="007A401F">
      <w:pPr>
        <w:pStyle w:val="BodyText"/>
        <w:numPr>
          <w:ilvl w:val="0"/>
          <w:numId w:val="10"/>
        </w:numPr>
        <w:rPr>
          <w:sz w:val="22"/>
          <w:szCs w:val="22"/>
        </w:rPr>
      </w:pPr>
      <w:r>
        <w:rPr>
          <w:b/>
          <w:i/>
          <w:sz w:val="22"/>
          <w:szCs w:val="22"/>
        </w:rPr>
        <w:t>You are to send Dr. Flanagan</w:t>
      </w:r>
      <w:r w:rsidR="008A5D55" w:rsidRPr="007A401F">
        <w:rPr>
          <w:b/>
          <w:i/>
          <w:sz w:val="22"/>
          <w:szCs w:val="22"/>
        </w:rPr>
        <w:t xml:space="preserve"> a copy of your unit via email and submit a hard copy.  Format will be discussed in class</w:t>
      </w:r>
      <w:r>
        <w:rPr>
          <w:b/>
          <w:i/>
          <w:sz w:val="22"/>
          <w:szCs w:val="22"/>
        </w:rPr>
        <w:t>.</w:t>
      </w:r>
    </w:p>
    <w:p w:rsidR="008A5D55" w:rsidRDefault="008A5D55" w:rsidP="008A5D55">
      <w:pPr>
        <w:rPr>
          <w:b/>
        </w:rPr>
      </w:pPr>
    </w:p>
    <w:p w:rsidR="00A83B6C" w:rsidRDefault="001632C0" w:rsidP="00492136">
      <w:pPr>
        <w:rPr>
          <w:b/>
        </w:rPr>
      </w:pPr>
      <w:r w:rsidRPr="00772F6A">
        <w:rPr>
          <w:b/>
          <w:u w:val="single"/>
        </w:rPr>
        <w:t>Autobiography</w:t>
      </w:r>
      <w:r w:rsidR="00A83B6C" w:rsidRPr="00772F6A">
        <w:rPr>
          <w:b/>
          <w:u w:val="single"/>
        </w:rPr>
        <w:t xml:space="preserve"> 100 points</w:t>
      </w:r>
      <w:r>
        <w:rPr>
          <w:b/>
        </w:rPr>
        <w:t xml:space="preserve"> </w:t>
      </w:r>
      <w:r w:rsidRPr="000473B6">
        <w:rPr>
          <w:b/>
        </w:rPr>
        <w:t>KTS 1.2, CAEP 4</w:t>
      </w:r>
      <w:r w:rsidR="002D475D" w:rsidRPr="000473B6">
        <w:rPr>
          <w:b/>
        </w:rPr>
        <w:t xml:space="preserve"> DOMAIN 1</w:t>
      </w:r>
    </w:p>
    <w:p w:rsidR="001632C0" w:rsidRPr="001632C0" w:rsidRDefault="001632C0" w:rsidP="001632C0">
      <w:pPr>
        <w:pStyle w:val="BodyText"/>
        <w:rPr>
          <w:sz w:val="22"/>
        </w:rPr>
      </w:pPr>
      <w:r w:rsidRPr="001632C0">
        <w:rPr>
          <w:sz w:val="22"/>
        </w:rPr>
        <w:t xml:space="preserve">Create a </w:t>
      </w:r>
      <w:r w:rsidRPr="001528D3">
        <w:rPr>
          <w:b/>
          <w:sz w:val="22"/>
        </w:rPr>
        <w:t>PowerPoint (approximately 10 slides)</w:t>
      </w:r>
      <w:r w:rsidRPr="001632C0">
        <w:rPr>
          <w:sz w:val="22"/>
        </w:rPr>
        <w:t xml:space="preserve"> of a cultural autobiography with particular emphasis on opportunities you have experienced working with diverse populations. If you have not had any of these experiences, explain a life experience in your PP. This could include mission trips, summer camps, youth camps, family trips, etc. You will make a presentation to the class. Please feel free to bring any pictures, souvenirs or other items to make your presentation more interesting. </w:t>
      </w:r>
    </w:p>
    <w:p w:rsidR="0024218B" w:rsidRDefault="0024218B" w:rsidP="00492136">
      <w:pPr>
        <w:rPr>
          <w:b/>
        </w:rPr>
      </w:pPr>
    </w:p>
    <w:p w:rsidR="00A426F3" w:rsidRDefault="001632C0" w:rsidP="00492136">
      <w:pPr>
        <w:rPr>
          <w:b/>
        </w:rPr>
      </w:pPr>
      <w:r w:rsidRPr="00772F6A">
        <w:rPr>
          <w:b/>
          <w:u w:val="single"/>
        </w:rPr>
        <w:t xml:space="preserve">Discover America Project </w:t>
      </w:r>
      <w:r w:rsidR="00B8064B" w:rsidRPr="00772F6A">
        <w:rPr>
          <w:b/>
          <w:u w:val="single"/>
        </w:rPr>
        <w:t>1</w:t>
      </w:r>
      <w:r w:rsidR="003D08DD" w:rsidRPr="00772F6A">
        <w:rPr>
          <w:b/>
          <w:u w:val="single"/>
        </w:rPr>
        <w:t>00 points</w:t>
      </w:r>
      <w:r>
        <w:rPr>
          <w:b/>
        </w:rPr>
        <w:t xml:space="preserve"> </w:t>
      </w:r>
      <w:r w:rsidR="000473B6">
        <w:rPr>
          <w:b/>
        </w:rPr>
        <w:t xml:space="preserve"> KTS 1, 3, 9, 10 </w:t>
      </w:r>
      <w:r w:rsidRPr="000473B6">
        <w:rPr>
          <w:b/>
        </w:rPr>
        <w:t xml:space="preserve">CAEP 4 </w:t>
      </w:r>
      <w:r w:rsidR="002D475D" w:rsidRPr="000473B6">
        <w:rPr>
          <w:b/>
        </w:rPr>
        <w:t xml:space="preserve"> DOMAIN 1, 2, 3, 4</w:t>
      </w:r>
    </w:p>
    <w:p w:rsidR="001632C0" w:rsidRDefault="001632C0" w:rsidP="001632C0">
      <w:pPr>
        <w:pStyle w:val="BodyText"/>
      </w:pPr>
      <w:r w:rsidRPr="001632C0">
        <w:rPr>
          <w:sz w:val="22"/>
          <w:szCs w:val="22"/>
        </w:rPr>
        <w:t xml:space="preserve">Choose an important person from American History. Create a </w:t>
      </w:r>
      <w:r w:rsidRPr="001528D3">
        <w:rPr>
          <w:b/>
          <w:sz w:val="22"/>
          <w:szCs w:val="22"/>
        </w:rPr>
        <w:t>presentation</w:t>
      </w:r>
      <w:r w:rsidRPr="001632C0">
        <w:rPr>
          <w:sz w:val="22"/>
          <w:szCs w:val="22"/>
        </w:rPr>
        <w:t xml:space="preserve"> that will describe the person and the contributions made to America. Describe how our society would be different without this contribution. Students create a </w:t>
      </w:r>
      <w:r w:rsidRPr="001528D3">
        <w:rPr>
          <w:b/>
          <w:sz w:val="22"/>
          <w:szCs w:val="22"/>
        </w:rPr>
        <w:t>lesson plan</w:t>
      </w:r>
      <w:r w:rsidRPr="001632C0">
        <w:rPr>
          <w:sz w:val="22"/>
          <w:szCs w:val="22"/>
        </w:rPr>
        <w:t xml:space="preserve"> that can be used to teach this person. Objectives should be aligned to </w:t>
      </w:r>
      <w:r w:rsidR="00742324">
        <w:rPr>
          <w:sz w:val="22"/>
          <w:szCs w:val="22"/>
        </w:rPr>
        <w:t>C3 Framework and the KAS for Social Studies.</w:t>
      </w:r>
    </w:p>
    <w:p w:rsidR="001632C0" w:rsidRDefault="001632C0" w:rsidP="001632C0">
      <w:pPr>
        <w:pStyle w:val="BodyText"/>
      </w:pPr>
    </w:p>
    <w:p w:rsidR="001632C0" w:rsidRPr="001632C0" w:rsidRDefault="001632C0" w:rsidP="001632C0">
      <w:pPr>
        <w:pStyle w:val="BodyText"/>
      </w:pPr>
      <w:r w:rsidRPr="00772F6A">
        <w:rPr>
          <w:b/>
          <w:u w:val="single"/>
        </w:rPr>
        <w:t>Cultural Diversity Project</w:t>
      </w:r>
      <w:r w:rsidR="000473B6" w:rsidRPr="00772F6A">
        <w:rPr>
          <w:b/>
          <w:u w:val="single"/>
        </w:rPr>
        <w:t xml:space="preserve"> 100 points</w:t>
      </w:r>
      <w:r w:rsidRPr="001632C0">
        <w:t xml:space="preserve"> </w:t>
      </w:r>
      <w:r w:rsidRPr="000473B6">
        <w:rPr>
          <w:b/>
        </w:rPr>
        <w:t>KTS 1.2</w:t>
      </w:r>
      <w:r w:rsidR="002D475D" w:rsidRPr="000473B6">
        <w:rPr>
          <w:b/>
        </w:rPr>
        <w:t xml:space="preserve">, </w:t>
      </w:r>
      <w:r w:rsidR="00772F6A">
        <w:rPr>
          <w:b/>
        </w:rPr>
        <w:t>CAEP 4</w:t>
      </w:r>
      <w:r w:rsidR="00772F6A" w:rsidRPr="000473B6">
        <w:rPr>
          <w:b/>
        </w:rPr>
        <w:t xml:space="preserve"> </w:t>
      </w:r>
      <w:r w:rsidR="002D475D" w:rsidRPr="000473B6">
        <w:rPr>
          <w:b/>
        </w:rPr>
        <w:t>DOMAIN 1, 3</w:t>
      </w:r>
      <w:r w:rsidR="002D475D">
        <w:t xml:space="preserve"> </w:t>
      </w:r>
      <w:r w:rsidR="000473B6" w:rsidRPr="0010086C">
        <w:rPr>
          <w:b/>
        </w:rPr>
        <w:t>ILA 4</w:t>
      </w:r>
    </w:p>
    <w:p w:rsidR="001632C0" w:rsidRDefault="001632C0" w:rsidP="001632C0">
      <w:pPr>
        <w:pStyle w:val="BodyText"/>
        <w:rPr>
          <w:sz w:val="22"/>
          <w:szCs w:val="22"/>
        </w:rPr>
      </w:pPr>
      <w:r w:rsidRPr="001632C0">
        <w:rPr>
          <w:sz w:val="22"/>
          <w:szCs w:val="22"/>
        </w:rPr>
        <w:t xml:space="preserve">Students will be required to conduct a </w:t>
      </w:r>
      <w:r w:rsidRPr="001528D3">
        <w:rPr>
          <w:b/>
          <w:sz w:val="22"/>
          <w:szCs w:val="22"/>
        </w:rPr>
        <w:t>case study</w:t>
      </w:r>
      <w:r w:rsidRPr="001632C0">
        <w:rPr>
          <w:sz w:val="22"/>
          <w:szCs w:val="22"/>
        </w:rPr>
        <w:t xml:space="preserve"> of an international student and present this to the class. </w:t>
      </w:r>
      <w:r w:rsidRPr="001528D3">
        <w:rPr>
          <w:sz w:val="22"/>
          <w:szCs w:val="22"/>
          <w:u w:val="single"/>
        </w:rPr>
        <w:t xml:space="preserve">Technology </w:t>
      </w:r>
      <w:r>
        <w:rPr>
          <w:sz w:val="22"/>
          <w:szCs w:val="22"/>
        </w:rPr>
        <w:t>should be a part of your project.</w:t>
      </w:r>
      <w:r w:rsidR="002D475D">
        <w:rPr>
          <w:sz w:val="22"/>
          <w:szCs w:val="22"/>
        </w:rPr>
        <w:t xml:space="preserve"> Culture includes dress, music, symbols, religion, and traditions. </w:t>
      </w:r>
      <w:r>
        <w:rPr>
          <w:sz w:val="22"/>
          <w:szCs w:val="22"/>
        </w:rPr>
        <w:t xml:space="preserve"> </w:t>
      </w:r>
      <w:r w:rsidRPr="001632C0">
        <w:rPr>
          <w:sz w:val="22"/>
          <w:szCs w:val="22"/>
        </w:rPr>
        <w:t xml:space="preserve">A picture of the international student should be included. Students create a </w:t>
      </w:r>
      <w:r w:rsidRPr="001528D3">
        <w:rPr>
          <w:b/>
          <w:sz w:val="22"/>
          <w:szCs w:val="22"/>
        </w:rPr>
        <w:t>lesson plan</w:t>
      </w:r>
      <w:r w:rsidRPr="001632C0">
        <w:rPr>
          <w:sz w:val="22"/>
          <w:szCs w:val="22"/>
        </w:rPr>
        <w:t xml:space="preserve"> using a </w:t>
      </w:r>
      <w:r w:rsidRPr="001528D3">
        <w:rPr>
          <w:sz w:val="22"/>
          <w:szCs w:val="22"/>
          <w:u w:val="single"/>
        </w:rPr>
        <w:t>literature book</w:t>
      </w:r>
      <w:r w:rsidRPr="001632C0">
        <w:rPr>
          <w:sz w:val="22"/>
          <w:szCs w:val="22"/>
        </w:rPr>
        <w:t xml:space="preserve"> connecting the internationa</w:t>
      </w:r>
      <w:r>
        <w:rPr>
          <w:sz w:val="22"/>
          <w:szCs w:val="22"/>
        </w:rPr>
        <w:t xml:space="preserve">l </w:t>
      </w:r>
      <w:r w:rsidR="00394EAE">
        <w:rPr>
          <w:sz w:val="22"/>
          <w:szCs w:val="22"/>
        </w:rPr>
        <w:t>students’</w:t>
      </w:r>
      <w:r>
        <w:rPr>
          <w:sz w:val="22"/>
          <w:szCs w:val="22"/>
        </w:rPr>
        <w:t xml:space="preserve"> culture to a holiday. </w:t>
      </w:r>
      <w:r w:rsidRPr="001632C0">
        <w:rPr>
          <w:sz w:val="22"/>
          <w:szCs w:val="22"/>
        </w:rPr>
        <w:t xml:space="preserve">The information will be shared at the </w:t>
      </w:r>
      <w:r w:rsidRPr="001528D3">
        <w:rPr>
          <w:sz w:val="22"/>
          <w:szCs w:val="22"/>
          <w:u w:val="single"/>
        </w:rPr>
        <w:t>Celebration of Light Luncheon</w:t>
      </w:r>
      <w:r>
        <w:rPr>
          <w:sz w:val="22"/>
          <w:szCs w:val="22"/>
        </w:rPr>
        <w:t xml:space="preserve"> in a </w:t>
      </w:r>
      <w:r w:rsidRPr="008B39F1">
        <w:rPr>
          <w:b/>
          <w:sz w:val="22"/>
          <w:szCs w:val="22"/>
        </w:rPr>
        <w:t>display</w:t>
      </w:r>
      <w:r w:rsidRPr="001632C0">
        <w:rPr>
          <w:sz w:val="22"/>
          <w:szCs w:val="22"/>
        </w:rPr>
        <w:t xml:space="preserve">. A </w:t>
      </w:r>
      <w:r w:rsidRPr="001528D3">
        <w:rPr>
          <w:b/>
          <w:sz w:val="22"/>
          <w:szCs w:val="22"/>
        </w:rPr>
        <w:t>food</w:t>
      </w:r>
      <w:r w:rsidRPr="001632C0">
        <w:rPr>
          <w:sz w:val="22"/>
          <w:szCs w:val="22"/>
        </w:rPr>
        <w:t xml:space="preserve"> from the celebration should be included. </w:t>
      </w:r>
    </w:p>
    <w:p w:rsidR="001632C0" w:rsidRPr="001632C0" w:rsidRDefault="001632C0" w:rsidP="001632C0">
      <w:pPr>
        <w:pStyle w:val="BodyText"/>
        <w:rPr>
          <w:sz w:val="22"/>
          <w:szCs w:val="22"/>
        </w:rPr>
      </w:pPr>
    </w:p>
    <w:p w:rsidR="001632C0" w:rsidRDefault="001632C0" w:rsidP="001F6704">
      <w:pPr>
        <w:pStyle w:val="BodyText"/>
        <w:rPr>
          <w:b/>
        </w:rPr>
      </w:pPr>
      <w:r w:rsidRPr="00772F6A">
        <w:rPr>
          <w:b/>
          <w:u w:val="single"/>
        </w:rPr>
        <w:t xml:space="preserve">Disposition </w:t>
      </w:r>
      <w:r w:rsidR="002D475D">
        <w:rPr>
          <w:b/>
        </w:rPr>
        <w:t xml:space="preserve">50 points </w:t>
      </w:r>
      <w:r w:rsidR="000473B6">
        <w:rPr>
          <w:b/>
        </w:rPr>
        <w:t>KTS 1-10</w:t>
      </w:r>
      <w:r w:rsidR="00772F6A">
        <w:rPr>
          <w:b/>
        </w:rPr>
        <w:t>, CAEP</w:t>
      </w:r>
      <w:r w:rsidR="000473B6">
        <w:rPr>
          <w:b/>
        </w:rPr>
        <w:t xml:space="preserve"> </w:t>
      </w:r>
      <w:r w:rsidR="002D475D" w:rsidRPr="000473B6">
        <w:rPr>
          <w:b/>
        </w:rPr>
        <w:t>DOMAIN 1, 2, 3, 4</w:t>
      </w:r>
    </w:p>
    <w:p w:rsidR="00A91868" w:rsidRDefault="00A91868" w:rsidP="00A91868">
      <w:pPr>
        <w:pStyle w:val="BodyText"/>
        <w:rPr>
          <w:sz w:val="22"/>
          <w:szCs w:val="22"/>
        </w:rPr>
      </w:pPr>
      <w:r w:rsidRPr="00A91868">
        <w:rPr>
          <w:sz w:val="22"/>
          <w:szCs w:val="22"/>
        </w:rPr>
        <w:t>A disposition form will be completed on each student of the class. This will become part of the application for CAP 3. It also will be worth up to 50 points for this class.</w:t>
      </w:r>
    </w:p>
    <w:p w:rsidR="00A91868" w:rsidRPr="00A91868" w:rsidRDefault="00A91868" w:rsidP="00A91868">
      <w:pPr>
        <w:pStyle w:val="BodyText"/>
        <w:rPr>
          <w:sz w:val="22"/>
          <w:szCs w:val="22"/>
        </w:rPr>
      </w:pPr>
    </w:p>
    <w:p w:rsidR="00A91868" w:rsidRDefault="00A91868" w:rsidP="00A91868">
      <w:pPr>
        <w:pStyle w:val="BodyText"/>
        <w:rPr>
          <w:b/>
        </w:rPr>
      </w:pPr>
      <w:r w:rsidRPr="00EF5703">
        <w:rPr>
          <w:b/>
          <w:u w:val="single"/>
        </w:rPr>
        <w:t>Review of Children’s Literature with presentation</w:t>
      </w:r>
      <w:r w:rsidR="002D475D">
        <w:rPr>
          <w:b/>
        </w:rPr>
        <w:t xml:space="preserve"> 100 points</w:t>
      </w:r>
      <w:r w:rsidR="000473B6">
        <w:rPr>
          <w:b/>
        </w:rPr>
        <w:t xml:space="preserve"> ILA 1</w:t>
      </w:r>
      <w:r w:rsidR="002E07C1">
        <w:rPr>
          <w:b/>
        </w:rPr>
        <w:t xml:space="preserve">, </w:t>
      </w:r>
      <w:r w:rsidR="000473B6">
        <w:rPr>
          <w:b/>
        </w:rPr>
        <w:t>KTS 1, 3, 4</w:t>
      </w:r>
      <w:r w:rsidR="002E07C1">
        <w:rPr>
          <w:b/>
        </w:rPr>
        <w:t xml:space="preserve">, CAEP 3, 4, </w:t>
      </w:r>
      <w:r w:rsidR="0010086C">
        <w:rPr>
          <w:b/>
        </w:rPr>
        <w:t>DOMAIN 1</w:t>
      </w:r>
    </w:p>
    <w:p w:rsidR="00DE6A63" w:rsidRDefault="00DE6A63" w:rsidP="00DE6A63">
      <w:pPr>
        <w:pStyle w:val="BodyText"/>
      </w:pPr>
      <w:r w:rsidRPr="00A91868">
        <w:rPr>
          <w:sz w:val="22"/>
          <w:szCs w:val="22"/>
        </w:rPr>
        <w:t xml:space="preserve">Students will be required to keep a running list of Children’s Literature </w:t>
      </w:r>
      <w:r w:rsidR="00C70D1B">
        <w:rPr>
          <w:sz w:val="22"/>
          <w:szCs w:val="22"/>
        </w:rPr>
        <w:t xml:space="preserve">(bibliography) </w:t>
      </w:r>
      <w:r>
        <w:rPr>
          <w:sz w:val="22"/>
          <w:szCs w:val="22"/>
        </w:rPr>
        <w:t xml:space="preserve">that can be connected </w:t>
      </w:r>
      <w:r w:rsidRPr="00A91868">
        <w:rPr>
          <w:sz w:val="22"/>
          <w:szCs w:val="22"/>
        </w:rPr>
        <w:t xml:space="preserve">to </w:t>
      </w:r>
      <w:r>
        <w:rPr>
          <w:sz w:val="22"/>
          <w:szCs w:val="22"/>
        </w:rPr>
        <w:t>the</w:t>
      </w:r>
      <w:r w:rsidR="001528D3">
        <w:rPr>
          <w:sz w:val="22"/>
          <w:szCs w:val="22"/>
        </w:rPr>
        <w:t xml:space="preserve"> KAS for Social Studies and the C3 Framework. </w:t>
      </w:r>
      <w:r>
        <w:rPr>
          <w:sz w:val="22"/>
          <w:szCs w:val="22"/>
        </w:rPr>
        <w:t xml:space="preserve"> </w:t>
      </w:r>
      <w:r w:rsidR="00C70D1B" w:rsidRPr="00C70D1B">
        <w:rPr>
          <w:sz w:val="22"/>
          <w:szCs w:val="22"/>
          <w:u w:val="single"/>
        </w:rPr>
        <w:t>At least ten sources</w:t>
      </w:r>
      <w:r w:rsidR="00C70D1B">
        <w:rPr>
          <w:sz w:val="22"/>
          <w:szCs w:val="22"/>
        </w:rPr>
        <w:t xml:space="preserve"> should be cited (APA format), with a </w:t>
      </w:r>
      <w:r w:rsidR="00C70D1B" w:rsidRPr="00C70D1B">
        <w:rPr>
          <w:sz w:val="22"/>
          <w:szCs w:val="22"/>
          <w:u w:val="single"/>
        </w:rPr>
        <w:t>minimum of five sources</w:t>
      </w:r>
      <w:r w:rsidR="00C70D1B">
        <w:rPr>
          <w:sz w:val="22"/>
          <w:szCs w:val="22"/>
        </w:rPr>
        <w:t xml:space="preserve"> </w:t>
      </w:r>
      <w:r w:rsidR="00C70D1B" w:rsidRPr="00C70D1B">
        <w:rPr>
          <w:sz w:val="22"/>
          <w:szCs w:val="22"/>
          <w:u w:val="single"/>
        </w:rPr>
        <w:t xml:space="preserve">reviewed </w:t>
      </w:r>
      <w:r w:rsidR="00C70D1B">
        <w:rPr>
          <w:sz w:val="22"/>
          <w:szCs w:val="22"/>
          <w:u w:val="single"/>
        </w:rPr>
        <w:t xml:space="preserve">in the </w:t>
      </w:r>
      <w:r w:rsidR="00C70D1B" w:rsidRPr="00C70D1B">
        <w:rPr>
          <w:sz w:val="22"/>
          <w:szCs w:val="22"/>
          <w:u w:val="single"/>
        </w:rPr>
        <w:t>annotated bibliography format</w:t>
      </w:r>
      <w:r w:rsidR="00C70D1B">
        <w:rPr>
          <w:sz w:val="22"/>
          <w:szCs w:val="22"/>
        </w:rPr>
        <w:t xml:space="preserve">.  </w:t>
      </w:r>
      <w:r>
        <w:rPr>
          <w:sz w:val="22"/>
          <w:szCs w:val="22"/>
        </w:rPr>
        <w:t xml:space="preserve">Students choose one of the books to </w:t>
      </w:r>
      <w:r w:rsidRPr="001528D3">
        <w:rPr>
          <w:b/>
          <w:sz w:val="22"/>
          <w:szCs w:val="22"/>
        </w:rPr>
        <w:t>present</w:t>
      </w:r>
      <w:r>
        <w:rPr>
          <w:sz w:val="22"/>
          <w:szCs w:val="22"/>
        </w:rPr>
        <w:t xml:space="preserve"> to the class. The book can be presented using technology, orally read to the class or in a group reading format with multiple copies of the book.  The objectives for the lesson should be aligned to the ELA standards for a grade of their choosing.  Any handouts or activities do not have to be completed during the presentation but should be given out before or after the presentation.  A </w:t>
      </w:r>
      <w:r w:rsidRPr="001528D3">
        <w:rPr>
          <w:sz w:val="22"/>
          <w:szCs w:val="22"/>
          <w:u w:val="single"/>
        </w:rPr>
        <w:t>lesson plan</w:t>
      </w:r>
      <w:r>
        <w:rPr>
          <w:sz w:val="22"/>
          <w:szCs w:val="22"/>
        </w:rPr>
        <w:t xml:space="preserve"> should be given to Dr. Flanagan the day of the presentation.</w:t>
      </w:r>
      <w:r>
        <w:t xml:space="preserve"> </w:t>
      </w:r>
    </w:p>
    <w:p w:rsidR="00A91868" w:rsidRPr="00E312DE" w:rsidRDefault="00A91868" w:rsidP="00A91868">
      <w:pPr>
        <w:pStyle w:val="BodyText"/>
      </w:pPr>
    </w:p>
    <w:p w:rsidR="006D2B3B" w:rsidRDefault="006D2B3B" w:rsidP="00A91868">
      <w:pPr>
        <w:rPr>
          <w:b/>
          <w:bCs/>
          <w:u w:val="single"/>
        </w:rPr>
      </w:pPr>
    </w:p>
    <w:p w:rsidR="006D2B3B" w:rsidRDefault="006D2B3B" w:rsidP="00A91868">
      <w:pPr>
        <w:rPr>
          <w:b/>
          <w:bCs/>
          <w:u w:val="single"/>
        </w:rPr>
      </w:pPr>
    </w:p>
    <w:p w:rsidR="00A91868" w:rsidRPr="00E312DE" w:rsidRDefault="00A91868" w:rsidP="00A91868">
      <w:pPr>
        <w:rPr>
          <w:b/>
          <w:bCs/>
        </w:rPr>
      </w:pPr>
      <w:r w:rsidRPr="002E07C1">
        <w:rPr>
          <w:b/>
          <w:bCs/>
          <w:u w:val="single"/>
        </w:rPr>
        <w:t>Economics Project</w:t>
      </w:r>
      <w:r w:rsidR="002D475D">
        <w:rPr>
          <w:b/>
          <w:bCs/>
        </w:rPr>
        <w:t xml:space="preserve"> 100 points</w:t>
      </w:r>
      <w:r w:rsidR="000473B6">
        <w:rPr>
          <w:b/>
          <w:bCs/>
        </w:rPr>
        <w:t xml:space="preserve"> </w:t>
      </w:r>
      <w:r w:rsidR="0010086C">
        <w:rPr>
          <w:b/>
          <w:bCs/>
        </w:rPr>
        <w:t>KTS 3, 9, 10</w:t>
      </w:r>
      <w:r w:rsidR="002E07C1">
        <w:rPr>
          <w:b/>
          <w:bCs/>
        </w:rPr>
        <w:t>,</w:t>
      </w:r>
      <w:r w:rsidR="0010086C">
        <w:rPr>
          <w:b/>
          <w:bCs/>
        </w:rPr>
        <w:t xml:space="preserve"> </w:t>
      </w:r>
      <w:r w:rsidR="002E07C1">
        <w:rPr>
          <w:b/>
          <w:bCs/>
        </w:rPr>
        <w:t xml:space="preserve">CAEP 1 </w:t>
      </w:r>
      <w:r w:rsidR="0010086C">
        <w:rPr>
          <w:b/>
          <w:bCs/>
        </w:rPr>
        <w:t>DOMAIN 1, 3</w:t>
      </w:r>
    </w:p>
    <w:p w:rsidR="00A91868" w:rsidRPr="00A91868" w:rsidRDefault="00A91868" w:rsidP="00A91868">
      <w:pPr>
        <w:rPr>
          <w:sz w:val="22"/>
          <w:szCs w:val="22"/>
        </w:rPr>
      </w:pPr>
      <w:r w:rsidRPr="00A91868">
        <w:rPr>
          <w:bCs/>
          <w:sz w:val="22"/>
          <w:szCs w:val="22"/>
        </w:rPr>
        <w:t xml:space="preserve">After researching the economic needs of your community, develop an </w:t>
      </w:r>
      <w:r w:rsidR="00394EAE" w:rsidRPr="00A91868">
        <w:rPr>
          <w:bCs/>
          <w:sz w:val="22"/>
          <w:szCs w:val="22"/>
        </w:rPr>
        <w:t>economic</w:t>
      </w:r>
      <w:r w:rsidRPr="00A91868">
        <w:rPr>
          <w:bCs/>
          <w:sz w:val="22"/>
          <w:szCs w:val="22"/>
        </w:rPr>
        <w:t xml:space="preserve"> activity to teach students that address these needs to present to class. Create a </w:t>
      </w:r>
      <w:r w:rsidRPr="001528D3">
        <w:rPr>
          <w:bCs/>
          <w:sz w:val="22"/>
          <w:szCs w:val="22"/>
          <w:u w:val="single"/>
        </w:rPr>
        <w:t>lesson plan</w:t>
      </w:r>
      <w:r w:rsidRPr="00A91868">
        <w:rPr>
          <w:bCs/>
          <w:sz w:val="22"/>
          <w:szCs w:val="22"/>
        </w:rPr>
        <w:t xml:space="preserve"> using the</w:t>
      </w:r>
      <w:r w:rsidR="001528D3">
        <w:rPr>
          <w:sz w:val="22"/>
          <w:szCs w:val="22"/>
        </w:rPr>
        <w:t xml:space="preserve"> KAS for Social Studies and the C3 Framework</w:t>
      </w:r>
      <w:r>
        <w:rPr>
          <w:sz w:val="22"/>
          <w:szCs w:val="22"/>
        </w:rPr>
        <w:t xml:space="preserve">. Create an </w:t>
      </w:r>
      <w:r w:rsidRPr="001528D3">
        <w:rPr>
          <w:sz w:val="22"/>
          <w:szCs w:val="22"/>
          <w:u w:val="single"/>
        </w:rPr>
        <w:t>interactive presentation</w:t>
      </w:r>
      <w:r>
        <w:rPr>
          <w:sz w:val="22"/>
          <w:szCs w:val="22"/>
        </w:rPr>
        <w:t xml:space="preserve"> for the class. </w:t>
      </w:r>
    </w:p>
    <w:p w:rsidR="001632C0" w:rsidRPr="001632C0" w:rsidRDefault="001632C0" w:rsidP="001F6704">
      <w:pPr>
        <w:pStyle w:val="BodyText"/>
        <w:rPr>
          <w:b/>
        </w:rPr>
      </w:pPr>
    </w:p>
    <w:p w:rsidR="001F6704" w:rsidRPr="001F6704" w:rsidRDefault="001F6704" w:rsidP="001F6704">
      <w:pPr>
        <w:pStyle w:val="BodyText"/>
        <w:rPr>
          <w:sz w:val="22"/>
          <w:szCs w:val="22"/>
        </w:rPr>
      </w:pPr>
      <w:r w:rsidRPr="002E07C1">
        <w:rPr>
          <w:b/>
          <w:u w:val="single"/>
        </w:rPr>
        <w:t xml:space="preserve">Assessments </w:t>
      </w:r>
      <w:r w:rsidR="003206A4">
        <w:rPr>
          <w:b/>
        </w:rPr>
        <w:t>2</w:t>
      </w:r>
      <w:r w:rsidR="000473B6">
        <w:rPr>
          <w:b/>
        </w:rPr>
        <w:t>00 points</w:t>
      </w:r>
      <w:r>
        <w:rPr>
          <w:b/>
        </w:rPr>
        <w:t xml:space="preserve"> </w:t>
      </w:r>
      <w:r w:rsidRPr="000473B6">
        <w:rPr>
          <w:b/>
          <w:sz w:val="22"/>
          <w:szCs w:val="22"/>
        </w:rPr>
        <w:t xml:space="preserve">KTS 5, CAEP 2  </w:t>
      </w:r>
      <w:r w:rsidR="0010086C">
        <w:rPr>
          <w:b/>
          <w:sz w:val="22"/>
          <w:szCs w:val="22"/>
        </w:rPr>
        <w:t>DOMAIN</w:t>
      </w:r>
      <w:r w:rsidRPr="000473B6">
        <w:rPr>
          <w:b/>
          <w:sz w:val="22"/>
          <w:szCs w:val="22"/>
        </w:rPr>
        <w:t xml:space="preserve"> 4 A</w:t>
      </w:r>
      <w:r w:rsidR="002E07C1">
        <w:rPr>
          <w:b/>
          <w:sz w:val="22"/>
          <w:szCs w:val="22"/>
        </w:rPr>
        <w:t>,</w:t>
      </w:r>
      <w:r w:rsidR="000473B6">
        <w:rPr>
          <w:b/>
          <w:sz w:val="22"/>
          <w:szCs w:val="22"/>
        </w:rPr>
        <w:t xml:space="preserve"> ILA </w:t>
      </w:r>
      <w:r w:rsidR="0010086C">
        <w:rPr>
          <w:b/>
          <w:sz w:val="22"/>
          <w:szCs w:val="22"/>
        </w:rPr>
        <w:t>3</w:t>
      </w:r>
    </w:p>
    <w:p w:rsidR="001F6704" w:rsidRDefault="001F6704" w:rsidP="001F6704">
      <w:pPr>
        <w:pStyle w:val="BodyText"/>
        <w:rPr>
          <w:sz w:val="22"/>
          <w:szCs w:val="22"/>
        </w:rPr>
      </w:pPr>
      <w:r w:rsidRPr="001F6704">
        <w:rPr>
          <w:sz w:val="22"/>
          <w:szCs w:val="22"/>
        </w:rPr>
        <w:t xml:space="preserve">Formative and or summative assessments will be given at the digression of the instructor. These may consist of short, open-ended questions or multiple-choice items. ALL STUDENTS ARE REQUIRED TO KEEP A </w:t>
      </w:r>
      <w:r w:rsidRPr="00F96D06">
        <w:rPr>
          <w:b/>
          <w:sz w:val="22"/>
          <w:szCs w:val="22"/>
        </w:rPr>
        <w:t>REFLECTION JOURNAL</w:t>
      </w:r>
      <w:r w:rsidRPr="001F6704">
        <w:rPr>
          <w:sz w:val="22"/>
          <w:szCs w:val="22"/>
        </w:rPr>
        <w:t xml:space="preserve"> WHICH WILL BE REVIEWED AT THE END OF EACH CLASS. Social studies vocabulary, instructional strategies and resources should be included.</w:t>
      </w:r>
      <w:r w:rsidRPr="001F6704">
        <w:rPr>
          <w:b/>
          <w:sz w:val="22"/>
          <w:szCs w:val="22"/>
        </w:rPr>
        <w:t xml:space="preserve"> </w:t>
      </w:r>
      <w:r w:rsidRPr="001F6704">
        <w:rPr>
          <w:sz w:val="22"/>
          <w:szCs w:val="22"/>
        </w:rPr>
        <w:t xml:space="preserve"> </w:t>
      </w:r>
      <w:r w:rsidR="002D475D">
        <w:rPr>
          <w:sz w:val="22"/>
          <w:szCs w:val="22"/>
        </w:rPr>
        <w:t xml:space="preserve">There will be a final and a “show what you know” midterm. </w:t>
      </w:r>
    </w:p>
    <w:p w:rsidR="00E312DE" w:rsidRPr="001F6704" w:rsidRDefault="00E312DE" w:rsidP="001F6704">
      <w:pPr>
        <w:pStyle w:val="BodyText"/>
        <w:rPr>
          <w:sz w:val="22"/>
          <w:szCs w:val="22"/>
        </w:rPr>
      </w:pPr>
    </w:p>
    <w:p w:rsidR="00E312DE" w:rsidRPr="0010086C" w:rsidRDefault="00E312DE" w:rsidP="00E312DE">
      <w:pPr>
        <w:rPr>
          <w:b/>
          <w:bCs/>
        </w:rPr>
      </w:pPr>
      <w:r w:rsidRPr="002E07C1">
        <w:rPr>
          <w:b/>
          <w:bCs/>
          <w:u w:val="single"/>
        </w:rPr>
        <w:t>Pre-Professional Development (PPD)</w:t>
      </w:r>
      <w:r w:rsidR="0008444E">
        <w:rPr>
          <w:b/>
          <w:bCs/>
        </w:rPr>
        <w:t xml:space="preserve"> – 3 hrs</w:t>
      </w:r>
      <w:r w:rsidRPr="00E312DE">
        <w:rPr>
          <w:b/>
        </w:rPr>
        <w:t xml:space="preserve"> </w:t>
      </w:r>
      <w:r w:rsidRPr="00E312DE">
        <w:rPr>
          <w:b/>
          <w:bCs/>
        </w:rPr>
        <w:t>required</w:t>
      </w:r>
      <w:r w:rsidRPr="007F0D69">
        <w:rPr>
          <w:b/>
          <w:bCs/>
          <w:sz w:val="28"/>
        </w:rPr>
        <w:t xml:space="preserve"> </w:t>
      </w:r>
      <w:r w:rsidR="000473B6" w:rsidRPr="000473B6">
        <w:rPr>
          <w:b/>
          <w:bCs/>
        </w:rPr>
        <w:t>100 points</w:t>
      </w:r>
      <w:r w:rsidRPr="007F0D69">
        <w:rPr>
          <w:b/>
          <w:bCs/>
          <w:sz w:val="28"/>
        </w:rPr>
        <w:t xml:space="preserve"> </w:t>
      </w:r>
      <w:r w:rsidR="0010086C" w:rsidRPr="0010086C">
        <w:rPr>
          <w:b/>
          <w:bCs/>
        </w:rPr>
        <w:t>KTS 1, 3, 5</w:t>
      </w:r>
      <w:r w:rsidR="002E07C1">
        <w:rPr>
          <w:b/>
          <w:bCs/>
        </w:rPr>
        <w:t>,</w:t>
      </w:r>
      <w:r w:rsidR="0010086C" w:rsidRPr="0010086C">
        <w:rPr>
          <w:b/>
          <w:bCs/>
        </w:rPr>
        <w:t xml:space="preserve"> </w:t>
      </w:r>
      <w:r w:rsidR="0008444E">
        <w:rPr>
          <w:b/>
          <w:bCs/>
        </w:rPr>
        <w:t xml:space="preserve">CAEP 1 </w:t>
      </w:r>
      <w:r w:rsidR="0010086C" w:rsidRPr="0010086C">
        <w:rPr>
          <w:b/>
          <w:bCs/>
        </w:rPr>
        <w:t>DOMAIN 1</w:t>
      </w:r>
      <w:r w:rsidRPr="0010086C">
        <w:rPr>
          <w:b/>
          <w:bCs/>
        </w:rPr>
        <w:t xml:space="preserve"> </w:t>
      </w:r>
    </w:p>
    <w:p w:rsidR="00E312DE" w:rsidRPr="00AD6EAF" w:rsidRDefault="00E312DE" w:rsidP="00E312DE">
      <w:pPr>
        <w:overflowPunct w:val="0"/>
        <w:autoSpaceDE w:val="0"/>
        <w:autoSpaceDN w:val="0"/>
        <w:adjustRightInd w:val="0"/>
        <w:textAlignment w:val="baseline"/>
        <w:rPr>
          <w:bCs/>
        </w:rPr>
      </w:pPr>
      <w:r>
        <w:t xml:space="preserve">PPD hours are to be relevant to the teaching of social studies. If possible, you may attend a professional development opportunity at a public school. Please ask the professor for approval about the topic before you attend. </w:t>
      </w:r>
    </w:p>
    <w:p w:rsidR="001F6704" w:rsidRPr="00E312DE" w:rsidRDefault="00E312DE" w:rsidP="00E312DE">
      <w:pPr>
        <w:overflowPunct w:val="0"/>
        <w:autoSpaceDE w:val="0"/>
        <w:autoSpaceDN w:val="0"/>
        <w:adjustRightInd w:val="0"/>
        <w:textAlignment w:val="baseline"/>
        <w:rPr>
          <w:bCs/>
        </w:rPr>
      </w:pPr>
      <w:r>
        <w:rPr>
          <w:b/>
          <w:bCs/>
        </w:rPr>
        <w:t xml:space="preserve">You are required to </w:t>
      </w:r>
      <w:r w:rsidRPr="00181EC2">
        <w:rPr>
          <w:b/>
          <w:bCs/>
          <w:u w:val="single"/>
        </w:rPr>
        <w:t>write a reflection paper</w:t>
      </w:r>
      <w:r>
        <w:rPr>
          <w:b/>
          <w:bCs/>
        </w:rPr>
        <w:t xml:space="preserve"> about each PPD and turn it in with your </w:t>
      </w:r>
      <w:r w:rsidRPr="006C015D">
        <w:rPr>
          <w:b/>
          <w:bCs/>
          <w:u w:val="single"/>
        </w:rPr>
        <w:t>signed PPD form</w:t>
      </w:r>
      <w:r>
        <w:rPr>
          <w:b/>
          <w:bCs/>
        </w:rPr>
        <w:t>.</w:t>
      </w:r>
    </w:p>
    <w:p w:rsidR="00DE5B63" w:rsidRDefault="00DE5B63" w:rsidP="00492136"/>
    <w:p w:rsidR="00A91868" w:rsidRPr="00B8064B" w:rsidRDefault="00394C95" w:rsidP="00A91868">
      <w:pPr>
        <w:pStyle w:val="BodyText"/>
        <w:rPr>
          <w:b/>
        </w:rPr>
      </w:pPr>
      <w:r>
        <w:rPr>
          <w:b/>
          <w:bCs/>
          <w:u w:val="single"/>
        </w:rPr>
        <w:t>Clinical (</w:t>
      </w:r>
      <w:r w:rsidR="00A91868" w:rsidRPr="00AB0B15">
        <w:rPr>
          <w:b/>
          <w:bCs/>
          <w:u w:val="single"/>
        </w:rPr>
        <w:t>Field</w:t>
      </w:r>
      <w:r>
        <w:rPr>
          <w:b/>
          <w:bCs/>
          <w:u w:val="single"/>
        </w:rPr>
        <w:t>)</w:t>
      </w:r>
      <w:r w:rsidR="00A91868" w:rsidRPr="00AB0B15">
        <w:rPr>
          <w:b/>
          <w:bCs/>
          <w:u w:val="single"/>
        </w:rPr>
        <w:t xml:space="preserve"> hours</w:t>
      </w:r>
      <w:r w:rsidR="00A91868" w:rsidRPr="00A91868">
        <w:rPr>
          <w:b/>
          <w:bCs/>
        </w:rPr>
        <w:t xml:space="preserve"> – 10 hours required</w:t>
      </w:r>
      <w:r w:rsidR="00A91868" w:rsidRPr="00B8064B">
        <w:rPr>
          <w:b/>
          <w:bCs/>
        </w:rPr>
        <w:t>.</w:t>
      </w:r>
      <w:r w:rsidR="00A91868" w:rsidRPr="00B8064B">
        <w:rPr>
          <w:b/>
        </w:rPr>
        <w:t xml:space="preserve"> </w:t>
      </w:r>
      <w:r w:rsidR="00B8064B" w:rsidRPr="00B8064B">
        <w:rPr>
          <w:b/>
        </w:rPr>
        <w:t>100 points</w:t>
      </w:r>
      <w:r w:rsidR="00A91868" w:rsidRPr="00B8064B">
        <w:rPr>
          <w:b/>
          <w:bCs/>
        </w:rPr>
        <w:t xml:space="preserve"> KTS 7, </w:t>
      </w:r>
      <w:r w:rsidR="00A91868" w:rsidRPr="00B8064B">
        <w:rPr>
          <w:b/>
        </w:rPr>
        <w:t>CAEP 1 DOMAIN 1,2,3,4</w:t>
      </w:r>
    </w:p>
    <w:p w:rsidR="00A91868" w:rsidRPr="00A91868" w:rsidRDefault="00394C95" w:rsidP="00A91868">
      <w:pPr>
        <w:pStyle w:val="BodyText"/>
      </w:pPr>
      <w:r>
        <w:rPr>
          <w:sz w:val="22"/>
          <w:szCs w:val="22"/>
        </w:rPr>
        <w:t xml:space="preserve">All clinical </w:t>
      </w:r>
      <w:r w:rsidR="00A91868" w:rsidRPr="00A91868">
        <w:rPr>
          <w:sz w:val="22"/>
          <w:szCs w:val="22"/>
        </w:rPr>
        <w:t xml:space="preserve">hours will be spent in the same social studies classroom. </w:t>
      </w:r>
      <w:r w:rsidR="00A91868">
        <w:rPr>
          <w:sz w:val="22"/>
          <w:szCs w:val="22"/>
        </w:rPr>
        <w:t>All field hours must be kept on paper and logged into the KFETS system.</w:t>
      </w:r>
    </w:p>
    <w:p w:rsidR="00A91868" w:rsidRPr="00A91868" w:rsidRDefault="00A91868" w:rsidP="00A91868">
      <w:pPr>
        <w:rPr>
          <w:sz w:val="22"/>
          <w:szCs w:val="22"/>
        </w:rPr>
      </w:pPr>
      <w:r w:rsidRPr="00A91868">
        <w:rPr>
          <w:sz w:val="22"/>
          <w:szCs w:val="22"/>
        </w:rPr>
        <w:t xml:space="preserve">    </w:t>
      </w:r>
      <w:r w:rsidR="0010138B">
        <w:rPr>
          <w:sz w:val="22"/>
          <w:szCs w:val="22"/>
        </w:rPr>
        <w:t xml:space="preserve">   Your clinical</w:t>
      </w:r>
      <w:r w:rsidRPr="00A91868">
        <w:rPr>
          <w:sz w:val="22"/>
          <w:szCs w:val="22"/>
        </w:rPr>
        <w:t xml:space="preserve"> hours must be completed as:</w:t>
      </w:r>
    </w:p>
    <w:p w:rsidR="00A91868" w:rsidRPr="0010138B" w:rsidRDefault="00A91868" w:rsidP="00A91868">
      <w:pPr>
        <w:numPr>
          <w:ilvl w:val="0"/>
          <w:numId w:val="6"/>
        </w:numPr>
        <w:overflowPunct w:val="0"/>
        <w:autoSpaceDE w:val="0"/>
        <w:autoSpaceDN w:val="0"/>
        <w:adjustRightInd w:val="0"/>
        <w:textAlignment w:val="baseline"/>
        <w:rPr>
          <w:b/>
          <w:sz w:val="22"/>
          <w:szCs w:val="22"/>
        </w:rPr>
      </w:pPr>
      <w:r w:rsidRPr="0010138B">
        <w:rPr>
          <w:b/>
          <w:sz w:val="22"/>
          <w:szCs w:val="22"/>
        </w:rPr>
        <w:t>1-4 hours (observations/co-teaching, teacher conferences, pre-assessment)</w:t>
      </w:r>
    </w:p>
    <w:p w:rsidR="00A91868" w:rsidRPr="0010138B" w:rsidRDefault="00A91868" w:rsidP="00A91868">
      <w:pPr>
        <w:numPr>
          <w:ilvl w:val="0"/>
          <w:numId w:val="6"/>
        </w:numPr>
        <w:overflowPunct w:val="0"/>
        <w:autoSpaceDE w:val="0"/>
        <w:autoSpaceDN w:val="0"/>
        <w:adjustRightInd w:val="0"/>
        <w:textAlignment w:val="baseline"/>
        <w:rPr>
          <w:b/>
          <w:sz w:val="22"/>
          <w:szCs w:val="22"/>
        </w:rPr>
      </w:pPr>
      <w:r w:rsidRPr="0010138B">
        <w:rPr>
          <w:b/>
          <w:sz w:val="22"/>
          <w:szCs w:val="22"/>
        </w:rPr>
        <w:t>5-9 hours (teaching your unit and giving your post-assessment)</w:t>
      </w:r>
    </w:p>
    <w:p w:rsidR="00A91868" w:rsidRPr="0010138B" w:rsidRDefault="00A91868" w:rsidP="00A91868">
      <w:pPr>
        <w:numPr>
          <w:ilvl w:val="0"/>
          <w:numId w:val="6"/>
        </w:numPr>
        <w:overflowPunct w:val="0"/>
        <w:autoSpaceDE w:val="0"/>
        <w:autoSpaceDN w:val="0"/>
        <w:adjustRightInd w:val="0"/>
        <w:textAlignment w:val="baseline"/>
        <w:rPr>
          <w:b/>
          <w:sz w:val="22"/>
          <w:szCs w:val="22"/>
        </w:rPr>
      </w:pPr>
      <w:r w:rsidRPr="0010138B">
        <w:rPr>
          <w:b/>
          <w:sz w:val="22"/>
          <w:szCs w:val="22"/>
        </w:rPr>
        <w:t>10</w:t>
      </w:r>
      <w:r w:rsidRPr="0010138B">
        <w:rPr>
          <w:b/>
          <w:sz w:val="22"/>
          <w:szCs w:val="22"/>
          <w:vertAlign w:val="superscript"/>
        </w:rPr>
        <w:t>th</w:t>
      </w:r>
      <w:r w:rsidR="0010138B">
        <w:rPr>
          <w:b/>
          <w:sz w:val="22"/>
          <w:szCs w:val="22"/>
        </w:rPr>
        <w:t xml:space="preserve"> </w:t>
      </w:r>
      <w:r w:rsidRPr="0010138B">
        <w:rPr>
          <w:b/>
          <w:sz w:val="22"/>
          <w:szCs w:val="22"/>
        </w:rPr>
        <w:t>hour (post-assessment feedback to students)</w:t>
      </w:r>
    </w:p>
    <w:p w:rsidR="00A91868" w:rsidRPr="00A91868" w:rsidRDefault="00A91868" w:rsidP="00A91868">
      <w:pPr>
        <w:rPr>
          <w:sz w:val="22"/>
          <w:szCs w:val="22"/>
        </w:rPr>
      </w:pPr>
    </w:p>
    <w:p w:rsidR="00A91868" w:rsidRPr="00A91868" w:rsidRDefault="00A91868" w:rsidP="00A91868">
      <w:pPr>
        <w:rPr>
          <w:bCs/>
        </w:rPr>
      </w:pPr>
      <w:r w:rsidRPr="0010138B">
        <w:rPr>
          <w:b/>
          <w:u w:val="single"/>
        </w:rPr>
        <w:t>Immediately contact the teacher in whose classroom you would like to observe/teach. You are expected to have a teacher who has agreed to have you teach a unit in their clas</w:t>
      </w:r>
      <w:r w:rsidR="00D85E4B" w:rsidRPr="0010138B">
        <w:rPr>
          <w:b/>
          <w:u w:val="single"/>
        </w:rPr>
        <w:t>sroom no later than September 9</w:t>
      </w:r>
      <w:r w:rsidRPr="0010138B">
        <w:rPr>
          <w:b/>
          <w:u w:val="single"/>
        </w:rPr>
        <w:t>.</w:t>
      </w:r>
      <w:r w:rsidRPr="006F7BEB">
        <w:rPr>
          <w:u w:val="single"/>
        </w:rPr>
        <w:t xml:space="preserve">  </w:t>
      </w:r>
      <w:r w:rsidRPr="00A91868">
        <w:rPr>
          <w:bCs/>
        </w:rPr>
        <w:t xml:space="preserve">If you cannot locate a teacher, I will be glad to assist you. </w:t>
      </w:r>
    </w:p>
    <w:p w:rsidR="00A91868" w:rsidRPr="006F7BEB" w:rsidRDefault="00A91868" w:rsidP="00A91868">
      <w:pPr>
        <w:rPr>
          <w:b/>
          <w:bCs/>
        </w:rPr>
      </w:pPr>
    </w:p>
    <w:p w:rsidR="00A91868" w:rsidRDefault="00A91868" w:rsidP="00A91868">
      <w:pPr>
        <w:rPr>
          <w:b/>
          <w:bCs/>
        </w:rPr>
      </w:pPr>
      <w:r w:rsidRPr="00A91868">
        <w:rPr>
          <w:bCs/>
        </w:rPr>
        <w:t xml:space="preserve">You and your teacher are to determine the topic of your unit. </w:t>
      </w:r>
      <w:r w:rsidRPr="001A26C7">
        <w:rPr>
          <w:b/>
          <w:bCs/>
        </w:rPr>
        <w:t xml:space="preserve">You are required to </w:t>
      </w:r>
      <w:r w:rsidRPr="00482C97">
        <w:rPr>
          <w:b/>
          <w:bCs/>
          <w:u w:val="single"/>
        </w:rPr>
        <w:t>write a reflection</w:t>
      </w:r>
      <w:r w:rsidRPr="001A26C7">
        <w:rPr>
          <w:b/>
          <w:bCs/>
        </w:rPr>
        <w:t xml:space="preserve"> paper about your Field Hours and turn it in with your signed field hour form</w:t>
      </w:r>
      <w:r w:rsidRPr="00A91868">
        <w:rPr>
          <w:bCs/>
        </w:rPr>
        <w:t>.</w:t>
      </w:r>
      <w:r w:rsidRPr="006F7BEB">
        <w:rPr>
          <w:b/>
          <w:bCs/>
        </w:rPr>
        <w:t xml:space="preserve">  </w:t>
      </w:r>
    </w:p>
    <w:p w:rsidR="001A26C7" w:rsidRDefault="001A26C7" w:rsidP="00A91868">
      <w:pPr>
        <w:rPr>
          <w:b/>
          <w:bCs/>
        </w:rPr>
      </w:pPr>
    </w:p>
    <w:p w:rsidR="001A26C7" w:rsidRDefault="001A26C7" w:rsidP="00A91868">
      <w:pPr>
        <w:rPr>
          <w:b/>
          <w:bCs/>
        </w:rPr>
      </w:pPr>
    </w:p>
    <w:p w:rsidR="001A26C7" w:rsidRDefault="001A26C7" w:rsidP="00A91868">
      <w:pPr>
        <w:rPr>
          <w:b/>
          <w:bCs/>
        </w:rPr>
      </w:pPr>
    </w:p>
    <w:p w:rsidR="001A26C7" w:rsidRDefault="001A26C7" w:rsidP="00A91868">
      <w:pPr>
        <w:rPr>
          <w:b/>
          <w:bCs/>
        </w:rPr>
      </w:pPr>
    </w:p>
    <w:p w:rsidR="001A26C7" w:rsidRDefault="001A26C7" w:rsidP="00A91868">
      <w:pPr>
        <w:rPr>
          <w:b/>
          <w:bCs/>
        </w:rPr>
      </w:pPr>
    </w:p>
    <w:p w:rsidR="001A26C7" w:rsidRDefault="001A26C7" w:rsidP="00A91868">
      <w:pPr>
        <w:rPr>
          <w:b/>
          <w:bCs/>
        </w:rPr>
      </w:pPr>
    </w:p>
    <w:p w:rsidR="001A26C7" w:rsidRDefault="001A26C7" w:rsidP="00A91868">
      <w:pPr>
        <w:rPr>
          <w:b/>
          <w:bCs/>
        </w:rPr>
      </w:pPr>
    </w:p>
    <w:p w:rsidR="001A26C7" w:rsidRDefault="001A26C7" w:rsidP="00A91868">
      <w:pPr>
        <w:rPr>
          <w:b/>
          <w:bCs/>
        </w:rPr>
      </w:pPr>
    </w:p>
    <w:p w:rsidR="001A26C7" w:rsidRDefault="001A26C7" w:rsidP="00A91868">
      <w:pPr>
        <w:rPr>
          <w:b/>
          <w:bCs/>
        </w:rPr>
      </w:pPr>
    </w:p>
    <w:p w:rsidR="00482C97" w:rsidRDefault="00482C97" w:rsidP="00A91868">
      <w:pPr>
        <w:rPr>
          <w:b/>
          <w:bCs/>
        </w:rPr>
      </w:pPr>
    </w:p>
    <w:p w:rsidR="00482C97" w:rsidRDefault="00482C97" w:rsidP="00A91868">
      <w:pPr>
        <w:rPr>
          <w:b/>
          <w:bCs/>
        </w:rPr>
      </w:pPr>
    </w:p>
    <w:p w:rsidR="00482C97" w:rsidRDefault="00482C97" w:rsidP="00A91868">
      <w:pPr>
        <w:rPr>
          <w:b/>
          <w:bCs/>
        </w:rPr>
      </w:pPr>
    </w:p>
    <w:p w:rsidR="00780AE7" w:rsidRDefault="00780AE7" w:rsidP="00A91868">
      <w:pPr>
        <w:rPr>
          <w:b/>
          <w:bCs/>
        </w:rPr>
      </w:pPr>
    </w:p>
    <w:p w:rsidR="00780AE7" w:rsidRDefault="00780AE7" w:rsidP="00A91868">
      <w:pPr>
        <w:rPr>
          <w:b/>
          <w:bCs/>
        </w:rPr>
      </w:pPr>
    </w:p>
    <w:p w:rsidR="00780AE7" w:rsidRDefault="00780AE7" w:rsidP="00A91868">
      <w:pPr>
        <w:rPr>
          <w:b/>
          <w:bCs/>
        </w:rPr>
      </w:pPr>
    </w:p>
    <w:p w:rsidR="00780AE7" w:rsidRDefault="00780AE7" w:rsidP="00A91868">
      <w:pPr>
        <w:rPr>
          <w:b/>
          <w:bCs/>
        </w:rPr>
      </w:pPr>
    </w:p>
    <w:p w:rsidR="00780AE7" w:rsidRDefault="00780AE7" w:rsidP="00A91868">
      <w:pPr>
        <w:rPr>
          <w:b/>
          <w:bCs/>
        </w:rPr>
      </w:pPr>
    </w:p>
    <w:p w:rsidR="00482C97" w:rsidRDefault="00482C97" w:rsidP="00A91868">
      <w:pPr>
        <w:rPr>
          <w:b/>
          <w:bCs/>
        </w:rPr>
      </w:pPr>
    </w:p>
    <w:p w:rsidR="001A26C7" w:rsidRPr="001A26C7" w:rsidRDefault="001A26C7" w:rsidP="001A26C7">
      <w:pPr>
        <w:jc w:val="center"/>
        <w:rPr>
          <w:b/>
          <w:bCs/>
          <w:sz w:val="32"/>
        </w:rPr>
      </w:pPr>
      <w:r w:rsidRPr="001A26C7">
        <w:rPr>
          <w:b/>
          <w:bCs/>
          <w:sz w:val="32"/>
        </w:rPr>
        <w:t>Course Assignment Schedule</w:t>
      </w:r>
      <w:r w:rsidR="00F01368">
        <w:rPr>
          <w:b/>
          <w:bCs/>
          <w:sz w:val="32"/>
        </w:rPr>
        <w:t>*</w:t>
      </w:r>
    </w:p>
    <w:p w:rsidR="001A26C7" w:rsidRDefault="001A26C7" w:rsidP="00997DC3">
      <w:pPr>
        <w:jc w:val="center"/>
        <w:rPr>
          <w:b/>
          <w:bCs/>
        </w:rPr>
      </w:pPr>
      <w:r>
        <w:rPr>
          <w:b/>
          <w:bCs/>
        </w:rPr>
        <w:t>*Subject to revision by Instructor as necessary</w:t>
      </w:r>
    </w:p>
    <w:p w:rsidR="001A26C7" w:rsidRPr="006F7BEB" w:rsidRDefault="00ED767A" w:rsidP="00A91868">
      <w:pPr>
        <w:rPr>
          <w:b/>
          <w:bCs/>
        </w:rPr>
      </w:pPr>
      <w:r>
        <w:rPr>
          <w:b/>
          <w:bCs/>
        </w:rPr>
        <w:t xml:space="preserve">Be sure to arrive on time and prepared with all materials and for all assignments.  This includes having read/reviewed the assigned chapters. </w:t>
      </w:r>
    </w:p>
    <w:p w:rsidR="00CF69BC" w:rsidRPr="001F6F8B" w:rsidRDefault="00CF69BC" w:rsidP="00B778B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040"/>
        <w:gridCol w:w="2449"/>
      </w:tblGrid>
      <w:tr w:rsidR="00983C57" w:rsidTr="00B32636">
        <w:trPr>
          <w:trHeight w:val="521"/>
        </w:trPr>
        <w:tc>
          <w:tcPr>
            <w:tcW w:w="2088" w:type="dxa"/>
            <w:shd w:val="clear" w:color="auto" w:fill="C0C0C0"/>
          </w:tcPr>
          <w:p w:rsidR="00983C57" w:rsidRDefault="00983C57" w:rsidP="00A83B6C">
            <w:pPr>
              <w:jc w:val="center"/>
              <w:rPr>
                <w:b/>
              </w:rPr>
            </w:pPr>
            <w:r>
              <w:rPr>
                <w:b/>
              </w:rPr>
              <w:t>Week</w:t>
            </w:r>
          </w:p>
        </w:tc>
        <w:tc>
          <w:tcPr>
            <w:tcW w:w="5040" w:type="dxa"/>
            <w:shd w:val="clear" w:color="auto" w:fill="C0C0C0"/>
          </w:tcPr>
          <w:p w:rsidR="00983C57" w:rsidRDefault="00983C57" w:rsidP="00A83B6C">
            <w:pPr>
              <w:rPr>
                <w:b/>
              </w:rPr>
            </w:pPr>
            <w:r>
              <w:rPr>
                <w:b/>
              </w:rPr>
              <w:t>Focus</w:t>
            </w:r>
          </w:p>
        </w:tc>
        <w:tc>
          <w:tcPr>
            <w:tcW w:w="1728" w:type="dxa"/>
            <w:shd w:val="clear" w:color="auto" w:fill="C0C0C0"/>
          </w:tcPr>
          <w:p w:rsidR="00983C57" w:rsidRDefault="00983C57" w:rsidP="00A83B6C">
            <w:pPr>
              <w:rPr>
                <w:b/>
              </w:rPr>
            </w:pPr>
            <w:r>
              <w:rPr>
                <w:b/>
              </w:rPr>
              <w:t>Text</w:t>
            </w:r>
          </w:p>
          <w:p w:rsidR="00983C57" w:rsidRDefault="00983C57" w:rsidP="00A83B6C">
            <w:pPr>
              <w:rPr>
                <w:b/>
              </w:rPr>
            </w:pPr>
            <w:r>
              <w:rPr>
                <w:b/>
              </w:rPr>
              <w:t>Assignment</w:t>
            </w:r>
          </w:p>
        </w:tc>
      </w:tr>
      <w:tr w:rsidR="00983C57" w:rsidRPr="00932C3B" w:rsidTr="00A83B6C">
        <w:tc>
          <w:tcPr>
            <w:tcW w:w="2088" w:type="dxa"/>
          </w:tcPr>
          <w:p w:rsidR="00983C57" w:rsidRPr="00932C3B" w:rsidRDefault="00983C57" w:rsidP="00A83B6C">
            <w:pPr>
              <w:rPr>
                <w:b/>
                <w:sz w:val="20"/>
                <w:szCs w:val="20"/>
              </w:rPr>
            </w:pPr>
            <w:r w:rsidRPr="00932C3B">
              <w:rPr>
                <w:b/>
                <w:sz w:val="20"/>
                <w:szCs w:val="20"/>
              </w:rPr>
              <w:t xml:space="preserve">               </w:t>
            </w:r>
          </w:p>
          <w:p w:rsidR="00983C57" w:rsidRDefault="00983C57" w:rsidP="00A83B6C">
            <w:pPr>
              <w:rPr>
                <w:b/>
                <w:sz w:val="20"/>
                <w:szCs w:val="20"/>
              </w:rPr>
            </w:pPr>
            <w:r w:rsidRPr="00932C3B">
              <w:rPr>
                <w:b/>
                <w:sz w:val="20"/>
                <w:szCs w:val="20"/>
              </w:rPr>
              <w:t xml:space="preserve">                1</w:t>
            </w:r>
          </w:p>
          <w:p w:rsidR="00584FB2" w:rsidRDefault="00584FB2" w:rsidP="00A83B6C">
            <w:pPr>
              <w:rPr>
                <w:b/>
                <w:sz w:val="20"/>
                <w:szCs w:val="20"/>
              </w:rPr>
            </w:pPr>
            <w:r>
              <w:rPr>
                <w:b/>
                <w:sz w:val="20"/>
                <w:szCs w:val="20"/>
              </w:rPr>
              <w:t xml:space="preserve">      </w:t>
            </w:r>
          </w:p>
          <w:p w:rsidR="0044236B" w:rsidRDefault="00B32636" w:rsidP="00B32636">
            <w:pPr>
              <w:jc w:val="center"/>
              <w:rPr>
                <w:b/>
                <w:sz w:val="20"/>
                <w:szCs w:val="20"/>
              </w:rPr>
            </w:pPr>
            <w:r>
              <w:rPr>
                <w:b/>
                <w:sz w:val="20"/>
                <w:szCs w:val="20"/>
              </w:rPr>
              <w:t>Begins August 29th</w:t>
            </w:r>
          </w:p>
          <w:p w:rsidR="006F6706" w:rsidRDefault="006F6706" w:rsidP="00A83B6C">
            <w:pPr>
              <w:rPr>
                <w:b/>
                <w:i/>
                <w:sz w:val="20"/>
                <w:szCs w:val="20"/>
              </w:rPr>
            </w:pPr>
          </w:p>
          <w:p w:rsidR="006F6706" w:rsidRDefault="006F6706" w:rsidP="00A83B6C">
            <w:pPr>
              <w:rPr>
                <w:b/>
                <w:i/>
                <w:sz w:val="20"/>
                <w:szCs w:val="20"/>
              </w:rPr>
            </w:pPr>
          </w:p>
          <w:p w:rsidR="006F6706" w:rsidRDefault="006F6706" w:rsidP="00A83B6C">
            <w:pPr>
              <w:rPr>
                <w:b/>
                <w:i/>
                <w:sz w:val="20"/>
                <w:szCs w:val="20"/>
              </w:rPr>
            </w:pPr>
          </w:p>
          <w:p w:rsidR="006F6706" w:rsidRDefault="006F6706" w:rsidP="00A83B6C">
            <w:pPr>
              <w:rPr>
                <w:b/>
                <w:i/>
                <w:sz w:val="20"/>
                <w:szCs w:val="20"/>
              </w:rPr>
            </w:pPr>
          </w:p>
          <w:p w:rsidR="006F6706" w:rsidRDefault="006F6706" w:rsidP="00A83B6C">
            <w:pPr>
              <w:rPr>
                <w:b/>
                <w:i/>
                <w:sz w:val="20"/>
                <w:szCs w:val="20"/>
              </w:rPr>
            </w:pPr>
          </w:p>
          <w:p w:rsidR="006F6706" w:rsidRDefault="006F6706" w:rsidP="00A83B6C">
            <w:pPr>
              <w:rPr>
                <w:b/>
                <w:i/>
                <w:sz w:val="20"/>
                <w:szCs w:val="20"/>
              </w:rPr>
            </w:pPr>
          </w:p>
          <w:p w:rsidR="006F6706" w:rsidRDefault="006F6706" w:rsidP="00A83B6C">
            <w:pPr>
              <w:rPr>
                <w:b/>
                <w:i/>
                <w:sz w:val="20"/>
                <w:szCs w:val="20"/>
              </w:rPr>
            </w:pPr>
          </w:p>
          <w:p w:rsidR="0044236B" w:rsidRPr="0044236B" w:rsidRDefault="0044236B" w:rsidP="00A83B6C">
            <w:pPr>
              <w:rPr>
                <w:b/>
                <w:i/>
                <w:sz w:val="20"/>
                <w:szCs w:val="20"/>
              </w:rPr>
            </w:pPr>
            <w:r>
              <w:rPr>
                <w:b/>
                <w:i/>
                <w:sz w:val="20"/>
                <w:szCs w:val="20"/>
              </w:rPr>
              <w:t>“</w:t>
            </w:r>
            <w:r w:rsidRPr="0044236B">
              <w:rPr>
                <w:b/>
                <w:i/>
                <w:sz w:val="20"/>
                <w:szCs w:val="20"/>
              </w:rPr>
              <w:t>In all your teaching show integrity.</w:t>
            </w:r>
            <w:r>
              <w:rPr>
                <w:b/>
                <w:i/>
                <w:sz w:val="20"/>
                <w:szCs w:val="20"/>
              </w:rPr>
              <w:t>”</w:t>
            </w:r>
          </w:p>
          <w:p w:rsidR="0044236B" w:rsidRPr="00932C3B" w:rsidRDefault="00070F24" w:rsidP="00A83B6C">
            <w:pPr>
              <w:rPr>
                <w:b/>
                <w:sz w:val="20"/>
                <w:szCs w:val="20"/>
              </w:rPr>
            </w:pPr>
            <w:r>
              <w:rPr>
                <w:b/>
                <w:i/>
                <w:sz w:val="20"/>
                <w:szCs w:val="20"/>
              </w:rPr>
              <w:t>Apostle Paul</w:t>
            </w:r>
          </w:p>
        </w:tc>
        <w:tc>
          <w:tcPr>
            <w:tcW w:w="5040" w:type="dxa"/>
          </w:tcPr>
          <w:p w:rsidR="00E30175" w:rsidRDefault="00CE4BE3" w:rsidP="00D07835">
            <w:pPr>
              <w:rPr>
                <w:b/>
                <w:sz w:val="20"/>
                <w:szCs w:val="20"/>
              </w:rPr>
            </w:pPr>
            <w:r>
              <w:rPr>
                <w:b/>
                <w:sz w:val="20"/>
                <w:szCs w:val="20"/>
              </w:rPr>
              <w:t xml:space="preserve">Day 1 Objective: </w:t>
            </w:r>
            <w:r w:rsidR="00E30175">
              <w:rPr>
                <w:b/>
                <w:sz w:val="20"/>
                <w:szCs w:val="20"/>
              </w:rPr>
              <w:t>Laying the Foundation</w:t>
            </w:r>
          </w:p>
          <w:p w:rsidR="00D07835" w:rsidRPr="00CE4BE3" w:rsidRDefault="00CE4BE3" w:rsidP="00D07835">
            <w:pPr>
              <w:rPr>
                <w:b/>
                <w:sz w:val="20"/>
                <w:szCs w:val="20"/>
              </w:rPr>
            </w:pPr>
            <w:r>
              <w:rPr>
                <w:b/>
                <w:sz w:val="20"/>
                <w:szCs w:val="20"/>
              </w:rPr>
              <w:t xml:space="preserve">To increase </w:t>
            </w:r>
            <w:r w:rsidR="00D07835" w:rsidRPr="00D07835">
              <w:rPr>
                <w:b/>
                <w:sz w:val="20"/>
                <w:szCs w:val="20"/>
              </w:rPr>
              <w:t xml:space="preserve">knowledge and understanding of the foundations of </w:t>
            </w:r>
            <w:r>
              <w:rPr>
                <w:b/>
                <w:sz w:val="20"/>
                <w:szCs w:val="20"/>
              </w:rPr>
              <w:t>social studies. To review syllabus and answer questions regarding assignments.</w:t>
            </w:r>
            <w:r w:rsidRPr="00A34545">
              <w:t xml:space="preserve"> </w:t>
            </w:r>
            <w:r w:rsidRPr="00CE4BE3">
              <w:rPr>
                <w:b/>
                <w:sz w:val="20"/>
                <w:szCs w:val="20"/>
              </w:rPr>
              <w:t>To understand educational acronyms and systems used to evaluate.</w:t>
            </w:r>
          </w:p>
          <w:p w:rsidR="00E805CE" w:rsidRDefault="00E805CE" w:rsidP="00D07835">
            <w:pPr>
              <w:rPr>
                <w:b/>
                <w:sz w:val="20"/>
                <w:szCs w:val="20"/>
              </w:rPr>
            </w:pPr>
          </w:p>
          <w:p w:rsidR="00E805CE" w:rsidRDefault="00E805CE" w:rsidP="00D07835">
            <w:pPr>
              <w:rPr>
                <w:b/>
                <w:sz w:val="20"/>
                <w:szCs w:val="20"/>
              </w:rPr>
            </w:pPr>
          </w:p>
          <w:p w:rsidR="00E805CE" w:rsidRDefault="00E805CE" w:rsidP="00D07835">
            <w:pPr>
              <w:rPr>
                <w:b/>
                <w:sz w:val="20"/>
                <w:szCs w:val="20"/>
              </w:rPr>
            </w:pPr>
          </w:p>
          <w:p w:rsidR="00E805CE" w:rsidRDefault="00E805CE" w:rsidP="00D07835">
            <w:pPr>
              <w:rPr>
                <w:b/>
                <w:sz w:val="20"/>
                <w:szCs w:val="20"/>
              </w:rPr>
            </w:pPr>
          </w:p>
          <w:p w:rsidR="00E805CE" w:rsidRDefault="00E805CE" w:rsidP="00D07835">
            <w:pPr>
              <w:rPr>
                <w:b/>
                <w:sz w:val="20"/>
                <w:szCs w:val="20"/>
              </w:rPr>
            </w:pPr>
          </w:p>
          <w:p w:rsidR="00E805CE" w:rsidRDefault="00E805CE" w:rsidP="00D07835">
            <w:pPr>
              <w:rPr>
                <w:b/>
                <w:sz w:val="20"/>
                <w:szCs w:val="20"/>
              </w:rPr>
            </w:pPr>
          </w:p>
          <w:p w:rsidR="00E805CE" w:rsidRDefault="00E805CE" w:rsidP="00D07835">
            <w:pPr>
              <w:rPr>
                <w:b/>
                <w:sz w:val="20"/>
                <w:szCs w:val="20"/>
              </w:rPr>
            </w:pPr>
          </w:p>
          <w:p w:rsidR="00E805CE" w:rsidRDefault="00E805CE" w:rsidP="00D07835">
            <w:pPr>
              <w:rPr>
                <w:b/>
                <w:sz w:val="20"/>
                <w:szCs w:val="20"/>
              </w:rPr>
            </w:pPr>
          </w:p>
          <w:p w:rsidR="00E805CE" w:rsidRDefault="00E805CE" w:rsidP="00D07835">
            <w:pPr>
              <w:rPr>
                <w:b/>
                <w:sz w:val="20"/>
                <w:szCs w:val="20"/>
              </w:rPr>
            </w:pPr>
          </w:p>
          <w:p w:rsidR="00E805CE" w:rsidRDefault="00E805CE" w:rsidP="00D07835">
            <w:pPr>
              <w:rPr>
                <w:b/>
                <w:sz w:val="20"/>
                <w:szCs w:val="20"/>
              </w:rPr>
            </w:pPr>
          </w:p>
          <w:p w:rsidR="00E805CE" w:rsidRDefault="00E805CE" w:rsidP="00D07835">
            <w:pPr>
              <w:rPr>
                <w:b/>
                <w:sz w:val="20"/>
                <w:szCs w:val="20"/>
              </w:rPr>
            </w:pPr>
          </w:p>
          <w:p w:rsidR="00E805CE" w:rsidRDefault="00E805CE" w:rsidP="00D07835">
            <w:pPr>
              <w:rPr>
                <w:b/>
                <w:sz w:val="20"/>
                <w:szCs w:val="20"/>
              </w:rPr>
            </w:pPr>
          </w:p>
          <w:p w:rsidR="00E805CE" w:rsidRDefault="00E805CE" w:rsidP="00D07835">
            <w:pPr>
              <w:rPr>
                <w:b/>
                <w:sz w:val="20"/>
                <w:szCs w:val="20"/>
              </w:rPr>
            </w:pPr>
          </w:p>
          <w:p w:rsidR="00E30175" w:rsidRDefault="00CE4BE3" w:rsidP="00D07835">
            <w:pPr>
              <w:rPr>
                <w:b/>
                <w:sz w:val="20"/>
                <w:szCs w:val="20"/>
              </w:rPr>
            </w:pPr>
            <w:r w:rsidRPr="00CE4BE3">
              <w:rPr>
                <w:b/>
                <w:sz w:val="20"/>
                <w:szCs w:val="20"/>
              </w:rPr>
              <w:t>Day 2 Objective:</w:t>
            </w:r>
            <w:r>
              <w:rPr>
                <w:b/>
                <w:sz w:val="20"/>
                <w:szCs w:val="20"/>
              </w:rPr>
              <w:t xml:space="preserve">  </w:t>
            </w:r>
            <w:r w:rsidR="00E30175">
              <w:rPr>
                <w:b/>
                <w:sz w:val="20"/>
                <w:szCs w:val="20"/>
              </w:rPr>
              <w:t>Laying the Foundation</w:t>
            </w:r>
          </w:p>
          <w:p w:rsidR="00CE4BE3" w:rsidRPr="00CE4BE3" w:rsidRDefault="00E30175" w:rsidP="00D07835">
            <w:pPr>
              <w:rPr>
                <w:b/>
                <w:sz w:val="20"/>
                <w:szCs w:val="20"/>
              </w:rPr>
            </w:pPr>
            <w:r>
              <w:rPr>
                <w:b/>
                <w:sz w:val="20"/>
                <w:szCs w:val="20"/>
              </w:rPr>
              <w:t>What is the rational for teaching social studies? What documents must I use for designing a social studies lesson? What is my role as a teacher?</w:t>
            </w:r>
          </w:p>
          <w:p w:rsidR="00983C57" w:rsidRPr="00932C3B" w:rsidRDefault="00983C57" w:rsidP="00CE4BE3">
            <w:pPr>
              <w:rPr>
                <w:sz w:val="20"/>
                <w:szCs w:val="20"/>
              </w:rPr>
            </w:pPr>
          </w:p>
        </w:tc>
        <w:tc>
          <w:tcPr>
            <w:tcW w:w="1728" w:type="dxa"/>
          </w:tcPr>
          <w:p w:rsidR="00070F24" w:rsidRPr="00070F24" w:rsidRDefault="00070F24" w:rsidP="00A83B6C">
            <w:pPr>
              <w:rPr>
                <w:b/>
                <w:sz w:val="20"/>
                <w:szCs w:val="20"/>
              </w:rPr>
            </w:pPr>
            <w:r w:rsidRPr="00070F24">
              <w:rPr>
                <w:b/>
                <w:sz w:val="20"/>
                <w:szCs w:val="20"/>
              </w:rPr>
              <w:t>Tuesday</w:t>
            </w:r>
          </w:p>
          <w:p w:rsidR="00070F24" w:rsidRDefault="00070F24" w:rsidP="00A83B6C">
            <w:pPr>
              <w:rPr>
                <w:sz w:val="20"/>
                <w:szCs w:val="20"/>
              </w:rPr>
            </w:pPr>
            <w:r w:rsidRPr="00F1579C">
              <w:rPr>
                <w:sz w:val="20"/>
                <w:szCs w:val="20"/>
              </w:rPr>
              <w:t>Read through syllabus and write down any questions</w:t>
            </w:r>
          </w:p>
          <w:p w:rsidR="00F1579C" w:rsidRPr="00F1579C" w:rsidRDefault="00F1579C" w:rsidP="00A83B6C">
            <w:pPr>
              <w:rPr>
                <w:sz w:val="20"/>
                <w:szCs w:val="20"/>
              </w:rPr>
            </w:pPr>
          </w:p>
          <w:p w:rsidR="00F1579C" w:rsidRDefault="00F1579C" w:rsidP="00F1579C">
            <w:pPr>
              <w:rPr>
                <w:b/>
                <w:i/>
                <w:sz w:val="20"/>
                <w:szCs w:val="20"/>
              </w:rPr>
            </w:pPr>
            <w:r w:rsidRPr="0044236B">
              <w:rPr>
                <w:b/>
                <w:i/>
                <w:sz w:val="20"/>
                <w:szCs w:val="20"/>
              </w:rPr>
              <w:t>Journal Prompt</w:t>
            </w:r>
          </w:p>
          <w:p w:rsidR="00F1579C" w:rsidRPr="0044236B" w:rsidRDefault="00F1579C" w:rsidP="00F1579C">
            <w:pPr>
              <w:rPr>
                <w:b/>
                <w:i/>
                <w:sz w:val="20"/>
                <w:szCs w:val="20"/>
              </w:rPr>
            </w:pPr>
            <w:r>
              <w:rPr>
                <w:b/>
                <w:i/>
                <w:sz w:val="20"/>
                <w:szCs w:val="20"/>
              </w:rPr>
              <w:t>What are my goals for this class?</w:t>
            </w:r>
          </w:p>
          <w:p w:rsidR="00F1579C" w:rsidRDefault="00F1579C" w:rsidP="00F1579C">
            <w:pPr>
              <w:rPr>
                <w:i/>
                <w:sz w:val="20"/>
                <w:szCs w:val="20"/>
              </w:rPr>
            </w:pPr>
            <w:r>
              <w:rPr>
                <w:i/>
                <w:sz w:val="20"/>
                <w:szCs w:val="20"/>
              </w:rPr>
              <w:t>What do I need to know as a social studies teacher? What was my quest like as a social studies student?</w:t>
            </w:r>
          </w:p>
          <w:p w:rsidR="00F1579C" w:rsidRDefault="00F1579C" w:rsidP="00A83B6C">
            <w:pPr>
              <w:rPr>
                <w:i/>
                <w:sz w:val="20"/>
                <w:szCs w:val="20"/>
              </w:rPr>
            </w:pPr>
          </w:p>
          <w:p w:rsidR="00070F24" w:rsidRPr="00070F24" w:rsidRDefault="00070F24" w:rsidP="00A83B6C">
            <w:pPr>
              <w:rPr>
                <w:b/>
                <w:sz w:val="20"/>
                <w:szCs w:val="20"/>
              </w:rPr>
            </w:pPr>
            <w:r w:rsidRPr="00070F24">
              <w:rPr>
                <w:b/>
                <w:sz w:val="20"/>
                <w:szCs w:val="20"/>
              </w:rPr>
              <w:t>Thursday</w:t>
            </w:r>
          </w:p>
          <w:p w:rsidR="0044236B" w:rsidRPr="00F1579C" w:rsidRDefault="00A426F3" w:rsidP="00A83B6C">
            <w:pPr>
              <w:rPr>
                <w:sz w:val="20"/>
                <w:szCs w:val="20"/>
              </w:rPr>
            </w:pPr>
            <w:r w:rsidRPr="00F1579C">
              <w:rPr>
                <w:sz w:val="20"/>
                <w:szCs w:val="20"/>
              </w:rPr>
              <w:t>R</w:t>
            </w:r>
            <w:r w:rsidR="00CE4BE3" w:rsidRPr="00F1579C">
              <w:rPr>
                <w:sz w:val="20"/>
                <w:szCs w:val="20"/>
              </w:rPr>
              <w:t>ead Ch. 1</w:t>
            </w:r>
            <w:r w:rsidR="0044236B" w:rsidRPr="00F1579C">
              <w:rPr>
                <w:sz w:val="20"/>
                <w:szCs w:val="20"/>
              </w:rPr>
              <w:t xml:space="preserve"> </w:t>
            </w:r>
          </w:p>
          <w:p w:rsidR="0044236B" w:rsidRDefault="0044236B" w:rsidP="00A83B6C">
            <w:pPr>
              <w:rPr>
                <w:i/>
                <w:sz w:val="20"/>
                <w:szCs w:val="20"/>
              </w:rPr>
            </w:pPr>
          </w:p>
          <w:p w:rsidR="0044236B" w:rsidRPr="0044236B" w:rsidRDefault="0044236B" w:rsidP="00A83B6C">
            <w:pPr>
              <w:rPr>
                <w:b/>
                <w:i/>
                <w:sz w:val="20"/>
                <w:szCs w:val="20"/>
              </w:rPr>
            </w:pPr>
            <w:r w:rsidRPr="0044236B">
              <w:rPr>
                <w:b/>
                <w:i/>
                <w:sz w:val="20"/>
                <w:szCs w:val="20"/>
              </w:rPr>
              <w:t>Journal Prompt</w:t>
            </w:r>
          </w:p>
          <w:p w:rsidR="0044236B" w:rsidRDefault="0044236B" w:rsidP="00A83B6C">
            <w:pPr>
              <w:rPr>
                <w:i/>
                <w:sz w:val="20"/>
                <w:szCs w:val="20"/>
              </w:rPr>
            </w:pPr>
            <w:r>
              <w:rPr>
                <w:i/>
                <w:sz w:val="20"/>
                <w:szCs w:val="20"/>
              </w:rPr>
              <w:t>Why do we teach social studies?</w:t>
            </w:r>
          </w:p>
          <w:p w:rsidR="00983C57" w:rsidRPr="00070F24" w:rsidRDefault="0044236B" w:rsidP="00A83B6C">
            <w:pPr>
              <w:rPr>
                <w:i/>
                <w:sz w:val="20"/>
                <w:szCs w:val="20"/>
              </w:rPr>
            </w:pPr>
            <w:r>
              <w:rPr>
                <w:i/>
                <w:sz w:val="20"/>
                <w:szCs w:val="20"/>
              </w:rPr>
              <w:t xml:space="preserve">Identify three things we must remember about the social studies environment. </w:t>
            </w:r>
          </w:p>
          <w:p w:rsidR="00983C57" w:rsidRPr="00932C3B" w:rsidRDefault="00983C57" w:rsidP="00A83B6C">
            <w:pPr>
              <w:rPr>
                <w:sz w:val="20"/>
                <w:szCs w:val="20"/>
              </w:rPr>
            </w:pPr>
          </w:p>
        </w:tc>
      </w:tr>
      <w:tr w:rsidR="00983C57" w:rsidRPr="00932C3B" w:rsidTr="00A83B6C">
        <w:tc>
          <w:tcPr>
            <w:tcW w:w="2088" w:type="dxa"/>
          </w:tcPr>
          <w:p w:rsidR="00584FB2" w:rsidRDefault="00584FB2" w:rsidP="00A83B6C">
            <w:pPr>
              <w:jc w:val="center"/>
              <w:rPr>
                <w:b/>
                <w:sz w:val="20"/>
                <w:szCs w:val="20"/>
              </w:rPr>
            </w:pPr>
          </w:p>
          <w:p w:rsidR="00B34142" w:rsidRDefault="00B34142" w:rsidP="00A83B6C">
            <w:pPr>
              <w:jc w:val="center"/>
              <w:rPr>
                <w:b/>
                <w:sz w:val="20"/>
                <w:szCs w:val="20"/>
              </w:rPr>
            </w:pPr>
          </w:p>
          <w:p w:rsidR="00983C57" w:rsidRDefault="00983C57" w:rsidP="00A83B6C">
            <w:pPr>
              <w:jc w:val="center"/>
              <w:rPr>
                <w:b/>
                <w:sz w:val="20"/>
                <w:szCs w:val="20"/>
              </w:rPr>
            </w:pPr>
            <w:r w:rsidRPr="00932C3B">
              <w:rPr>
                <w:b/>
                <w:sz w:val="20"/>
                <w:szCs w:val="20"/>
              </w:rPr>
              <w:t>2</w:t>
            </w:r>
          </w:p>
          <w:p w:rsidR="00B32636" w:rsidRDefault="00B32636" w:rsidP="00A83B6C">
            <w:pPr>
              <w:jc w:val="center"/>
              <w:rPr>
                <w:b/>
                <w:sz w:val="20"/>
                <w:szCs w:val="20"/>
              </w:rPr>
            </w:pPr>
            <w:r>
              <w:rPr>
                <w:b/>
                <w:sz w:val="20"/>
                <w:szCs w:val="20"/>
              </w:rPr>
              <w:t>Begins 9/5</w:t>
            </w:r>
          </w:p>
          <w:p w:rsidR="00584FB2" w:rsidRDefault="00584FB2" w:rsidP="00A83B6C">
            <w:pPr>
              <w:jc w:val="center"/>
              <w:rPr>
                <w:b/>
                <w:sz w:val="20"/>
                <w:szCs w:val="20"/>
              </w:rPr>
            </w:pPr>
          </w:p>
          <w:p w:rsidR="001E6E38" w:rsidRPr="001E6E38" w:rsidRDefault="005B17AF" w:rsidP="001E6E38">
            <w:pPr>
              <w:rPr>
                <w:i/>
                <w:sz w:val="20"/>
                <w:szCs w:val="20"/>
              </w:rPr>
            </w:pPr>
            <w:r>
              <w:rPr>
                <w:i/>
                <w:sz w:val="20"/>
                <w:szCs w:val="20"/>
              </w:rPr>
              <w:t xml:space="preserve"> </w:t>
            </w:r>
            <w:r w:rsidR="001E6E38">
              <w:rPr>
                <w:i/>
                <w:sz w:val="20"/>
                <w:szCs w:val="20"/>
              </w:rPr>
              <w:t>“</w:t>
            </w:r>
            <w:hyperlink r:id="rId7" w:tooltip="view quote" w:history="1">
              <w:r w:rsidR="001E6E38" w:rsidRPr="001E6E38">
                <w:rPr>
                  <w:i/>
                  <w:sz w:val="20"/>
                  <w:szCs w:val="20"/>
                </w:rPr>
                <w:t>If you have a chance to accomplish something that will make things better for people coming behind you, and you don't do that, you are wasting your time on this earth.</w:t>
              </w:r>
            </w:hyperlink>
            <w:r w:rsidR="001E6E38">
              <w:rPr>
                <w:i/>
                <w:sz w:val="20"/>
                <w:szCs w:val="20"/>
              </w:rPr>
              <w:t>”</w:t>
            </w:r>
          </w:p>
          <w:p w:rsidR="001E6E38" w:rsidRPr="001E6E38" w:rsidRDefault="00E445C5" w:rsidP="001E6E38">
            <w:pPr>
              <w:rPr>
                <w:i/>
                <w:sz w:val="20"/>
                <w:szCs w:val="20"/>
              </w:rPr>
            </w:pPr>
            <w:hyperlink r:id="rId8" w:tooltip="view quote" w:history="1">
              <w:r w:rsidR="001E6E38" w:rsidRPr="001E6E38">
                <w:rPr>
                  <w:i/>
                  <w:sz w:val="20"/>
                  <w:szCs w:val="20"/>
                </w:rPr>
                <w:t>Roberto Clemente</w:t>
              </w:r>
            </w:hyperlink>
          </w:p>
          <w:p w:rsidR="00E30175" w:rsidRPr="00932C3B" w:rsidRDefault="00E30175" w:rsidP="00A83B6C">
            <w:pPr>
              <w:jc w:val="center"/>
              <w:rPr>
                <w:b/>
                <w:sz w:val="20"/>
                <w:szCs w:val="20"/>
              </w:rPr>
            </w:pPr>
          </w:p>
        </w:tc>
        <w:tc>
          <w:tcPr>
            <w:tcW w:w="5040" w:type="dxa"/>
          </w:tcPr>
          <w:p w:rsidR="00B34142" w:rsidRDefault="00B34142" w:rsidP="00E30175">
            <w:pPr>
              <w:rPr>
                <w:b/>
                <w:sz w:val="20"/>
                <w:szCs w:val="20"/>
              </w:rPr>
            </w:pPr>
          </w:p>
          <w:p w:rsidR="00E30175" w:rsidRDefault="00E30175" w:rsidP="00E30175">
            <w:pPr>
              <w:rPr>
                <w:b/>
                <w:sz w:val="20"/>
                <w:szCs w:val="20"/>
              </w:rPr>
            </w:pPr>
            <w:r>
              <w:rPr>
                <w:b/>
                <w:sz w:val="20"/>
                <w:szCs w:val="20"/>
              </w:rPr>
              <w:t xml:space="preserve">Day 3 </w:t>
            </w:r>
            <w:r w:rsidR="00D07835" w:rsidRPr="00D07835">
              <w:rPr>
                <w:b/>
                <w:sz w:val="20"/>
                <w:szCs w:val="20"/>
              </w:rPr>
              <w:t xml:space="preserve">Objective: </w:t>
            </w:r>
            <w:r>
              <w:rPr>
                <w:b/>
                <w:sz w:val="20"/>
                <w:szCs w:val="20"/>
              </w:rPr>
              <w:t>Creating Civic Mindedness</w:t>
            </w:r>
          </w:p>
          <w:p w:rsidR="00E30175" w:rsidRPr="00932C3B" w:rsidRDefault="00E30175" w:rsidP="00E30175">
            <w:pPr>
              <w:rPr>
                <w:sz w:val="20"/>
                <w:szCs w:val="20"/>
              </w:rPr>
            </w:pPr>
            <w:r>
              <w:rPr>
                <w:b/>
                <w:sz w:val="20"/>
                <w:szCs w:val="20"/>
              </w:rPr>
              <w:t xml:space="preserve">Students will review chapter 2 and </w:t>
            </w:r>
            <w:r w:rsidR="001E1DFA">
              <w:rPr>
                <w:b/>
                <w:sz w:val="20"/>
                <w:szCs w:val="20"/>
              </w:rPr>
              <w:t xml:space="preserve">how to navigate the </w:t>
            </w:r>
            <w:r>
              <w:rPr>
                <w:b/>
                <w:sz w:val="20"/>
                <w:szCs w:val="20"/>
              </w:rPr>
              <w:t>C3 Framework</w:t>
            </w:r>
            <w:r w:rsidR="001E1DFA">
              <w:rPr>
                <w:b/>
                <w:sz w:val="20"/>
                <w:szCs w:val="20"/>
              </w:rPr>
              <w:t>/KAS for SS Standards</w:t>
            </w:r>
            <w:r>
              <w:rPr>
                <w:b/>
                <w:sz w:val="20"/>
                <w:szCs w:val="20"/>
              </w:rPr>
              <w:t xml:space="preserve">. </w:t>
            </w:r>
            <w:r w:rsidR="005759C8">
              <w:rPr>
                <w:b/>
                <w:sz w:val="20"/>
                <w:szCs w:val="20"/>
              </w:rPr>
              <w:t xml:space="preserve">Students will </w:t>
            </w:r>
            <w:r w:rsidR="005759C8" w:rsidRPr="00B34142">
              <w:rPr>
                <w:b/>
                <w:sz w:val="20"/>
                <w:szCs w:val="20"/>
                <w:u w:val="single"/>
              </w:rPr>
              <w:t>present their autobiography</w:t>
            </w:r>
            <w:r w:rsidR="005759C8">
              <w:rPr>
                <w:b/>
                <w:sz w:val="20"/>
                <w:szCs w:val="20"/>
              </w:rPr>
              <w:t>.</w:t>
            </w:r>
          </w:p>
          <w:p w:rsidR="00C859ED" w:rsidRDefault="00C859ED" w:rsidP="00A83B6C">
            <w:pPr>
              <w:rPr>
                <w:sz w:val="20"/>
                <w:szCs w:val="20"/>
              </w:rPr>
            </w:pPr>
          </w:p>
          <w:p w:rsidR="00E30175" w:rsidRDefault="00E30175" w:rsidP="00A83B6C">
            <w:pPr>
              <w:rPr>
                <w:b/>
                <w:sz w:val="20"/>
                <w:szCs w:val="20"/>
              </w:rPr>
            </w:pPr>
          </w:p>
          <w:p w:rsidR="00E30175" w:rsidRDefault="00E30175" w:rsidP="00A83B6C">
            <w:pPr>
              <w:rPr>
                <w:b/>
                <w:sz w:val="20"/>
                <w:szCs w:val="20"/>
              </w:rPr>
            </w:pPr>
          </w:p>
          <w:p w:rsidR="00E30175" w:rsidRDefault="00E30175" w:rsidP="00A83B6C">
            <w:pPr>
              <w:rPr>
                <w:b/>
                <w:sz w:val="20"/>
                <w:szCs w:val="20"/>
              </w:rPr>
            </w:pPr>
          </w:p>
          <w:p w:rsidR="00E30175" w:rsidRDefault="00E30175" w:rsidP="00A83B6C">
            <w:pPr>
              <w:rPr>
                <w:b/>
                <w:sz w:val="20"/>
                <w:szCs w:val="20"/>
              </w:rPr>
            </w:pPr>
          </w:p>
          <w:p w:rsidR="00E30175" w:rsidRDefault="00E30175" w:rsidP="00E30175">
            <w:pPr>
              <w:rPr>
                <w:b/>
                <w:sz w:val="20"/>
                <w:szCs w:val="20"/>
              </w:rPr>
            </w:pPr>
            <w:r w:rsidRPr="00E30175">
              <w:rPr>
                <w:b/>
                <w:sz w:val="20"/>
                <w:szCs w:val="20"/>
              </w:rPr>
              <w:t xml:space="preserve">Day 4 Objective: </w:t>
            </w:r>
            <w:r>
              <w:rPr>
                <w:b/>
                <w:sz w:val="20"/>
                <w:szCs w:val="20"/>
              </w:rPr>
              <w:t>Different Approaches to teaching social studies</w:t>
            </w:r>
          </w:p>
          <w:p w:rsidR="00B55A98" w:rsidRDefault="00B55A98" w:rsidP="00E30175">
            <w:pPr>
              <w:rPr>
                <w:b/>
                <w:sz w:val="20"/>
                <w:szCs w:val="20"/>
              </w:rPr>
            </w:pPr>
            <w:r>
              <w:rPr>
                <w:b/>
                <w:sz w:val="20"/>
                <w:szCs w:val="20"/>
              </w:rPr>
              <w:t>*</w:t>
            </w:r>
            <w:r w:rsidR="00DD587B" w:rsidRPr="003615AA">
              <w:rPr>
                <w:b/>
                <w:sz w:val="20"/>
                <w:szCs w:val="20"/>
                <w:u w:val="single"/>
              </w:rPr>
              <w:t xml:space="preserve">Tentative plan: </w:t>
            </w:r>
            <w:r w:rsidR="003615AA" w:rsidRPr="003615AA">
              <w:rPr>
                <w:b/>
                <w:sz w:val="20"/>
                <w:szCs w:val="20"/>
                <w:u w:val="single"/>
              </w:rPr>
              <w:t>Meet in the SOE Computer Lab 125</w:t>
            </w:r>
          </w:p>
          <w:p w:rsidR="00E30175" w:rsidRPr="00E30175" w:rsidRDefault="00E30175" w:rsidP="00E30175">
            <w:pPr>
              <w:rPr>
                <w:b/>
                <w:sz w:val="20"/>
                <w:szCs w:val="20"/>
              </w:rPr>
            </w:pPr>
            <w:r>
              <w:rPr>
                <w:b/>
                <w:sz w:val="20"/>
                <w:szCs w:val="20"/>
              </w:rPr>
              <w:t>Students will identify and demonstrate understanding of learner centered approach, society centered approach and knowledge centered approach in the teaching of social studies.</w:t>
            </w:r>
            <w:r w:rsidR="00B55A98">
              <w:rPr>
                <w:b/>
                <w:sz w:val="20"/>
                <w:szCs w:val="20"/>
              </w:rPr>
              <w:t xml:space="preserve"> </w:t>
            </w:r>
          </w:p>
        </w:tc>
        <w:tc>
          <w:tcPr>
            <w:tcW w:w="1728" w:type="dxa"/>
          </w:tcPr>
          <w:p w:rsidR="00B34142" w:rsidRDefault="00B34142" w:rsidP="00A83B6C">
            <w:pPr>
              <w:rPr>
                <w:b/>
                <w:sz w:val="20"/>
                <w:szCs w:val="20"/>
              </w:rPr>
            </w:pPr>
          </w:p>
          <w:p w:rsidR="00070F24" w:rsidRPr="00070F24" w:rsidRDefault="00070F24" w:rsidP="00A83B6C">
            <w:pPr>
              <w:rPr>
                <w:b/>
                <w:sz w:val="20"/>
                <w:szCs w:val="20"/>
              </w:rPr>
            </w:pPr>
            <w:r w:rsidRPr="00070F24">
              <w:rPr>
                <w:b/>
                <w:sz w:val="20"/>
                <w:szCs w:val="20"/>
              </w:rPr>
              <w:t>Tuesday</w:t>
            </w:r>
          </w:p>
          <w:p w:rsidR="00983C57" w:rsidRDefault="00E30175" w:rsidP="00A83B6C">
            <w:pPr>
              <w:rPr>
                <w:sz w:val="20"/>
                <w:szCs w:val="20"/>
              </w:rPr>
            </w:pPr>
            <w:r w:rsidRPr="00F1579C">
              <w:rPr>
                <w:sz w:val="20"/>
                <w:szCs w:val="20"/>
              </w:rPr>
              <w:t xml:space="preserve">Read Ch. 2 </w:t>
            </w:r>
          </w:p>
          <w:p w:rsidR="00F1579C" w:rsidRDefault="001E1DFA" w:rsidP="00A83B6C">
            <w:pPr>
              <w:rPr>
                <w:sz w:val="20"/>
                <w:szCs w:val="20"/>
              </w:rPr>
            </w:pPr>
            <w:r>
              <w:rPr>
                <w:sz w:val="20"/>
                <w:szCs w:val="20"/>
              </w:rPr>
              <w:t>KDE website/TigerNet/Standards</w:t>
            </w:r>
          </w:p>
          <w:p w:rsidR="001E1DFA" w:rsidRPr="00F1579C" w:rsidRDefault="001E1DFA" w:rsidP="00A83B6C">
            <w:pPr>
              <w:rPr>
                <w:sz w:val="20"/>
                <w:szCs w:val="20"/>
              </w:rPr>
            </w:pPr>
          </w:p>
          <w:p w:rsidR="00F1579C" w:rsidRPr="00E30175" w:rsidRDefault="00F1579C" w:rsidP="00F1579C">
            <w:pPr>
              <w:rPr>
                <w:b/>
                <w:i/>
                <w:sz w:val="20"/>
                <w:szCs w:val="20"/>
              </w:rPr>
            </w:pPr>
            <w:r w:rsidRPr="00E30175">
              <w:rPr>
                <w:b/>
                <w:i/>
                <w:sz w:val="20"/>
                <w:szCs w:val="20"/>
              </w:rPr>
              <w:t>Journal Prompt</w:t>
            </w:r>
          </w:p>
          <w:p w:rsidR="00F1579C" w:rsidRDefault="00F1579C" w:rsidP="00F1579C">
            <w:pPr>
              <w:rPr>
                <w:i/>
                <w:sz w:val="20"/>
                <w:szCs w:val="20"/>
              </w:rPr>
            </w:pPr>
            <w:r w:rsidRPr="00E30175">
              <w:rPr>
                <w:i/>
                <w:sz w:val="20"/>
                <w:szCs w:val="20"/>
              </w:rPr>
              <w:t>What is inquiry and how can I apply that to the teaching of social studies?</w:t>
            </w:r>
          </w:p>
          <w:p w:rsidR="00F1579C" w:rsidRPr="002660A7" w:rsidRDefault="00F1579C" w:rsidP="00A83B6C">
            <w:pPr>
              <w:rPr>
                <w:i/>
                <w:sz w:val="20"/>
                <w:szCs w:val="20"/>
              </w:rPr>
            </w:pPr>
          </w:p>
          <w:p w:rsidR="00070F24" w:rsidRPr="00070F24" w:rsidRDefault="00070F24" w:rsidP="00A83B6C">
            <w:pPr>
              <w:rPr>
                <w:b/>
                <w:sz w:val="20"/>
                <w:szCs w:val="20"/>
              </w:rPr>
            </w:pPr>
            <w:r w:rsidRPr="00070F24">
              <w:rPr>
                <w:b/>
                <w:sz w:val="20"/>
                <w:szCs w:val="20"/>
              </w:rPr>
              <w:t>Thursday</w:t>
            </w:r>
          </w:p>
          <w:p w:rsidR="00E30175" w:rsidRDefault="00E30175" w:rsidP="00A83B6C">
            <w:pPr>
              <w:rPr>
                <w:sz w:val="20"/>
                <w:szCs w:val="20"/>
              </w:rPr>
            </w:pPr>
            <w:r w:rsidRPr="00F1579C">
              <w:rPr>
                <w:sz w:val="20"/>
                <w:szCs w:val="20"/>
              </w:rPr>
              <w:t xml:space="preserve">Read Ch. 5 </w:t>
            </w:r>
          </w:p>
          <w:p w:rsidR="005A7C74" w:rsidRPr="00F1579C" w:rsidRDefault="005A7C74" w:rsidP="00A83B6C">
            <w:pPr>
              <w:rPr>
                <w:sz w:val="20"/>
                <w:szCs w:val="20"/>
              </w:rPr>
            </w:pPr>
          </w:p>
          <w:p w:rsidR="00E30175" w:rsidRPr="00E30175" w:rsidRDefault="00E30175" w:rsidP="00A83B6C">
            <w:pPr>
              <w:rPr>
                <w:b/>
                <w:i/>
                <w:sz w:val="20"/>
                <w:szCs w:val="20"/>
              </w:rPr>
            </w:pPr>
            <w:r w:rsidRPr="00E30175">
              <w:rPr>
                <w:b/>
                <w:i/>
                <w:sz w:val="20"/>
                <w:szCs w:val="20"/>
              </w:rPr>
              <w:t>Journal Prompt</w:t>
            </w:r>
          </w:p>
          <w:p w:rsidR="00E30175" w:rsidRPr="00E30175" w:rsidRDefault="00E30175" w:rsidP="00A83B6C">
            <w:pPr>
              <w:rPr>
                <w:i/>
                <w:sz w:val="20"/>
                <w:szCs w:val="20"/>
              </w:rPr>
            </w:pPr>
            <w:r>
              <w:rPr>
                <w:i/>
                <w:sz w:val="20"/>
                <w:szCs w:val="20"/>
              </w:rPr>
              <w:t xml:space="preserve">Which approach will you use to teach social studies and </w:t>
            </w:r>
            <w:r w:rsidR="00394EAE">
              <w:rPr>
                <w:i/>
                <w:sz w:val="20"/>
                <w:szCs w:val="20"/>
              </w:rPr>
              <w:t>explain</w:t>
            </w:r>
            <w:r>
              <w:rPr>
                <w:i/>
                <w:sz w:val="20"/>
                <w:szCs w:val="20"/>
              </w:rPr>
              <w:t xml:space="preserve"> why.</w:t>
            </w:r>
          </w:p>
          <w:p w:rsidR="007B730F" w:rsidRPr="00932C3B" w:rsidRDefault="007B730F" w:rsidP="00A83B6C">
            <w:pPr>
              <w:rPr>
                <w:sz w:val="20"/>
                <w:szCs w:val="20"/>
              </w:rPr>
            </w:pPr>
          </w:p>
        </w:tc>
      </w:tr>
      <w:tr w:rsidR="00983C57" w:rsidRPr="00932C3B" w:rsidTr="00A83B6C">
        <w:tc>
          <w:tcPr>
            <w:tcW w:w="2088" w:type="dxa"/>
          </w:tcPr>
          <w:p w:rsidR="00584FB2" w:rsidRDefault="00584FB2" w:rsidP="00A83B6C">
            <w:pPr>
              <w:jc w:val="center"/>
              <w:rPr>
                <w:b/>
                <w:sz w:val="20"/>
                <w:szCs w:val="20"/>
              </w:rPr>
            </w:pPr>
          </w:p>
          <w:p w:rsidR="00983C57" w:rsidRDefault="00983C57" w:rsidP="00A83B6C">
            <w:pPr>
              <w:jc w:val="center"/>
              <w:rPr>
                <w:b/>
                <w:sz w:val="20"/>
                <w:szCs w:val="20"/>
              </w:rPr>
            </w:pPr>
            <w:r w:rsidRPr="00932C3B">
              <w:rPr>
                <w:b/>
                <w:sz w:val="20"/>
                <w:szCs w:val="20"/>
              </w:rPr>
              <w:t>3</w:t>
            </w:r>
          </w:p>
          <w:p w:rsidR="00584FB2" w:rsidRDefault="00584FB2" w:rsidP="00A83B6C">
            <w:pPr>
              <w:jc w:val="center"/>
              <w:rPr>
                <w:b/>
                <w:sz w:val="20"/>
                <w:szCs w:val="20"/>
              </w:rPr>
            </w:pPr>
          </w:p>
          <w:p w:rsidR="00B32636" w:rsidRDefault="00B32636" w:rsidP="00A83B6C">
            <w:pPr>
              <w:jc w:val="center"/>
              <w:rPr>
                <w:b/>
                <w:sz w:val="20"/>
                <w:szCs w:val="20"/>
              </w:rPr>
            </w:pPr>
            <w:r>
              <w:rPr>
                <w:b/>
                <w:sz w:val="20"/>
                <w:szCs w:val="20"/>
              </w:rPr>
              <w:t>Begins 9/12</w:t>
            </w:r>
          </w:p>
          <w:p w:rsidR="00B32636" w:rsidRDefault="00B32636" w:rsidP="00A83B6C">
            <w:pPr>
              <w:jc w:val="center"/>
              <w:rPr>
                <w:b/>
                <w:sz w:val="20"/>
                <w:szCs w:val="20"/>
              </w:rPr>
            </w:pPr>
          </w:p>
          <w:p w:rsidR="006F6706" w:rsidRPr="006F6706" w:rsidRDefault="008C6340" w:rsidP="006F6706">
            <w:pPr>
              <w:rPr>
                <w:i/>
                <w:sz w:val="20"/>
                <w:szCs w:val="20"/>
              </w:rPr>
            </w:pPr>
            <w:r>
              <w:rPr>
                <w:i/>
                <w:sz w:val="20"/>
                <w:szCs w:val="20"/>
              </w:rPr>
              <w:t xml:space="preserve"> </w:t>
            </w:r>
            <w:r w:rsidR="006F6706">
              <w:rPr>
                <w:i/>
                <w:sz w:val="20"/>
                <w:szCs w:val="20"/>
              </w:rPr>
              <w:t>“</w:t>
            </w:r>
            <w:hyperlink r:id="rId9" w:tooltip="view quote" w:history="1">
              <w:r w:rsidR="006F6706" w:rsidRPr="006F6706">
                <w:rPr>
                  <w:i/>
                  <w:sz w:val="20"/>
                  <w:szCs w:val="20"/>
                </w:rPr>
                <w:t>My fellow Americans, ask not what your country can do for you, ask what you can do for your country.</w:t>
              </w:r>
            </w:hyperlink>
            <w:r w:rsidR="006F6706">
              <w:rPr>
                <w:i/>
                <w:sz w:val="20"/>
                <w:szCs w:val="20"/>
              </w:rPr>
              <w:t>”</w:t>
            </w:r>
          </w:p>
          <w:p w:rsidR="006F6706" w:rsidRPr="006F6706" w:rsidRDefault="00E445C5" w:rsidP="006F6706">
            <w:hyperlink r:id="rId10" w:tooltip="view quote" w:history="1">
              <w:r w:rsidR="006F6706" w:rsidRPr="006F6706">
                <w:rPr>
                  <w:i/>
                  <w:sz w:val="20"/>
                  <w:szCs w:val="20"/>
                </w:rPr>
                <w:t>John F. Kennedy</w:t>
              </w:r>
            </w:hyperlink>
          </w:p>
          <w:p w:rsidR="006F6706" w:rsidRPr="006F6706" w:rsidRDefault="006F6706" w:rsidP="006F6706">
            <w:r w:rsidRPr="006F6706">
              <w:br/>
            </w:r>
          </w:p>
          <w:p w:rsidR="001E6E38" w:rsidRPr="00932C3B" w:rsidRDefault="001E6E38" w:rsidP="00A83B6C">
            <w:pPr>
              <w:jc w:val="center"/>
              <w:rPr>
                <w:b/>
                <w:sz w:val="20"/>
                <w:szCs w:val="20"/>
              </w:rPr>
            </w:pPr>
          </w:p>
        </w:tc>
        <w:tc>
          <w:tcPr>
            <w:tcW w:w="5040" w:type="dxa"/>
          </w:tcPr>
          <w:p w:rsidR="005759C8" w:rsidRDefault="005759C8" w:rsidP="005759C8">
            <w:pPr>
              <w:rPr>
                <w:b/>
                <w:sz w:val="20"/>
                <w:szCs w:val="20"/>
              </w:rPr>
            </w:pPr>
            <w:r>
              <w:rPr>
                <w:b/>
                <w:sz w:val="20"/>
                <w:szCs w:val="20"/>
              </w:rPr>
              <w:t>Day 5 Objective: Creating Civic Mindedness</w:t>
            </w:r>
          </w:p>
          <w:p w:rsidR="005759C8" w:rsidRDefault="005759C8" w:rsidP="005759C8">
            <w:pPr>
              <w:rPr>
                <w:b/>
                <w:sz w:val="20"/>
                <w:szCs w:val="20"/>
              </w:rPr>
            </w:pPr>
            <w:r>
              <w:rPr>
                <w:b/>
                <w:sz w:val="20"/>
                <w:szCs w:val="20"/>
              </w:rPr>
              <w:t xml:space="preserve">Students will participate in a jigsaw activity combining the textbook, C3 Framework and </w:t>
            </w:r>
            <w:r w:rsidR="00ED767A">
              <w:rPr>
                <w:b/>
                <w:sz w:val="20"/>
                <w:szCs w:val="20"/>
              </w:rPr>
              <w:t xml:space="preserve">KAS for </w:t>
            </w:r>
            <w:r w:rsidRPr="005759C8">
              <w:rPr>
                <w:b/>
                <w:sz w:val="20"/>
                <w:szCs w:val="20"/>
              </w:rPr>
              <w:t>Social Studies Standards to compare and become familiar with in the area of civics.</w:t>
            </w:r>
          </w:p>
          <w:p w:rsidR="005759C8" w:rsidRDefault="005759C8" w:rsidP="005759C8">
            <w:pPr>
              <w:rPr>
                <w:b/>
                <w:sz w:val="20"/>
                <w:szCs w:val="20"/>
              </w:rPr>
            </w:pPr>
          </w:p>
          <w:p w:rsidR="00F1579C" w:rsidRDefault="00F1579C" w:rsidP="005759C8">
            <w:pPr>
              <w:rPr>
                <w:b/>
                <w:sz w:val="20"/>
                <w:szCs w:val="20"/>
              </w:rPr>
            </w:pPr>
          </w:p>
          <w:p w:rsidR="00F1579C" w:rsidRDefault="00F1579C" w:rsidP="005759C8">
            <w:pPr>
              <w:rPr>
                <w:b/>
                <w:sz w:val="20"/>
                <w:szCs w:val="20"/>
              </w:rPr>
            </w:pPr>
          </w:p>
          <w:p w:rsidR="00F1579C" w:rsidRDefault="00F1579C" w:rsidP="005759C8">
            <w:pPr>
              <w:rPr>
                <w:b/>
                <w:sz w:val="20"/>
                <w:szCs w:val="20"/>
              </w:rPr>
            </w:pPr>
          </w:p>
          <w:p w:rsidR="00F1579C" w:rsidRDefault="00F1579C" w:rsidP="005759C8">
            <w:pPr>
              <w:rPr>
                <w:b/>
                <w:sz w:val="20"/>
                <w:szCs w:val="20"/>
              </w:rPr>
            </w:pPr>
          </w:p>
          <w:p w:rsidR="00F1579C" w:rsidRDefault="00F1579C" w:rsidP="005759C8">
            <w:pPr>
              <w:rPr>
                <w:b/>
                <w:sz w:val="20"/>
                <w:szCs w:val="20"/>
              </w:rPr>
            </w:pPr>
          </w:p>
          <w:p w:rsidR="00F1579C" w:rsidRDefault="00F1579C" w:rsidP="005759C8">
            <w:pPr>
              <w:rPr>
                <w:b/>
                <w:sz w:val="20"/>
                <w:szCs w:val="20"/>
              </w:rPr>
            </w:pPr>
          </w:p>
          <w:p w:rsidR="00F1579C" w:rsidRDefault="00F1579C" w:rsidP="005759C8">
            <w:pPr>
              <w:rPr>
                <w:b/>
                <w:sz w:val="20"/>
                <w:szCs w:val="20"/>
              </w:rPr>
            </w:pPr>
          </w:p>
          <w:p w:rsidR="00F1579C" w:rsidRDefault="00F1579C" w:rsidP="005759C8">
            <w:pPr>
              <w:rPr>
                <w:b/>
                <w:sz w:val="20"/>
                <w:szCs w:val="20"/>
              </w:rPr>
            </w:pPr>
          </w:p>
          <w:p w:rsidR="005759C8" w:rsidRPr="005759C8" w:rsidRDefault="005759C8" w:rsidP="005759C8">
            <w:pPr>
              <w:rPr>
                <w:sz w:val="20"/>
                <w:szCs w:val="20"/>
              </w:rPr>
            </w:pPr>
            <w:r>
              <w:rPr>
                <w:b/>
                <w:sz w:val="20"/>
                <w:szCs w:val="20"/>
              </w:rPr>
              <w:t xml:space="preserve">Day 6 Objective: </w:t>
            </w:r>
            <w:r w:rsidR="000B4703">
              <w:rPr>
                <w:b/>
                <w:sz w:val="20"/>
                <w:szCs w:val="20"/>
              </w:rPr>
              <w:t xml:space="preserve">Students will present their </w:t>
            </w:r>
            <w:r w:rsidR="000B4703" w:rsidRPr="00B34142">
              <w:rPr>
                <w:b/>
                <w:sz w:val="20"/>
                <w:szCs w:val="20"/>
                <w:u w:val="single"/>
              </w:rPr>
              <w:t>review of literature.</w:t>
            </w:r>
            <w:r w:rsidR="000B4703">
              <w:rPr>
                <w:b/>
                <w:sz w:val="20"/>
                <w:szCs w:val="20"/>
              </w:rPr>
              <w:t xml:space="preserve"> Students will participate in a special </w:t>
            </w:r>
            <w:r w:rsidR="00394EAE" w:rsidRPr="00B32636">
              <w:rPr>
                <w:b/>
                <w:sz w:val="20"/>
                <w:szCs w:val="20"/>
              </w:rPr>
              <w:t>remembrance</w:t>
            </w:r>
            <w:r w:rsidR="000B4703" w:rsidRPr="00B32636">
              <w:rPr>
                <w:b/>
                <w:sz w:val="20"/>
                <w:szCs w:val="20"/>
              </w:rPr>
              <w:t xml:space="preserve"> of 9/11</w:t>
            </w:r>
          </w:p>
          <w:p w:rsidR="00C859ED" w:rsidRPr="00932C3B" w:rsidRDefault="00C859ED" w:rsidP="00C859ED">
            <w:pPr>
              <w:rPr>
                <w:sz w:val="20"/>
                <w:szCs w:val="20"/>
              </w:rPr>
            </w:pPr>
          </w:p>
        </w:tc>
        <w:tc>
          <w:tcPr>
            <w:tcW w:w="1728" w:type="dxa"/>
          </w:tcPr>
          <w:p w:rsidR="00070F24" w:rsidRDefault="00070F24" w:rsidP="005759C8">
            <w:pPr>
              <w:rPr>
                <w:b/>
                <w:i/>
                <w:sz w:val="20"/>
                <w:szCs w:val="20"/>
              </w:rPr>
            </w:pPr>
            <w:r>
              <w:rPr>
                <w:b/>
                <w:i/>
                <w:sz w:val="20"/>
                <w:szCs w:val="20"/>
              </w:rPr>
              <w:t>Tuesday</w:t>
            </w:r>
          </w:p>
          <w:p w:rsidR="005759C8" w:rsidRDefault="005759C8" w:rsidP="005759C8">
            <w:pPr>
              <w:rPr>
                <w:sz w:val="20"/>
                <w:szCs w:val="20"/>
              </w:rPr>
            </w:pPr>
            <w:r w:rsidRPr="00F1579C">
              <w:rPr>
                <w:sz w:val="20"/>
                <w:szCs w:val="20"/>
              </w:rPr>
              <w:t>Read C3 Framework</w:t>
            </w:r>
            <w:r w:rsidR="00ED767A">
              <w:rPr>
                <w:sz w:val="20"/>
                <w:szCs w:val="20"/>
              </w:rPr>
              <w:t>-</w:t>
            </w:r>
            <w:r w:rsidRPr="00F1579C">
              <w:rPr>
                <w:sz w:val="20"/>
                <w:szCs w:val="20"/>
              </w:rPr>
              <w:t xml:space="preserve"> </w:t>
            </w:r>
            <w:r w:rsidR="00ED767A">
              <w:rPr>
                <w:sz w:val="20"/>
                <w:szCs w:val="20"/>
              </w:rPr>
              <w:t xml:space="preserve">Government and </w:t>
            </w:r>
            <w:r w:rsidR="001E1DFA">
              <w:rPr>
                <w:sz w:val="20"/>
                <w:szCs w:val="20"/>
              </w:rPr>
              <w:t>Civics only</w:t>
            </w:r>
            <w:r w:rsidR="00ED767A">
              <w:rPr>
                <w:sz w:val="20"/>
                <w:szCs w:val="20"/>
              </w:rPr>
              <w:t>, KAS P,I,5 Government and Civics only</w:t>
            </w:r>
          </w:p>
          <w:p w:rsidR="005A7C74" w:rsidRDefault="005A7C74" w:rsidP="005759C8">
            <w:pPr>
              <w:rPr>
                <w:sz w:val="20"/>
                <w:szCs w:val="20"/>
              </w:rPr>
            </w:pPr>
          </w:p>
          <w:p w:rsidR="00F1579C" w:rsidRDefault="00F1579C" w:rsidP="00F1579C">
            <w:pPr>
              <w:rPr>
                <w:b/>
                <w:i/>
                <w:sz w:val="20"/>
                <w:szCs w:val="20"/>
              </w:rPr>
            </w:pPr>
            <w:r w:rsidRPr="005759C8">
              <w:rPr>
                <w:b/>
                <w:i/>
                <w:sz w:val="20"/>
                <w:szCs w:val="20"/>
              </w:rPr>
              <w:t>Journal Prompt</w:t>
            </w:r>
          </w:p>
          <w:p w:rsidR="00F1579C" w:rsidRDefault="00F1579C" w:rsidP="00F1579C">
            <w:pPr>
              <w:rPr>
                <w:b/>
                <w:i/>
                <w:sz w:val="20"/>
                <w:szCs w:val="20"/>
              </w:rPr>
            </w:pPr>
            <w:r w:rsidRPr="005759C8">
              <w:rPr>
                <w:i/>
                <w:sz w:val="20"/>
                <w:szCs w:val="20"/>
              </w:rPr>
              <w:t>How do the three documents overlap in the area of civics</w:t>
            </w:r>
            <w:r>
              <w:rPr>
                <w:b/>
                <w:i/>
                <w:sz w:val="20"/>
                <w:szCs w:val="20"/>
              </w:rPr>
              <w:t>?</w:t>
            </w:r>
          </w:p>
          <w:p w:rsidR="00F1579C" w:rsidRPr="00F1579C" w:rsidRDefault="00F1579C" w:rsidP="005759C8">
            <w:pPr>
              <w:rPr>
                <w:sz w:val="20"/>
                <w:szCs w:val="20"/>
              </w:rPr>
            </w:pPr>
          </w:p>
          <w:p w:rsidR="00070F24" w:rsidRDefault="00070F24" w:rsidP="005759C8">
            <w:pPr>
              <w:rPr>
                <w:b/>
                <w:i/>
                <w:sz w:val="20"/>
                <w:szCs w:val="20"/>
              </w:rPr>
            </w:pPr>
            <w:r>
              <w:rPr>
                <w:b/>
                <w:i/>
                <w:sz w:val="20"/>
                <w:szCs w:val="20"/>
              </w:rPr>
              <w:t xml:space="preserve">Thursday </w:t>
            </w:r>
          </w:p>
          <w:p w:rsidR="00070F24" w:rsidRDefault="00070F24" w:rsidP="005759C8">
            <w:pPr>
              <w:rPr>
                <w:sz w:val="20"/>
                <w:szCs w:val="20"/>
              </w:rPr>
            </w:pPr>
            <w:r w:rsidRPr="00F1579C">
              <w:rPr>
                <w:sz w:val="20"/>
                <w:szCs w:val="20"/>
              </w:rPr>
              <w:t>Read Ch. 13</w:t>
            </w:r>
          </w:p>
          <w:p w:rsidR="005A7C74" w:rsidRPr="00F1579C" w:rsidRDefault="005A7C74" w:rsidP="005759C8">
            <w:pPr>
              <w:rPr>
                <w:sz w:val="20"/>
                <w:szCs w:val="20"/>
              </w:rPr>
            </w:pPr>
          </w:p>
          <w:p w:rsidR="00070F24" w:rsidRDefault="00070F24" w:rsidP="005759C8">
            <w:pPr>
              <w:rPr>
                <w:b/>
                <w:i/>
                <w:sz w:val="20"/>
                <w:szCs w:val="20"/>
              </w:rPr>
            </w:pPr>
            <w:r>
              <w:rPr>
                <w:b/>
                <w:i/>
                <w:sz w:val="20"/>
                <w:szCs w:val="20"/>
              </w:rPr>
              <w:t>Journal Prompt</w:t>
            </w:r>
          </w:p>
          <w:p w:rsidR="00070F24" w:rsidRPr="00070F24" w:rsidRDefault="00070F24" w:rsidP="005759C8">
            <w:pPr>
              <w:rPr>
                <w:i/>
                <w:sz w:val="20"/>
                <w:szCs w:val="20"/>
              </w:rPr>
            </w:pPr>
            <w:r>
              <w:rPr>
                <w:i/>
                <w:sz w:val="20"/>
                <w:szCs w:val="20"/>
              </w:rPr>
              <w:t>How can we use literature to make social studies come alive?</w:t>
            </w:r>
          </w:p>
        </w:tc>
      </w:tr>
      <w:tr w:rsidR="00983C57" w:rsidRPr="00932C3B" w:rsidTr="00A83B6C">
        <w:tc>
          <w:tcPr>
            <w:tcW w:w="2088" w:type="dxa"/>
          </w:tcPr>
          <w:p w:rsidR="00584FB2" w:rsidRDefault="00584FB2" w:rsidP="00A83B6C">
            <w:pPr>
              <w:jc w:val="center"/>
              <w:rPr>
                <w:b/>
                <w:sz w:val="20"/>
                <w:szCs w:val="20"/>
              </w:rPr>
            </w:pPr>
          </w:p>
          <w:p w:rsidR="00983C57" w:rsidRDefault="00983C57" w:rsidP="00A83B6C">
            <w:pPr>
              <w:jc w:val="center"/>
              <w:rPr>
                <w:b/>
                <w:sz w:val="20"/>
                <w:szCs w:val="20"/>
              </w:rPr>
            </w:pPr>
            <w:r w:rsidRPr="00932C3B">
              <w:rPr>
                <w:b/>
                <w:sz w:val="20"/>
                <w:szCs w:val="20"/>
              </w:rPr>
              <w:t>4</w:t>
            </w:r>
          </w:p>
          <w:p w:rsidR="00584FB2" w:rsidRDefault="00584FB2" w:rsidP="00A83B6C">
            <w:pPr>
              <w:jc w:val="center"/>
              <w:rPr>
                <w:b/>
                <w:sz w:val="20"/>
                <w:szCs w:val="20"/>
              </w:rPr>
            </w:pPr>
          </w:p>
          <w:p w:rsidR="00B32636" w:rsidRDefault="00B32636" w:rsidP="00A83B6C">
            <w:pPr>
              <w:jc w:val="center"/>
              <w:rPr>
                <w:b/>
                <w:sz w:val="20"/>
                <w:szCs w:val="20"/>
              </w:rPr>
            </w:pPr>
            <w:r>
              <w:rPr>
                <w:b/>
                <w:sz w:val="20"/>
                <w:szCs w:val="20"/>
              </w:rPr>
              <w:t>Begins 9/19</w:t>
            </w:r>
          </w:p>
          <w:p w:rsidR="00017DFB" w:rsidRDefault="00017DFB" w:rsidP="00017DFB">
            <w:pPr>
              <w:rPr>
                <w:b/>
                <w:sz w:val="20"/>
                <w:szCs w:val="20"/>
              </w:rPr>
            </w:pPr>
          </w:p>
          <w:p w:rsidR="00B434AE" w:rsidRPr="00B434AE" w:rsidRDefault="00017DFB" w:rsidP="00B434AE">
            <w:pPr>
              <w:rPr>
                <w:i/>
                <w:sz w:val="20"/>
                <w:szCs w:val="20"/>
              </w:rPr>
            </w:pPr>
            <w:r>
              <w:rPr>
                <w:i/>
                <w:sz w:val="20"/>
                <w:szCs w:val="20"/>
              </w:rPr>
              <w:t>“</w:t>
            </w:r>
            <w:hyperlink r:id="rId11" w:tooltip="view quote" w:history="1">
              <w:r w:rsidR="00B434AE" w:rsidRPr="00017DFB">
                <w:rPr>
                  <w:i/>
                  <w:sz w:val="20"/>
                  <w:szCs w:val="20"/>
                </w:rPr>
                <w:t>The first question which the priest and the Levite asked was: 'If I stop to help this man, what will happen to me?' But... the good Samaritan reversed the question: 'If I do not stop to help this man, what will happen to him?'</w:t>
              </w:r>
            </w:hyperlink>
          </w:p>
          <w:p w:rsidR="00B434AE" w:rsidRPr="00B434AE" w:rsidRDefault="00E445C5" w:rsidP="00B434AE">
            <w:pPr>
              <w:rPr>
                <w:i/>
                <w:sz w:val="20"/>
                <w:szCs w:val="20"/>
              </w:rPr>
            </w:pPr>
            <w:hyperlink r:id="rId12" w:tooltip="view quote" w:history="1">
              <w:r w:rsidR="00B434AE" w:rsidRPr="00017DFB">
                <w:rPr>
                  <w:i/>
                  <w:sz w:val="20"/>
                  <w:szCs w:val="20"/>
                </w:rPr>
                <w:t>Martin Luther King, Jr.</w:t>
              </w:r>
            </w:hyperlink>
          </w:p>
          <w:p w:rsidR="00B434AE" w:rsidRPr="00B434AE" w:rsidRDefault="00B434AE" w:rsidP="00B434AE">
            <w:r w:rsidRPr="00B434AE">
              <w:br/>
            </w:r>
          </w:p>
          <w:p w:rsidR="00B434AE" w:rsidRPr="00932C3B" w:rsidRDefault="00B434AE" w:rsidP="00A83B6C">
            <w:pPr>
              <w:jc w:val="center"/>
              <w:rPr>
                <w:b/>
                <w:sz w:val="20"/>
                <w:szCs w:val="20"/>
              </w:rPr>
            </w:pPr>
          </w:p>
        </w:tc>
        <w:tc>
          <w:tcPr>
            <w:tcW w:w="5040" w:type="dxa"/>
          </w:tcPr>
          <w:p w:rsidR="003C6A54" w:rsidRDefault="000B4703" w:rsidP="003C6A54">
            <w:pPr>
              <w:rPr>
                <w:b/>
                <w:sz w:val="20"/>
                <w:szCs w:val="20"/>
              </w:rPr>
            </w:pPr>
            <w:r w:rsidRPr="000B4703">
              <w:rPr>
                <w:b/>
                <w:sz w:val="20"/>
                <w:szCs w:val="20"/>
              </w:rPr>
              <w:t>Day 7 Objective:</w:t>
            </w:r>
            <w:r>
              <w:rPr>
                <w:b/>
                <w:sz w:val="20"/>
                <w:szCs w:val="20"/>
              </w:rPr>
              <w:t xml:space="preserve"> </w:t>
            </w:r>
            <w:r w:rsidR="003C6A54">
              <w:rPr>
                <w:b/>
                <w:sz w:val="20"/>
                <w:szCs w:val="20"/>
              </w:rPr>
              <w:t>Inquiry</w:t>
            </w:r>
          </w:p>
          <w:p w:rsidR="003C6A54" w:rsidRDefault="003C6A54" w:rsidP="003C6A54">
            <w:pPr>
              <w:rPr>
                <w:b/>
                <w:sz w:val="20"/>
                <w:szCs w:val="20"/>
              </w:rPr>
            </w:pPr>
            <w:r>
              <w:rPr>
                <w:b/>
                <w:sz w:val="20"/>
                <w:szCs w:val="20"/>
              </w:rPr>
              <w:t xml:space="preserve">Students will identify how inquiry leads to higher level learning and problem solving. Students will identify the four types of inquiry research and demonstrate how to use each in the teaching of social studies. </w:t>
            </w:r>
          </w:p>
          <w:p w:rsidR="002660A7" w:rsidRDefault="002660A7" w:rsidP="003C6A54">
            <w:pPr>
              <w:rPr>
                <w:b/>
                <w:sz w:val="20"/>
                <w:szCs w:val="20"/>
              </w:rPr>
            </w:pPr>
          </w:p>
          <w:p w:rsidR="002660A7" w:rsidRDefault="002660A7" w:rsidP="00A83B6C">
            <w:pPr>
              <w:rPr>
                <w:b/>
                <w:sz w:val="20"/>
                <w:szCs w:val="20"/>
              </w:rPr>
            </w:pPr>
          </w:p>
          <w:p w:rsidR="00F1579C" w:rsidRDefault="00F1579C" w:rsidP="003C6A54">
            <w:pPr>
              <w:rPr>
                <w:b/>
                <w:sz w:val="20"/>
                <w:szCs w:val="20"/>
              </w:rPr>
            </w:pPr>
          </w:p>
          <w:p w:rsidR="00017DFB" w:rsidRDefault="00017DFB" w:rsidP="003C6A54">
            <w:pPr>
              <w:rPr>
                <w:b/>
                <w:sz w:val="20"/>
                <w:szCs w:val="20"/>
              </w:rPr>
            </w:pPr>
          </w:p>
          <w:p w:rsidR="003C6A54" w:rsidRDefault="002660A7" w:rsidP="003C6A54">
            <w:pPr>
              <w:rPr>
                <w:b/>
                <w:sz w:val="20"/>
                <w:szCs w:val="20"/>
              </w:rPr>
            </w:pPr>
            <w:r>
              <w:rPr>
                <w:b/>
                <w:sz w:val="20"/>
                <w:szCs w:val="20"/>
              </w:rPr>
              <w:t xml:space="preserve">Day 8 Objective: </w:t>
            </w:r>
            <w:r w:rsidR="003C6A54">
              <w:rPr>
                <w:b/>
                <w:sz w:val="20"/>
                <w:szCs w:val="20"/>
              </w:rPr>
              <w:t>Geographic Reasoning</w:t>
            </w:r>
          </w:p>
          <w:p w:rsidR="003C6A54" w:rsidRDefault="003C6A54" w:rsidP="003C6A54">
            <w:pPr>
              <w:rPr>
                <w:b/>
                <w:sz w:val="20"/>
                <w:szCs w:val="20"/>
              </w:rPr>
            </w:pPr>
            <w:r>
              <w:rPr>
                <w:b/>
                <w:sz w:val="20"/>
                <w:szCs w:val="20"/>
              </w:rPr>
              <w:t>Students will identify the five themes of geography. Students will learn to make and read maps.</w:t>
            </w:r>
          </w:p>
          <w:p w:rsidR="002660A7" w:rsidRPr="000B4703" w:rsidRDefault="002660A7" w:rsidP="003C6A54">
            <w:pPr>
              <w:rPr>
                <w:b/>
                <w:sz w:val="20"/>
                <w:szCs w:val="20"/>
              </w:rPr>
            </w:pPr>
          </w:p>
        </w:tc>
        <w:tc>
          <w:tcPr>
            <w:tcW w:w="1728" w:type="dxa"/>
          </w:tcPr>
          <w:p w:rsidR="00E7171A" w:rsidRDefault="002660A7" w:rsidP="00A83B6C">
            <w:pPr>
              <w:rPr>
                <w:b/>
                <w:sz w:val="20"/>
                <w:szCs w:val="20"/>
              </w:rPr>
            </w:pPr>
            <w:r w:rsidRPr="002660A7">
              <w:rPr>
                <w:b/>
                <w:sz w:val="20"/>
                <w:szCs w:val="20"/>
              </w:rPr>
              <w:t>Tuesday</w:t>
            </w:r>
          </w:p>
          <w:p w:rsidR="002660A7" w:rsidRDefault="002660A7" w:rsidP="00A83B6C">
            <w:pPr>
              <w:rPr>
                <w:sz w:val="20"/>
                <w:szCs w:val="20"/>
              </w:rPr>
            </w:pPr>
            <w:r w:rsidRPr="00F1579C">
              <w:rPr>
                <w:sz w:val="20"/>
                <w:szCs w:val="20"/>
              </w:rPr>
              <w:t>Read Ch. 11</w:t>
            </w:r>
          </w:p>
          <w:p w:rsidR="005A7C74" w:rsidRPr="00F1579C" w:rsidRDefault="005A7C74" w:rsidP="00A83B6C">
            <w:pPr>
              <w:rPr>
                <w:sz w:val="20"/>
                <w:szCs w:val="20"/>
              </w:rPr>
            </w:pPr>
          </w:p>
          <w:p w:rsidR="00F1579C" w:rsidRDefault="00F1579C" w:rsidP="00F1579C">
            <w:pPr>
              <w:rPr>
                <w:b/>
                <w:i/>
                <w:sz w:val="20"/>
                <w:szCs w:val="20"/>
              </w:rPr>
            </w:pPr>
            <w:r w:rsidRPr="002660A7">
              <w:rPr>
                <w:b/>
                <w:i/>
                <w:sz w:val="20"/>
                <w:szCs w:val="20"/>
              </w:rPr>
              <w:t>Journal Prompt</w:t>
            </w:r>
          </w:p>
          <w:p w:rsidR="00F1579C" w:rsidRDefault="00F1579C" w:rsidP="00F1579C">
            <w:pPr>
              <w:rPr>
                <w:i/>
                <w:sz w:val="20"/>
                <w:szCs w:val="20"/>
              </w:rPr>
            </w:pPr>
            <w:r w:rsidRPr="002660A7">
              <w:rPr>
                <w:i/>
                <w:sz w:val="20"/>
                <w:szCs w:val="20"/>
              </w:rPr>
              <w:t xml:space="preserve">Identify the five themes of geography and discuss each. </w:t>
            </w:r>
          </w:p>
          <w:p w:rsidR="00F1579C" w:rsidRPr="002660A7" w:rsidRDefault="00F1579C" w:rsidP="00A83B6C">
            <w:pPr>
              <w:rPr>
                <w:i/>
                <w:sz w:val="20"/>
                <w:szCs w:val="20"/>
              </w:rPr>
            </w:pPr>
          </w:p>
          <w:p w:rsidR="002660A7" w:rsidRDefault="002660A7" w:rsidP="00A83B6C">
            <w:pPr>
              <w:rPr>
                <w:b/>
                <w:sz w:val="20"/>
                <w:szCs w:val="20"/>
              </w:rPr>
            </w:pPr>
            <w:r>
              <w:rPr>
                <w:b/>
                <w:sz w:val="20"/>
                <w:szCs w:val="20"/>
              </w:rPr>
              <w:t xml:space="preserve">Thursday </w:t>
            </w:r>
          </w:p>
          <w:p w:rsidR="002660A7" w:rsidRDefault="002660A7" w:rsidP="00A83B6C">
            <w:pPr>
              <w:rPr>
                <w:sz w:val="20"/>
                <w:szCs w:val="20"/>
              </w:rPr>
            </w:pPr>
            <w:r w:rsidRPr="00F1579C">
              <w:rPr>
                <w:sz w:val="20"/>
                <w:szCs w:val="20"/>
              </w:rPr>
              <w:t>Read Ch. 9</w:t>
            </w:r>
          </w:p>
          <w:p w:rsidR="005A7C74" w:rsidRPr="00F1579C" w:rsidRDefault="005A7C74" w:rsidP="00A83B6C">
            <w:pPr>
              <w:rPr>
                <w:sz w:val="20"/>
                <w:szCs w:val="20"/>
              </w:rPr>
            </w:pPr>
          </w:p>
          <w:p w:rsidR="002660A7" w:rsidRDefault="002660A7" w:rsidP="00A83B6C">
            <w:pPr>
              <w:rPr>
                <w:b/>
                <w:i/>
                <w:sz w:val="20"/>
                <w:szCs w:val="20"/>
              </w:rPr>
            </w:pPr>
            <w:r w:rsidRPr="002660A7">
              <w:rPr>
                <w:b/>
                <w:i/>
                <w:sz w:val="20"/>
                <w:szCs w:val="20"/>
              </w:rPr>
              <w:t>Journal Prompt</w:t>
            </w:r>
          </w:p>
          <w:p w:rsidR="002660A7" w:rsidRPr="002660A7" w:rsidRDefault="002660A7" w:rsidP="00A83B6C">
            <w:pPr>
              <w:rPr>
                <w:i/>
                <w:sz w:val="20"/>
                <w:szCs w:val="20"/>
              </w:rPr>
            </w:pPr>
            <w:r w:rsidRPr="002660A7">
              <w:rPr>
                <w:i/>
                <w:sz w:val="20"/>
                <w:szCs w:val="20"/>
              </w:rPr>
              <w:t xml:space="preserve">Identify one type of inquiry research and tell how you would use it to teach social studies content. </w:t>
            </w:r>
          </w:p>
        </w:tc>
      </w:tr>
      <w:tr w:rsidR="00983C57" w:rsidRPr="00932C3B" w:rsidTr="00A83B6C">
        <w:tc>
          <w:tcPr>
            <w:tcW w:w="2088" w:type="dxa"/>
          </w:tcPr>
          <w:p w:rsidR="00584FB2" w:rsidRDefault="00584FB2" w:rsidP="00A83B6C">
            <w:pPr>
              <w:jc w:val="center"/>
              <w:rPr>
                <w:b/>
                <w:sz w:val="20"/>
                <w:szCs w:val="20"/>
              </w:rPr>
            </w:pPr>
          </w:p>
          <w:p w:rsidR="00584FB2" w:rsidRDefault="00584FB2" w:rsidP="00A83B6C">
            <w:pPr>
              <w:jc w:val="center"/>
              <w:rPr>
                <w:b/>
                <w:sz w:val="20"/>
                <w:szCs w:val="20"/>
              </w:rPr>
            </w:pPr>
          </w:p>
          <w:p w:rsidR="00584FB2" w:rsidRDefault="00584FB2" w:rsidP="00584FB2">
            <w:pPr>
              <w:rPr>
                <w:b/>
                <w:sz w:val="20"/>
                <w:szCs w:val="20"/>
              </w:rPr>
            </w:pPr>
            <w:r>
              <w:rPr>
                <w:b/>
                <w:sz w:val="20"/>
                <w:szCs w:val="20"/>
              </w:rPr>
              <w:t xml:space="preserve">                 </w:t>
            </w:r>
            <w:r w:rsidR="00983C57" w:rsidRPr="00932C3B">
              <w:rPr>
                <w:b/>
                <w:sz w:val="20"/>
                <w:szCs w:val="20"/>
              </w:rPr>
              <w:t>5</w:t>
            </w:r>
            <w:r>
              <w:rPr>
                <w:b/>
                <w:sz w:val="20"/>
                <w:szCs w:val="20"/>
              </w:rPr>
              <w:t xml:space="preserve">   </w:t>
            </w:r>
          </w:p>
          <w:p w:rsidR="00584FB2" w:rsidRDefault="00584FB2" w:rsidP="00584FB2">
            <w:pPr>
              <w:rPr>
                <w:b/>
                <w:sz w:val="20"/>
                <w:szCs w:val="20"/>
              </w:rPr>
            </w:pPr>
          </w:p>
          <w:p w:rsidR="00B32636" w:rsidRDefault="00B32636" w:rsidP="00B32636">
            <w:pPr>
              <w:jc w:val="center"/>
              <w:rPr>
                <w:b/>
                <w:sz w:val="20"/>
                <w:szCs w:val="20"/>
              </w:rPr>
            </w:pPr>
            <w:r>
              <w:rPr>
                <w:b/>
                <w:sz w:val="20"/>
                <w:szCs w:val="20"/>
              </w:rPr>
              <w:t>Begins 9/26</w:t>
            </w:r>
          </w:p>
          <w:p w:rsidR="00CA768B" w:rsidRPr="005B17AF" w:rsidRDefault="00584FB2" w:rsidP="00CA768B">
            <w:pPr>
              <w:rPr>
                <w:b/>
                <w:sz w:val="20"/>
                <w:szCs w:val="20"/>
              </w:rPr>
            </w:pPr>
            <w:r>
              <w:rPr>
                <w:b/>
                <w:sz w:val="20"/>
                <w:szCs w:val="20"/>
              </w:rPr>
              <w:t xml:space="preserve">                       </w:t>
            </w:r>
            <w:hyperlink r:id="rId13" w:tooltip="view quote" w:history="1">
              <w:r w:rsidR="00CA768B" w:rsidRPr="00CA768B">
                <w:rPr>
                  <w:i/>
                  <w:sz w:val="20"/>
                  <w:szCs w:val="20"/>
                </w:rPr>
                <w:t>Geography has made us neighbors. History has made us friends. Economics has made us partners, and necessity has made us allies. Those whom God has so joined together, let no man put asunder.</w:t>
              </w:r>
            </w:hyperlink>
          </w:p>
          <w:p w:rsidR="00CA768B" w:rsidRPr="00CA768B" w:rsidRDefault="00E445C5" w:rsidP="00CA768B">
            <w:hyperlink r:id="rId14" w:tooltip="view quote" w:history="1">
              <w:r w:rsidR="00CA768B" w:rsidRPr="00CA768B">
                <w:rPr>
                  <w:i/>
                  <w:sz w:val="20"/>
                  <w:szCs w:val="20"/>
                </w:rPr>
                <w:t>John F. Kennedy</w:t>
              </w:r>
            </w:hyperlink>
          </w:p>
          <w:p w:rsidR="00CA768B" w:rsidRPr="00932C3B" w:rsidRDefault="00CA768B" w:rsidP="00584FB2">
            <w:pPr>
              <w:rPr>
                <w:b/>
                <w:sz w:val="20"/>
                <w:szCs w:val="20"/>
              </w:rPr>
            </w:pPr>
          </w:p>
        </w:tc>
        <w:tc>
          <w:tcPr>
            <w:tcW w:w="5040" w:type="dxa"/>
          </w:tcPr>
          <w:p w:rsidR="00D14E3F" w:rsidRDefault="002660A7" w:rsidP="002660A7">
            <w:pPr>
              <w:rPr>
                <w:b/>
                <w:sz w:val="20"/>
                <w:szCs w:val="20"/>
              </w:rPr>
            </w:pPr>
            <w:r w:rsidRPr="002660A7">
              <w:rPr>
                <w:b/>
                <w:sz w:val="20"/>
                <w:szCs w:val="20"/>
              </w:rPr>
              <w:t xml:space="preserve">Day 9 Objective: </w:t>
            </w:r>
            <w:r w:rsidR="00394EAE">
              <w:rPr>
                <w:b/>
                <w:sz w:val="20"/>
                <w:szCs w:val="20"/>
              </w:rPr>
              <w:t>Geographic</w:t>
            </w:r>
            <w:r w:rsidR="00D14E3F">
              <w:rPr>
                <w:b/>
                <w:sz w:val="20"/>
                <w:szCs w:val="20"/>
              </w:rPr>
              <w:t xml:space="preserve"> Reasoning</w:t>
            </w:r>
          </w:p>
          <w:p w:rsidR="008206F2" w:rsidRDefault="003C6A54" w:rsidP="002660A7">
            <w:pPr>
              <w:rPr>
                <w:b/>
                <w:sz w:val="20"/>
                <w:szCs w:val="20"/>
              </w:rPr>
            </w:pPr>
            <w:r>
              <w:rPr>
                <w:b/>
                <w:sz w:val="20"/>
                <w:szCs w:val="20"/>
              </w:rPr>
              <w:t>Students will participate in a jigsaw activity combining the textbook, C3 Framework</w:t>
            </w:r>
            <w:r w:rsidR="00923235">
              <w:rPr>
                <w:b/>
                <w:sz w:val="20"/>
                <w:szCs w:val="20"/>
              </w:rPr>
              <w:t>,</w:t>
            </w:r>
            <w:r>
              <w:rPr>
                <w:b/>
                <w:sz w:val="20"/>
                <w:szCs w:val="20"/>
              </w:rPr>
              <w:t xml:space="preserve"> and </w:t>
            </w:r>
            <w:r w:rsidR="00923235">
              <w:rPr>
                <w:b/>
                <w:sz w:val="20"/>
                <w:szCs w:val="20"/>
              </w:rPr>
              <w:t>KAS for Social Studies</w:t>
            </w:r>
            <w:r w:rsidRPr="005759C8">
              <w:rPr>
                <w:b/>
                <w:sz w:val="20"/>
                <w:szCs w:val="20"/>
              </w:rPr>
              <w:t xml:space="preserve"> to compare and become familiar with in the area of</w:t>
            </w:r>
            <w:r>
              <w:rPr>
                <w:b/>
                <w:sz w:val="20"/>
                <w:szCs w:val="20"/>
              </w:rPr>
              <w:t xml:space="preserve"> Geography. </w:t>
            </w:r>
          </w:p>
          <w:p w:rsidR="003C6A54" w:rsidRDefault="003C6A54" w:rsidP="002660A7">
            <w:pPr>
              <w:rPr>
                <w:b/>
                <w:sz w:val="20"/>
                <w:szCs w:val="20"/>
              </w:rPr>
            </w:pPr>
          </w:p>
          <w:p w:rsidR="00F1579C" w:rsidRDefault="00F1579C" w:rsidP="003C6A54">
            <w:pPr>
              <w:rPr>
                <w:b/>
                <w:sz w:val="20"/>
                <w:szCs w:val="20"/>
              </w:rPr>
            </w:pPr>
          </w:p>
          <w:p w:rsidR="00F1579C" w:rsidRDefault="00F1579C" w:rsidP="003C6A54">
            <w:pPr>
              <w:rPr>
                <w:b/>
                <w:sz w:val="20"/>
                <w:szCs w:val="20"/>
              </w:rPr>
            </w:pPr>
          </w:p>
          <w:p w:rsidR="00F1579C" w:rsidRDefault="00F1579C" w:rsidP="003C6A54">
            <w:pPr>
              <w:rPr>
                <w:b/>
                <w:sz w:val="20"/>
                <w:szCs w:val="20"/>
              </w:rPr>
            </w:pPr>
          </w:p>
          <w:p w:rsidR="00F1579C" w:rsidRDefault="00F1579C" w:rsidP="003C6A54">
            <w:pPr>
              <w:rPr>
                <w:b/>
                <w:sz w:val="20"/>
                <w:szCs w:val="20"/>
              </w:rPr>
            </w:pPr>
          </w:p>
          <w:p w:rsidR="00F1579C" w:rsidRDefault="00F1579C" w:rsidP="003C6A54">
            <w:pPr>
              <w:rPr>
                <w:b/>
                <w:sz w:val="20"/>
                <w:szCs w:val="20"/>
              </w:rPr>
            </w:pPr>
          </w:p>
          <w:p w:rsidR="00F1579C" w:rsidRDefault="00F1579C" w:rsidP="003C6A54">
            <w:pPr>
              <w:rPr>
                <w:b/>
                <w:sz w:val="20"/>
                <w:szCs w:val="20"/>
              </w:rPr>
            </w:pPr>
          </w:p>
          <w:p w:rsidR="00D14E3F" w:rsidRDefault="008206F2" w:rsidP="003C6A54">
            <w:pPr>
              <w:rPr>
                <w:b/>
                <w:sz w:val="20"/>
                <w:szCs w:val="20"/>
              </w:rPr>
            </w:pPr>
            <w:r>
              <w:rPr>
                <w:b/>
                <w:sz w:val="20"/>
                <w:szCs w:val="20"/>
              </w:rPr>
              <w:t xml:space="preserve">Day 10: </w:t>
            </w:r>
            <w:r w:rsidR="00D14E3F">
              <w:rPr>
                <w:b/>
                <w:sz w:val="20"/>
                <w:szCs w:val="20"/>
              </w:rPr>
              <w:t>Assessment</w:t>
            </w:r>
          </w:p>
          <w:p w:rsidR="008206F2" w:rsidRPr="002660A7" w:rsidRDefault="003C6A54" w:rsidP="003C6A54">
            <w:pPr>
              <w:rPr>
                <w:b/>
                <w:sz w:val="20"/>
                <w:szCs w:val="20"/>
              </w:rPr>
            </w:pPr>
            <w:r w:rsidRPr="002660A7">
              <w:rPr>
                <w:b/>
                <w:sz w:val="20"/>
                <w:szCs w:val="20"/>
              </w:rPr>
              <w:t xml:space="preserve">Students will identify formative and summative assessments that can be used when teaching social studies. </w:t>
            </w:r>
            <w:r w:rsidR="0085464E">
              <w:rPr>
                <w:b/>
                <w:sz w:val="20"/>
                <w:szCs w:val="20"/>
              </w:rPr>
              <w:t>We will discuss how to compose MC and OR questions, as well as review past released test items.</w:t>
            </w:r>
          </w:p>
        </w:tc>
        <w:tc>
          <w:tcPr>
            <w:tcW w:w="1728" w:type="dxa"/>
          </w:tcPr>
          <w:p w:rsidR="00E37FEE" w:rsidRPr="00F1579C" w:rsidRDefault="002660A7" w:rsidP="00A83B6C">
            <w:pPr>
              <w:rPr>
                <w:b/>
                <w:sz w:val="20"/>
                <w:szCs w:val="20"/>
              </w:rPr>
            </w:pPr>
            <w:r w:rsidRPr="00F1579C">
              <w:rPr>
                <w:b/>
                <w:sz w:val="20"/>
                <w:szCs w:val="20"/>
              </w:rPr>
              <w:t xml:space="preserve">Tuesday </w:t>
            </w:r>
          </w:p>
          <w:p w:rsidR="002660A7" w:rsidRDefault="002660A7" w:rsidP="00A83B6C">
            <w:pPr>
              <w:rPr>
                <w:sz w:val="20"/>
                <w:szCs w:val="20"/>
              </w:rPr>
            </w:pPr>
            <w:r>
              <w:rPr>
                <w:sz w:val="20"/>
                <w:szCs w:val="20"/>
              </w:rPr>
              <w:t>Read Ch.8</w:t>
            </w:r>
          </w:p>
          <w:p w:rsidR="00923235" w:rsidRDefault="00923235" w:rsidP="00923235">
            <w:pPr>
              <w:rPr>
                <w:sz w:val="20"/>
                <w:szCs w:val="20"/>
              </w:rPr>
            </w:pPr>
            <w:r w:rsidRPr="00F1579C">
              <w:rPr>
                <w:sz w:val="20"/>
                <w:szCs w:val="20"/>
              </w:rPr>
              <w:t>Read C3</w:t>
            </w:r>
            <w:r>
              <w:rPr>
                <w:sz w:val="20"/>
                <w:szCs w:val="20"/>
              </w:rPr>
              <w:t xml:space="preserve"> Geography</w:t>
            </w:r>
            <w:r w:rsidRPr="00F1579C">
              <w:rPr>
                <w:sz w:val="20"/>
                <w:szCs w:val="20"/>
              </w:rPr>
              <w:t xml:space="preserve"> Framework and </w:t>
            </w:r>
            <w:r>
              <w:rPr>
                <w:sz w:val="20"/>
                <w:szCs w:val="20"/>
              </w:rPr>
              <w:t>KAS (SS) for Geography</w:t>
            </w:r>
            <w:r w:rsidR="00890286">
              <w:rPr>
                <w:sz w:val="20"/>
                <w:szCs w:val="20"/>
              </w:rPr>
              <w:t xml:space="preserve"> P,</w:t>
            </w:r>
            <w:r>
              <w:rPr>
                <w:sz w:val="20"/>
                <w:szCs w:val="20"/>
              </w:rPr>
              <w:t xml:space="preserve"> I, 5</w:t>
            </w:r>
          </w:p>
          <w:p w:rsidR="005A7C74" w:rsidRDefault="005A7C74" w:rsidP="00A83B6C">
            <w:pPr>
              <w:rPr>
                <w:sz w:val="20"/>
                <w:szCs w:val="20"/>
              </w:rPr>
            </w:pPr>
          </w:p>
          <w:p w:rsidR="002660A7" w:rsidRDefault="002660A7" w:rsidP="00A83B6C">
            <w:pPr>
              <w:rPr>
                <w:b/>
                <w:sz w:val="20"/>
                <w:szCs w:val="20"/>
              </w:rPr>
            </w:pPr>
            <w:r w:rsidRPr="002660A7">
              <w:rPr>
                <w:b/>
                <w:sz w:val="20"/>
                <w:szCs w:val="20"/>
              </w:rPr>
              <w:t>Journal Prompt</w:t>
            </w:r>
          </w:p>
          <w:p w:rsidR="00923235" w:rsidRDefault="00923235" w:rsidP="00923235">
            <w:pPr>
              <w:rPr>
                <w:b/>
                <w:i/>
                <w:sz w:val="20"/>
                <w:szCs w:val="20"/>
              </w:rPr>
            </w:pPr>
            <w:r w:rsidRPr="005759C8">
              <w:rPr>
                <w:i/>
                <w:sz w:val="20"/>
                <w:szCs w:val="20"/>
              </w:rPr>
              <w:t>How do the three docume</w:t>
            </w:r>
            <w:r>
              <w:rPr>
                <w:i/>
                <w:sz w:val="20"/>
                <w:szCs w:val="20"/>
              </w:rPr>
              <w:t>nts overlap in the area of geography</w:t>
            </w:r>
            <w:r>
              <w:rPr>
                <w:b/>
                <w:i/>
                <w:sz w:val="20"/>
                <w:szCs w:val="20"/>
              </w:rPr>
              <w:t>?</w:t>
            </w:r>
          </w:p>
          <w:p w:rsidR="00F1579C" w:rsidRDefault="00F1579C" w:rsidP="00A83B6C">
            <w:pPr>
              <w:rPr>
                <w:i/>
                <w:sz w:val="20"/>
                <w:szCs w:val="20"/>
              </w:rPr>
            </w:pPr>
          </w:p>
          <w:p w:rsidR="008206F2" w:rsidRPr="006A2434" w:rsidRDefault="008206F2" w:rsidP="00A83B6C">
            <w:pPr>
              <w:rPr>
                <w:b/>
                <w:sz w:val="20"/>
                <w:szCs w:val="20"/>
              </w:rPr>
            </w:pPr>
            <w:r w:rsidRPr="006A2434">
              <w:rPr>
                <w:b/>
                <w:sz w:val="20"/>
                <w:szCs w:val="20"/>
              </w:rPr>
              <w:t>Thursday</w:t>
            </w:r>
          </w:p>
          <w:p w:rsidR="005A7C74" w:rsidRPr="00F1579C" w:rsidRDefault="005A7C74" w:rsidP="008206F2">
            <w:pPr>
              <w:rPr>
                <w:sz w:val="20"/>
                <w:szCs w:val="20"/>
              </w:rPr>
            </w:pPr>
          </w:p>
          <w:p w:rsidR="003C6A54" w:rsidRDefault="003C6A54" w:rsidP="008206F2">
            <w:pPr>
              <w:rPr>
                <w:b/>
                <w:i/>
                <w:sz w:val="20"/>
                <w:szCs w:val="20"/>
              </w:rPr>
            </w:pPr>
            <w:r w:rsidRPr="003C6A54">
              <w:rPr>
                <w:b/>
                <w:i/>
                <w:sz w:val="20"/>
                <w:szCs w:val="20"/>
              </w:rPr>
              <w:t>Journal Prompt</w:t>
            </w:r>
          </w:p>
          <w:p w:rsidR="008206F2" w:rsidRPr="002660A7" w:rsidRDefault="00923235" w:rsidP="00A83B6C">
            <w:pPr>
              <w:rPr>
                <w:i/>
                <w:sz w:val="20"/>
                <w:szCs w:val="20"/>
              </w:rPr>
            </w:pPr>
            <w:r w:rsidRPr="002660A7">
              <w:rPr>
                <w:i/>
                <w:sz w:val="20"/>
                <w:szCs w:val="20"/>
              </w:rPr>
              <w:t xml:space="preserve">Identify summative and formative assessments you have seen used and describe how they can be used in social studies. </w:t>
            </w:r>
          </w:p>
        </w:tc>
      </w:tr>
      <w:tr w:rsidR="00983C57" w:rsidRPr="00932C3B" w:rsidTr="00A83B6C">
        <w:tc>
          <w:tcPr>
            <w:tcW w:w="2088" w:type="dxa"/>
          </w:tcPr>
          <w:p w:rsidR="00584FB2" w:rsidRDefault="00584FB2" w:rsidP="00A83B6C">
            <w:pPr>
              <w:jc w:val="center"/>
              <w:rPr>
                <w:b/>
                <w:sz w:val="20"/>
                <w:szCs w:val="20"/>
              </w:rPr>
            </w:pPr>
          </w:p>
          <w:p w:rsidR="001E6E38" w:rsidRDefault="001E6E38" w:rsidP="0085464E">
            <w:pPr>
              <w:rPr>
                <w:b/>
                <w:sz w:val="20"/>
                <w:szCs w:val="20"/>
              </w:rPr>
            </w:pPr>
          </w:p>
          <w:p w:rsidR="00983C57" w:rsidRDefault="00983C57" w:rsidP="00A83B6C">
            <w:pPr>
              <w:jc w:val="center"/>
              <w:rPr>
                <w:b/>
                <w:sz w:val="20"/>
                <w:szCs w:val="20"/>
              </w:rPr>
            </w:pPr>
            <w:r w:rsidRPr="00932C3B">
              <w:rPr>
                <w:b/>
                <w:sz w:val="20"/>
                <w:szCs w:val="20"/>
              </w:rPr>
              <w:t>6</w:t>
            </w:r>
          </w:p>
          <w:p w:rsidR="00B32636" w:rsidRDefault="00B32636" w:rsidP="00A83B6C">
            <w:pPr>
              <w:jc w:val="center"/>
              <w:rPr>
                <w:b/>
                <w:sz w:val="20"/>
                <w:szCs w:val="20"/>
              </w:rPr>
            </w:pPr>
          </w:p>
          <w:p w:rsidR="00B32636" w:rsidRDefault="00B32636" w:rsidP="00A83B6C">
            <w:pPr>
              <w:jc w:val="center"/>
              <w:rPr>
                <w:b/>
                <w:sz w:val="20"/>
                <w:szCs w:val="20"/>
              </w:rPr>
            </w:pPr>
            <w:r>
              <w:rPr>
                <w:b/>
                <w:sz w:val="20"/>
                <w:szCs w:val="20"/>
              </w:rPr>
              <w:t>Begins 10/3</w:t>
            </w:r>
          </w:p>
          <w:p w:rsidR="00584FB2" w:rsidRDefault="00584FB2" w:rsidP="00A83B6C">
            <w:pPr>
              <w:jc w:val="center"/>
              <w:rPr>
                <w:b/>
                <w:sz w:val="20"/>
                <w:szCs w:val="20"/>
              </w:rPr>
            </w:pPr>
          </w:p>
          <w:p w:rsidR="001E6E38" w:rsidRDefault="001E6E38" w:rsidP="00A83B6C">
            <w:pPr>
              <w:jc w:val="center"/>
              <w:rPr>
                <w:b/>
                <w:sz w:val="20"/>
                <w:szCs w:val="20"/>
              </w:rPr>
            </w:pPr>
          </w:p>
          <w:p w:rsidR="001E6E38" w:rsidRPr="001E6E38" w:rsidRDefault="001E6E38" w:rsidP="001E6E38">
            <w:pPr>
              <w:spacing w:before="100" w:beforeAutospacing="1" w:after="100" w:afterAutospacing="1"/>
              <w:rPr>
                <w:i/>
                <w:sz w:val="20"/>
                <w:szCs w:val="20"/>
              </w:rPr>
            </w:pPr>
            <w:r w:rsidRPr="001E6E38">
              <w:rPr>
                <w:i/>
                <w:sz w:val="20"/>
                <w:szCs w:val="20"/>
              </w:rPr>
              <w:t>“There is no short cut to achievement. Life requires thorough preparation - veneer isn't worth anything.”</w:t>
            </w:r>
          </w:p>
          <w:p w:rsidR="001E6E38" w:rsidRPr="001E6E38" w:rsidRDefault="00E445C5" w:rsidP="001E6E38">
            <w:pPr>
              <w:spacing w:before="100" w:beforeAutospacing="1" w:after="100" w:afterAutospacing="1"/>
              <w:rPr>
                <w:i/>
                <w:sz w:val="20"/>
                <w:szCs w:val="20"/>
              </w:rPr>
            </w:pPr>
            <w:hyperlink r:id="rId15" w:history="1">
              <w:r w:rsidR="001E6E38" w:rsidRPr="001E6E38">
                <w:rPr>
                  <w:i/>
                  <w:sz w:val="20"/>
                  <w:szCs w:val="20"/>
                </w:rPr>
                <w:t>George Washington Carver</w:t>
              </w:r>
            </w:hyperlink>
          </w:p>
          <w:p w:rsidR="001E6E38" w:rsidRPr="00932C3B" w:rsidRDefault="001E6E38" w:rsidP="001E6E38">
            <w:pPr>
              <w:rPr>
                <w:b/>
                <w:sz w:val="20"/>
                <w:szCs w:val="20"/>
              </w:rPr>
            </w:pPr>
            <w:r w:rsidRPr="001E6E38">
              <w:br/>
            </w:r>
          </w:p>
        </w:tc>
        <w:tc>
          <w:tcPr>
            <w:tcW w:w="5040" w:type="dxa"/>
          </w:tcPr>
          <w:p w:rsidR="001E6E38" w:rsidRDefault="001E6E38" w:rsidP="00E17BEA">
            <w:pPr>
              <w:rPr>
                <w:b/>
                <w:sz w:val="20"/>
                <w:szCs w:val="20"/>
              </w:rPr>
            </w:pPr>
          </w:p>
          <w:p w:rsidR="00F7471D" w:rsidRDefault="003C6A54" w:rsidP="00E17BEA">
            <w:pPr>
              <w:rPr>
                <w:b/>
                <w:sz w:val="20"/>
                <w:szCs w:val="20"/>
              </w:rPr>
            </w:pPr>
            <w:r w:rsidRPr="00D14E3F">
              <w:rPr>
                <w:b/>
                <w:sz w:val="20"/>
                <w:szCs w:val="20"/>
              </w:rPr>
              <w:t>Day 11 Objective:</w:t>
            </w:r>
            <w:r w:rsidR="00D14E3F">
              <w:rPr>
                <w:b/>
                <w:sz w:val="20"/>
                <w:szCs w:val="20"/>
              </w:rPr>
              <w:t xml:space="preserve"> </w:t>
            </w:r>
            <w:r w:rsidR="00E17BEA">
              <w:rPr>
                <w:b/>
                <w:sz w:val="20"/>
                <w:szCs w:val="20"/>
              </w:rPr>
              <w:t>Planning</w:t>
            </w:r>
          </w:p>
          <w:p w:rsidR="00E17BEA" w:rsidRDefault="00E17BEA" w:rsidP="00E17BEA">
            <w:pPr>
              <w:rPr>
                <w:b/>
                <w:sz w:val="20"/>
                <w:szCs w:val="20"/>
              </w:rPr>
            </w:pPr>
            <w:r>
              <w:rPr>
                <w:b/>
                <w:sz w:val="20"/>
                <w:szCs w:val="20"/>
              </w:rPr>
              <w:t>Students will review how to develop a lesson plan and unit that will motivate students and create high student achievement. Students will review lessons and a unit for rigor.</w:t>
            </w:r>
          </w:p>
          <w:p w:rsidR="00D14E3F" w:rsidRPr="00D14E3F" w:rsidRDefault="00D14E3F" w:rsidP="00A83B6C">
            <w:pPr>
              <w:rPr>
                <w:b/>
                <w:sz w:val="20"/>
                <w:szCs w:val="20"/>
              </w:rPr>
            </w:pPr>
          </w:p>
          <w:p w:rsidR="00B8064B" w:rsidRDefault="00B8064B" w:rsidP="00E17BEA">
            <w:pPr>
              <w:rPr>
                <w:b/>
                <w:sz w:val="20"/>
                <w:szCs w:val="20"/>
              </w:rPr>
            </w:pPr>
          </w:p>
          <w:p w:rsidR="0085464E" w:rsidRDefault="0085464E" w:rsidP="00E17BEA">
            <w:pPr>
              <w:rPr>
                <w:b/>
                <w:sz w:val="20"/>
                <w:szCs w:val="20"/>
              </w:rPr>
            </w:pPr>
          </w:p>
          <w:p w:rsidR="00B8064B" w:rsidRDefault="00B8064B" w:rsidP="00E17BEA">
            <w:pPr>
              <w:rPr>
                <w:b/>
                <w:sz w:val="20"/>
                <w:szCs w:val="20"/>
              </w:rPr>
            </w:pPr>
          </w:p>
          <w:p w:rsidR="00E17BEA" w:rsidRDefault="003C6A54" w:rsidP="00E17BEA">
            <w:pPr>
              <w:rPr>
                <w:b/>
                <w:sz w:val="20"/>
                <w:szCs w:val="20"/>
              </w:rPr>
            </w:pPr>
            <w:r w:rsidRPr="00D14E3F">
              <w:rPr>
                <w:b/>
                <w:sz w:val="20"/>
                <w:szCs w:val="20"/>
              </w:rPr>
              <w:t>Day 12</w:t>
            </w:r>
            <w:r w:rsidR="00D14E3F" w:rsidRPr="00D14E3F">
              <w:rPr>
                <w:b/>
                <w:sz w:val="20"/>
                <w:szCs w:val="20"/>
              </w:rPr>
              <w:t xml:space="preserve"> Objective</w:t>
            </w:r>
            <w:r>
              <w:rPr>
                <w:sz w:val="20"/>
                <w:szCs w:val="20"/>
              </w:rPr>
              <w:t>:</w:t>
            </w:r>
            <w:r w:rsidR="00E17BEA">
              <w:rPr>
                <w:b/>
                <w:sz w:val="20"/>
                <w:szCs w:val="20"/>
              </w:rPr>
              <w:t xml:space="preserve"> Characteristics of Highly Effective Teaching and Learning</w:t>
            </w:r>
          </w:p>
          <w:p w:rsidR="00E17BEA" w:rsidRDefault="00E17BEA" w:rsidP="00E17BEA">
            <w:pPr>
              <w:rPr>
                <w:b/>
                <w:sz w:val="20"/>
                <w:szCs w:val="20"/>
              </w:rPr>
            </w:pPr>
            <w:r w:rsidRPr="00D14E3F">
              <w:rPr>
                <w:b/>
                <w:sz w:val="20"/>
                <w:szCs w:val="20"/>
              </w:rPr>
              <w:t xml:space="preserve">Students will identify the five Characteristics of Teaching and Learning. Students will identify what research says about social studies teaching and learning. </w:t>
            </w:r>
          </w:p>
          <w:p w:rsidR="003C6A54" w:rsidRPr="00932C3B" w:rsidRDefault="003C6A54" w:rsidP="00A83B6C">
            <w:pPr>
              <w:rPr>
                <w:sz w:val="20"/>
                <w:szCs w:val="20"/>
              </w:rPr>
            </w:pPr>
          </w:p>
        </w:tc>
        <w:tc>
          <w:tcPr>
            <w:tcW w:w="1728" w:type="dxa"/>
          </w:tcPr>
          <w:p w:rsidR="001E6E38" w:rsidRPr="0085464E" w:rsidRDefault="003D08DD" w:rsidP="00A83B6C">
            <w:pPr>
              <w:rPr>
                <w:sz w:val="20"/>
                <w:szCs w:val="20"/>
              </w:rPr>
            </w:pPr>
            <w:r>
              <w:rPr>
                <w:sz w:val="20"/>
                <w:szCs w:val="20"/>
              </w:rPr>
              <w:t xml:space="preserve"> </w:t>
            </w:r>
          </w:p>
          <w:p w:rsidR="00E37FEE" w:rsidRPr="00E17BEA" w:rsidRDefault="003C6A54" w:rsidP="00A83B6C">
            <w:pPr>
              <w:rPr>
                <w:b/>
                <w:sz w:val="20"/>
                <w:szCs w:val="20"/>
              </w:rPr>
            </w:pPr>
            <w:r w:rsidRPr="00E17BEA">
              <w:rPr>
                <w:b/>
                <w:sz w:val="20"/>
                <w:szCs w:val="20"/>
              </w:rPr>
              <w:t xml:space="preserve">Tuesday </w:t>
            </w:r>
          </w:p>
          <w:p w:rsidR="00D14E3F" w:rsidRDefault="003C6A54" w:rsidP="00A83B6C">
            <w:pPr>
              <w:rPr>
                <w:sz w:val="20"/>
                <w:szCs w:val="20"/>
              </w:rPr>
            </w:pPr>
            <w:r>
              <w:rPr>
                <w:sz w:val="20"/>
                <w:szCs w:val="20"/>
              </w:rPr>
              <w:t>Read Ch. 6</w:t>
            </w:r>
          </w:p>
          <w:p w:rsidR="0085464E" w:rsidRDefault="0085464E" w:rsidP="00A83B6C">
            <w:pPr>
              <w:rPr>
                <w:sz w:val="20"/>
                <w:szCs w:val="20"/>
              </w:rPr>
            </w:pPr>
          </w:p>
          <w:p w:rsidR="003C6A54" w:rsidRPr="00D14E3F" w:rsidRDefault="00D14E3F" w:rsidP="00A83B6C">
            <w:pPr>
              <w:rPr>
                <w:b/>
                <w:i/>
                <w:sz w:val="20"/>
                <w:szCs w:val="20"/>
              </w:rPr>
            </w:pPr>
            <w:r w:rsidRPr="00D14E3F">
              <w:rPr>
                <w:b/>
                <w:i/>
                <w:sz w:val="20"/>
                <w:szCs w:val="20"/>
              </w:rPr>
              <w:t>Journal Prompt</w:t>
            </w:r>
          </w:p>
          <w:p w:rsidR="003C6A54" w:rsidRDefault="00E17BEA" w:rsidP="00A83B6C">
            <w:pPr>
              <w:rPr>
                <w:i/>
                <w:sz w:val="20"/>
                <w:szCs w:val="20"/>
              </w:rPr>
            </w:pPr>
            <w:r>
              <w:rPr>
                <w:i/>
                <w:sz w:val="20"/>
                <w:szCs w:val="20"/>
              </w:rPr>
              <w:t>What do I know about writing a unit? What do I need to learn more about when writing a unit?</w:t>
            </w:r>
          </w:p>
          <w:p w:rsidR="005A7C74" w:rsidRPr="00D14E3F" w:rsidRDefault="005A7C74" w:rsidP="00A83B6C">
            <w:pPr>
              <w:rPr>
                <w:i/>
                <w:sz w:val="20"/>
                <w:szCs w:val="20"/>
              </w:rPr>
            </w:pPr>
          </w:p>
          <w:p w:rsidR="003C6A54" w:rsidRPr="00E17BEA" w:rsidRDefault="003C6A54" w:rsidP="00A83B6C">
            <w:pPr>
              <w:rPr>
                <w:b/>
                <w:sz w:val="20"/>
                <w:szCs w:val="20"/>
              </w:rPr>
            </w:pPr>
            <w:r w:rsidRPr="00E17BEA">
              <w:rPr>
                <w:b/>
                <w:sz w:val="20"/>
                <w:szCs w:val="20"/>
              </w:rPr>
              <w:t>Thursday</w:t>
            </w:r>
          </w:p>
          <w:p w:rsidR="003C6A54" w:rsidRDefault="003C6A54" w:rsidP="00A83B6C">
            <w:pPr>
              <w:rPr>
                <w:sz w:val="20"/>
                <w:szCs w:val="20"/>
              </w:rPr>
            </w:pPr>
            <w:r>
              <w:rPr>
                <w:sz w:val="20"/>
                <w:szCs w:val="20"/>
              </w:rPr>
              <w:t>Read Ch. 7</w:t>
            </w:r>
          </w:p>
          <w:p w:rsidR="005A7C74" w:rsidRDefault="005A7C74" w:rsidP="00A83B6C">
            <w:pPr>
              <w:rPr>
                <w:sz w:val="20"/>
                <w:szCs w:val="20"/>
              </w:rPr>
            </w:pPr>
          </w:p>
          <w:p w:rsidR="00D14E3F" w:rsidRDefault="00D14E3F" w:rsidP="00A83B6C">
            <w:pPr>
              <w:rPr>
                <w:b/>
                <w:i/>
                <w:sz w:val="20"/>
                <w:szCs w:val="20"/>
              </w:rPr>
            </w:pPr>
            <w:r w:rsidRPr="00D14E3F">
              <w:rPr>
                <w:b/>
                <w:i/>
                <w:sz w:val="20"/>
                <w:szCs w:val="20"/>
              </w:rPr>
              <w:t>Journal Prompt</w:t>
            </w:r>
          </w:p>
          <w:p w:rsidR="00E17BEA" w:rsidRDefault="00E17BEA" w:rsidP="00A83B6C">
            <w:pPr>
              <w:rPr>
                <w:b/>
                <w:i/>
                <w:sz w:val="20"/>
                <w:szCs w:val="20"/>
              </w:rPr>
            </w:pPr>
            <w:r w:rsidRPr="00D14E3F">
              <w:rPr>
                <w:i/>
                <w:sz w:val="20"/>
                <w:szCs w:val="20"/>
              </w:rPr>
              <w:t>How did you learn social studies? Identify the characteristics of effective teaching and learning that you have seen</w:t>
            </w:r>
          </w:p>
          <w:p w:rsidR="00D14E3F" w:rsidRPr="00D14E3F" w:rsidRDefault="00D14E3F" w:rsidP="00A83B6C">
            <w:pPr>
              <w:rPr>
                <w:b/>
                <w:i/>
                <w:sz w:val="20"/>
                <w:szCs w:val="20"/>
              </w:rPr>
            </w:pPr>
          </w:p>
        </w:tc>
      </w:tr>
      <w:tr w:rsidR="00983C57" w:rsidRPr="00932C3B" w:rsidTr="00A83B6C">
        <w:trPr>
          <w:trHeight w:val="377"/>
        </w:trPr>
        <w:tc>
          <w:tcPr>
            <w:tcW w:w="2088" w:type="dxa"/>
          </w:tcPr>
          <w:p w:rsidR="0044236B" w:rsidRDefault="0044236B" w:rsidP="00A83B6C">
            <w:pPr>
              <w:jc w:val="center"/>
              <w:rPr>
                <w:b/>
                <w:sz w:val="20"/>
                <w:szCs w:val="20"/>
              </w:rPr>
            </w:pPr>
          </w:p>
          <w:p w:rsidR="00983C57" w:rsidRDefault="00983C57" w:rsidP="00A83B6C">
            <w:pPr>
              <w:jc w:val="center"/>
              <w:rPr>
                <w:b/>
                <w:sz w:val="20"/>
                <w:szCs w:val="20"/>
              </w:rPr>
            </w:pPr>
            <w:r w:rsidRPr="00932C3B">
              <w:rPr>
                <w:b/>
                <w:sz w:val="20"/>
                <w:szCs w:val="20"/>
              </w:rPr>
              <w:t>7</w:t>
            </w:r>
          </w:p>
          <w:p w:rsidR="0044236B" w:rsidRDefault="0044236B" w:rsidP="00A83B6C">
            <w:pPr>
              <w:jc w:val="center"/>
              <w:rPr>
                <w:b/>
                <w:sz w:val="20"/>
                <w:szCs w:val="20"/>
              </w:rPr>
            </w:pPr>
          </w:p>
          <w:p w:rsidR="00B32636" w:rsidRDefault="00B32636" w:rsidP="00A83B6C">
            <w:pPr>
              <w:jc w:val="center"/>
              <w:rPr>
                <w:b/>
                <w:sz w:val="20"/>
                <w:szCs w:val="20"/>
              </w:rPr>
            </w:pPr>
            <w:r>
              <w:rPr>
                <w:b/>
                <w:sz w:val="20"/>
                <w:szCs w:val="20"/>
              </w:rPr>
              <w:t>Begins 10/10</w:t>
            </w:r>
          </w:p>
          <w:p w:rsidR="00CA768B" w:rsidRDefault="00CA768B" w:rsidP="00A83B6C">
            <w:pPr>
              <w:jc w:val="center"/>
              <w:rPr>
                <w:b/>
                <w:sz w:val="20"/>
                <w:szCs w:val="20"/>
              </w:rPr>
            </w:pPr>
          </w:p>
          <w:p w:rsidR="00CA768B" w:rsidRPr="00CA768B" w:rsidRDefault="00CA768B" w:rsidP="00CA768B"/>
          <w:p w:rsidR="00CA768B" w:rsidRPr="00CA768B" w:rsidRDefault="00CA768B" w:rsidP="00CA768B">
            <w:pPr>
              <w:rPr>
                <w:i/>
                <w:sz w:val="20"/>
                <w:szCs w:val="20"/>
              </w:rPr>
            </w:pPr>
            <w:r>
              <w:rPr>
                <w:i/>
                <w:sz w:val="20"/>
                <w:szCs w:val="20"/>
              </w:rPr>
              <w:t>“</w:t>
            </w:r>
            <w:hyperlink r:id="rId16" w:tooltip="view quote" w:history="1">
              <w:r w:rsidRPr="00CA768B">
                <w:rPr>
                  <w:i/>
                  <w:sz w:val="20"/>
                  <w:szCs w:val="20"/>
                </w:rPr>
                <w:t>Education is not preparation for life; education is life itself.</w:t>
              </w:r>
            </w:hyperlink>
            <w:r>
              <w:rPr>
                <w:i/>
                <w:sz w:val="20"/>
                <w:szCs w:val="20"/>
              </w:rPr>
              <w:t>”</w:t>
            </w:r>
          </w:p>
          <w:p w:rsidR="00CA768B" w:rsidRPr="00CA768B" w:rsidRDefault="00E445C5" w:rsidP="00CA768B">
            <w:pPr>
              <w:rPr>
                <w:i/>
                <w:sz w:val="20"/>
                <w:szCs w:val="20"/>
              </w:rPr>
            </w:pPr>
            <w:hyperlink r:id="rId17" w:tooltip="view quote" w:history="1">
              <w:r w:rsidR="00CA768B" w:rsidRPr="00CA768B">
                <w:rPr>
                  <w:i/>
                  <w:sz w:val="20"/>
                  <w:szCs w:val="20"/>
                </w:rPr>
                <w:t>John Dewey</w:t>
              </w:r>
            </w:hyperlink>
          </w:p>
          <w:p w:rsidR="00CA768B" w:rsidRPr="00932C3B" w:rsidRDefault="00CA768B" w:rsidP="00A83B6C">
            <w:pPr>
              <w:jc w:val="center"/>
              <w:rPr>
                <w:b/>
                <w:sz w:val="20"/>
                <w:szCs w:val="20"/>
              </w:rPr>
            </w:pPr>
          </w:p>
        </w:tc>
        <w:tc>
          <w:tcPr>
            <w:tcW w:w="5040" w:type="dxa"/>
          </w:tcPr>
          <w:p w:rsidR="00983C57" w:rsidRDefault="003C6A54" w:rsidP="00A83B6C">
            <w:pPr>
              <w:rPr>
                <w:b/>
                <w:i/>
                <w:sz w:val="20"/>
                <w:szCs w:val="20"/>
              </w:rPr>
            </w:pPr>
            <w:r w:rsidRPr="00E17BEA">
              <w:rPr>
                <w:b/>
                <w:sz w:val="20"/>
                <w:szCs w:val="20"/>
              </w:rPr>
              <w:t>Day 13</w:t>
            </w:r>
            <w:r w:rsidR="00E17BEA" w:rsidRPr="00E17BEA">
              <w:rPr>
                <w:b/>
                <w:sz w:val="20"/>
                <w:szCs w:val="20"/>
              </w:rPr>
              <w:t xml:space="preserve"> Objective:</w:t>
            </w:r>
            <w:r w:rsidR="00E17BEA" w:rsidRPr="00E17BEA">
              <w:rPr>
                <w:sz w:val="20"/>
                <w:szCs w:val="20"/>
              </w:rPr>
              <w:t xml:space="preserve"> </w:t>
            </w:r>
            <w:r w:rsidR="00E17BEA" w:rsidRPr="00E17BEA">
              <w:rPr>
                <w:b/>
                <w:sz w:val="20"/>
                <w:szCs w:val="20"/>
              </w:rPr>
              <w:t>Understanding Student Data</w:t>
            </w:r>
          </w:p>
          <w:p w:rsidR="00E17BEA" w:rsidRPr="00E17BEA" w:rsidRDefault="00E17BEA" w:rsidP="00A83B6C">
            <w:pPr>
              <w:rPr>
                <w:b/>
                <w:sz w:val="20"/>
                <w:szCs w:val="20"/>
              </w:rPr>
            </w:pPr>
            <w:r w:rsidRPr="00E17BEA">
              <w:rPr>
                <w:b/>
                <w:sz w:val="20"/>
                <w:szCs w:val="20"/>
              </w:rPr>
              <w:t>Students will review data and participate in activities to help them understand analyzing data for student growth.</w:t>
            </w:r>
          </w:p>
          <w:p w:rsidR="003C6A54" w:rsidRDefault="003C6A54" w:rsidP="00A83B6C">
            <w:pPr>
              <w:rPr>
                <w:i/>
                <w:sz w:val="20"/>
                <w:szCs w:val="20"/>
              </w:rPr>
            </w:pPr>
          </w:p>
          <w:p w:rsidR="00F1579C" w:rsidRDefault="00F1579C" w:rsidP="00A83B6C">
            <w:pPr>
              <w:rPr>
                <w:b/>
                <w:sz w:val="20"/>
                <w:szCs w:val="20"/>
              </w:rPr>
            </w:pPr>
          </w:p>
          <w:p w:rsidR="00F1579C" w:rsidRDefault="00F1579C" w:rsidP="00A83B6C">
            <w:pPr>
              <w:rPr>
                <w:b/>
                <w:sz w:val="20"/>
                <w:szCs w:val="20"/>
              </w:rPr>
            </w:pPr>
          </w:p>
          <w:p w:rsidR="00F1579C" w:rsidRDefault="00F1579C" w:rsidP="00A83B6C">
            <w:pPr>
              <w:rPr>
                <w:b/>
                <w:sz w:val="20"/>
                <w:szCs w:val="20"/>
              </w:rPr>
            </w:pPr>
          </w:p>
          <w:p w:rsidR="00B8064B" w:rsidRDefault="00B8064B" w:rsidP="00A83B6C">
            <w:pPr>
              <w:rPr>
                <w:b/>
                <w:sz w:val="20"/>
                <w:szCs w:val="20"/>
              </w:rPr>
            </w:pPr>
          </w:p>
          <w:p w:rsidR="003C6A54" w:rsidRDefault="003C6A54" w:rsidP="00A83B6C">
            <w:pPr>
              <w:rPr>
                <w:b/>
                <w:sz w:val="20"/>
                <w:szCs w:val="20"/>
              </w:rPr>
            </w:pPr>
            <w:r w:rsidRPr="00E17BEA">
              <w:rPr>
                <w:b/>
                <w:sz w:val="20"/>
                <w:szCs w:val="20"/>
              </w:rPr>
              <w:t>Day 14</w:t>
            </w:r>
            <w:r w:rsidR="00E17BEA">
              <w:rPr>
                <w:b/>
                <w:sz w:val="20"/>
                <w:szCs w:val="20"/>
              </w:rPr>
              <w:t xml:space="preserve"> Objective</w:t>
            </w:r>
            <w:r w:rsidRPr="00E17BEA">
              <w:rPr>
                <w:b/>
                <w:sz w:val="20"/>
                <w:szCs w:val="20"/>
              </w:rPr>
              <w:t>:</w:t>
            </w:r>
            <w:r w:rsidR="00E17BEA">
              <w:rPr>
                <w:b/>
                <w:sz w:val="20"/>
                <w:szCs w:val="20"/>
              </w:rPr>
              <w:t xml:space="preserve"> RTI</w:t>
            </w:r>
          </w:p>
          <w:p w:rsidR="00E17BEA" w:rsidRPr="00E17BEA" w:rsidRDefault="00E17BEA" w:rsidP="00A83B6C">
            <w:pPr>
              <w:rPr>
                <w:b/>
                <w:sz w:val="20"/>
                <w:szCs w:val="20"/>
              </w:rPr>
            </w:pPr>
            <w:r>
              <w:rPr>
                <w:b/>
                <w:sz w:val="20"/>
                <w:szCs w:val="20"/>
              </w:rPr>
              <w:t xml:space="preserve">Students will review RTI and participate in an activity to review how social studies can be used in reading interventions. </w:t>
            </w:r>
          </w:p>
        </w:tc>
        <w:tc>
          <w:tcPr>
            <w:tcW w:w="1728" w:type="dxa"/>
          </w:tcPr>
          <w:p w:rsidR="009763D9" w:rsidRPr="00001818" w:rsidRDefault="003C6A54" w:rsidP="00A83B6C">
            <w:pPr>
              <w:rPr>
                <w:b/>
                <w:sz w:val="20"/>
                <w:szCs w:val="20"/>
              </w:rPr>
            </w:pPr>
            <w:r w:rsidRPr="00001818">
              <w:rPr>
                <w:b/>
                <w:sz w:val="20"/>
                <w:szCs w:val="20"/>
              </w:rPr>
              <w:t>Tuesday</w:t>
            </w:r>
          </w:p>
          <w:p w:rsidR="003C6A54" w:rsidRDefault="003C6A54" w:rsidP="00E17BEA">
            <w:pPr>
              <w:rPr>
                <w:sz w:val="20"/>
                <w:szCs w:val="20"/>
              </w:rPr>
            </w:pPr>
            <w:r>
              <w:rPr>
                <w:sz w:val="20"/>
                <w:szCs w:val="20"/>
              </w:rPr>
              <w:t>Read</w:t>
            </w:r>
            <w:r w:rsidR="00E17BEA">
              <w:rPr>
                <w:sz w:val="20"/>
                <w:szCs w:val="20"/>
              </w:rPr>
              <w:t xml:space="preserve"> through data given during class</w:t>
            </w:r>
          </w:p>
          <w:p w:rsidR="005A7C74" w:rsidRDefault="005A7C74" w:rsidP="00E17BEA">
            <w:pPr>
              <w:rPr>
                <w:sz w:val="20"/>
                <w:szCs w:val="20"/>
              </w:rPr>
            </w:pPr>
          </w:p>
          <w:p w:rsidR="00E17BEA" w:rsidRPr="00001818" w:rsidRDefault="00E17BEA" w:rsidP="00E17BEA">
            <w:pPr>
              <w:rPr>
                <w:b/>
                <w:sz w:val="20"/>
                <w:szCs w:val="20"/>
              </w:rPr>
            </w:pPr>
            <w:r w:rsidRPr="00001818">
              <w:rPr>
                <w:b/>
                <w:sz w:val="20"/>
                <w:szCs w:val="20"/>
              </w:rPr>
              <w:t>Journal Prompt</w:t>
            </w:r>
          </w:p>
          <w:p w:rsidR="00E17BEA" w:rsidRDefault="00E17BEA" w:rsidP="00E17BEA">
            <w:pPr>
              <w:rPr>
                <w:i/>
                <w:sz w:val="20"/>
                <w:szCs w:val="20"/>
              </w:rPr>
            </w:pPr>
            <w:r w:rsidRPr="00001818">
              <w:rPr>
                <w:i/>
                <w:sz w:val="20"/>
                <w:szCs w:val="20"/>
              </w:rPr>
              <w:t>What do I need to know about analyzing data?</w:t>
            </w:r>
          </w:p>
          <w:p w:rsidR="00F1579C" w:rsidRPr="00001818" w:rsidRDefault="00F1579C" w:rsidP="00E17BEA">
            <w:pPr>
              <w:rPr>
                <w:i/>
                <w:sz w:val="20"/>
                <w:szCs w:val="20"/>
              </w:rPr>
            </w:pPr>
          </w:p>
          <w:p w:rsidR="00E17BEA" w:rsidRPr="00001818" w:rsidRDefault="00E17BEA" w:rsidP="00E17BEA">
            <w:pPr>
              <w:rPr>
                <w:b/>
                <w:sz w:val="20"/>
                <w:szCs w:val="20"/>
              </w:rPr>
            </w:pPr>
            <w:r w:rsidRPr="00001818">
              <w:rPr>
                <w:b/>
                <w:sz w:val="20"/>
                <w:szCs w:val="20"/>
              </w:rPr>
              <w:t xml:space="preserve">Thursday </w:t>
            </w:r>
          </w:p>
          <w:p w:rsidR="00E17BEA" w:rsidRDefault="00E17BEA" w:rsidP="00E17BEA">
            <w:pPr>
              <w:rPr>
                <w:sz w:val="20"/>
                <w:szCs w:val="20"/>
              </w:rPr>
            </w:pPr>
            <w:r>
              <w:rPr>
                <w:sz w:val="20"/>
                <w:szCs w:val="20"/>
              </w:rPr>
              <w:t>Read information given on RTI.</w:t>
            </w:r>
          </w:p>
          <w:p w:rsidR="005A7C74" w:rsidRDefault="005A7C74" w:rsidP="00E17BEA">
            <w:pPr>
              <w:rPr>
                <w:sz w:val="20"/>
                <w:szCs w:val="20"/>
              </w:rPr>
            </w:pPr>
          </w:p>
          <w:p w:rsidR="00E17BEA" w:rsidRPr="00001818" w:rsidRDefault="00E17BEA" w:rsidP="00E17BEA">
            <w:pPr>
              <w:rPr>
                <w:b/>
                <w:sz w:val="20"/>
                <w:szCs w:val="20"/>
              </w:rPr>
            </w:pPr>
            <w:r w:rsidRPr="00001818">
              <w:rPr>
                <w:b/>
                <w:sz w:val="20"/>
                <w:szCs w:val="20"/>
              </w:rPr>
              <w:t>Journal Prompt</w:t>
            </w:r>
          </w:p>
          <w:p w:rsidR="00E17BEA" w:rsidRPr="00001818" w:rsidRDefault="00E17BEA" w:rsidP="00E17BEA">
            <w:pPr>
              <w:rPr>
                <w:i/>
                <w:sz w:val="20"/>
                <w:szCs w:val="20"/>
              </w:rPr>
            </w:pPr>
            <w:r w:rsidRPr="00001818">
              <w:rPr>
                <w:i/>
                <w:sz w:val="20"/>
                <w:szCs w:val="20"/>
              </w:rPr>
              <w:t>As a classroom teacher what do I need to know about RTI?</w:t>
            </w:r>
          </w:p>
        </w:tc>
      </w:tr>
      <w:tr w:rsidR="00983C57" w:rsidRPr="00932C3B" w:rsidTr="00A83B6C">
        <w:trPr>
          <w:trHeight w:val="1035"/>
        </w:trPr>
        <w:tc>
          <w:tcPr>
            <w:tcW w:w="2088" w:type="dxa"/>
          </w:tcPr>
          <w:p w:rsidR="0044236B" w:rsidRDefault="0044236B" w:rsidP="00A83B6C">
            <w:pPr>
              <w:jc w:val="center"/>
              <w:rPr>
                <w:b/>
                <w:sz w:val="20"/>
                <w:szCs w:val="20"/>
              </w:rPr>
            </w:pPr>
          </w:p>
          <w:p w:rsidR="00983C57" w:rsidRDefault="00983C57" w:rsidP="00A83B6C">
            <w:pPr>
              <w:jc w:val="center"/>
              <w:rPr>
                <w:b/>
                <w:sz w:val="20"/>
                <w:szCs w:val="20"/>
              </w:rPr>
            </w:pPr>
            <w:r w:rsidRPr="00932C3B">
              <w:rPr>
                <w:b/>
                <w:sz w:val="20"/>
                <w:szCs w:val="20"/>
              </w:rPr>
              <w:t>8</w:t>
            </w:r>
          </w:p>
          <w:p w:rsidR="00B32636" w:rsidRDefault="00B32636" w:rsidP="00A83B6C">
            <w:pPr>
              <w:jc w:val="center"/>
              <w:rPr>
                <w:b/>
                <w:sz w:val="20"/>
                <w:szCs w:val="20"/>
              </w:rPr>
            </w:pPr>
          </w:p>
          <w:p w:rsidR="00B32636" w:rsidRDefault="00B32636" w:rsidP="00A83B6C">
            <w:pPr>
              <w:jc w:val="center"/>
              <w:rPr>
                <w:b/>
                <w:sz w:val="20"/>
                <w:szCs w:val="20"/>
              </w:rPr>
            </w:pPr>
            <w:r>
              <w:rPr>
                <w:b/>
                <w:sz w:val="20"/>
                <w:szCs w:val="20"/>
              </w:rPr>
              <w:t>Begins 10/17</w:t>
            </w:r>
          </w:p>
          <w:p w:rsidR="0044236B" w:rsidRDefault="0044236B" w:rsidP="00A83B6C">
            <w:pPr>
              <w:jc w:val="center"/>
              <w:rPr>
                <w:b/>
                <w:sz w:val="20"/>
                <w:szCs w:val="20"/>
              </w:rPr>
            </w:pPr>
          </w:p>
          <w:p w:rsidR="00E42467" w:rsidRDefault="00E42467" w:rsidP="00A83B6C">
            <w:pPr>
              <w:jc w:val="center"/>
              <w:rPr>
                <w:b/>
                <w:sz w:val="20"/>
                <w:szCs w:val="20"/>
              </w:rPr>
            </w:pPr>
          </w:p>
          <w:p w:rsidR="00E42467" w:rsidRPr="00E42467" w:rsidRDefault="00E445C5" w:rsidP="00E42467">
            <w:pPr>
              <w:rPr>
                <w:i/>
              </w:rPr>
            </w:pPr>
            <w:hyperlink r:id="rId18" w:tooltip="view quote" w:history="1">
              <w:r w:rsidR="00E42467" w:rsidRPr="00E42467">
                <w:rPr>
                  <w:i/>
                </w:rPr>
                <w:t>The roots of education are bitter, but the fruit is sweet.</w:t>
              </w:r>
            </w:hyperlink>
          </w:p>
          <w:p w:rsidR="00E42467" w:rsidRPr="00E42467" w:rsidRDefault="00E445C5" w:rsidP="00E42467">
            <w:pPr>
              <w:rPr>
                <w:i/>
              </w:rPr>
            </w:pPr>
            <w:hyperlink r:id="rId19" w:tooltip="view quote" w:history="1">
              <w:r w:rsidR="00E42467" w:rsidRPr="00E42467">
                <w:rPr>
                  <w:i/>
                </w:rPr>
                <w:t>Aristotle</w:t>
              </w:r>
            </w:hyperlink>
          </w:p>
          <w:p w:rsidR="00E42467" w:rsidRPr="00932C3B" w:rsidRDefault="00E42467" w:rsidP="00A83B6C">
            <w:pPr>
              <w:jc w:val="center"/>
              <w:rPr>
                <w:b/>
                <w:sz w:val="20"/>
                <w:szCs w:val="20"/>
              </w:rPr>
            </w:pPr>
          </w:p>
        </w:tc>
        <w:tc>
          <w:tcPr>
            <w:tcW w:w="5040" w:type="dxa"/>
          </w:tcPr>
          <w:p w:rsidR="001A6A1A" w:rsidRDefault="003C6A54" w:rsidP="001A6A1A">
            <w:pPr>
              <w:rPr>
                <w:b/>
                <w:sz w:val="20"/>
                <w:szCs w:val="20"/>
              </w:rPr>
            </w:pPr>
            <w:r w:rsidRPr="00001818">
              <w:rPr>
                <w:b/>
                <w:sz w:val="20"/>
                <w:szCs w:val="20"/>
              </w:rPr>
              <w:t>Day 15</w:t>
            </w:r>
            <w:r w:rsidR="00001818">
              <w:rPr>
                <w:b/>
                <w:sz w:val="20"/>
                <w:szCs w:val="20"/>
              </w:rPr>
              <w:t xml:space="preserve"> Objective</w:t>
            </w:r>
            <w:r w:rsidRPr="00001818">
              <w:rPr>
                <w:b/>
                <w:sz w:val="20"/>
                <w:szCs w:val="20"/>
              </w:rPr>
              <w:t>:</w:t>
            </w:r>
            <w:r w:rsidR="00001818" w:rsidRPr="00001818">
              <w:rPr>
                <w:b/>
                <w:sz w:val="20"/>
                <w:szCs w:val="20"/>
              </w:rPr>
              <w:t xml:space="preserve"> Review for Midterm</w:t>
            </w:r>
          </w:p>
          <w:p w:rsidR="00B8064B" w:rsidRDefault="00001818" w:rsidP="001A6A1A">
            <w:pPr>
              <w:rPr>
                <w:b/>
                <w:sz w:val="20"/>
                <w:szCs w:val="20"/>
              </w:rPr>
            </w:pPr>
            <w:r>
              <w:rPr>
                <w:b/>
                <w:sz w:val="20"/>
                <w:szCs w:val="20"/>
              </w:rPr>
              <w:t xml:space="preserve">Students will review for midterm using textbook, C3 Framework and </w:t>
            </w:r>
            <w:r w:rsidR="008710F8">
              <w:rPr>
                <w:b/>
                <w:sz w:val="20"/>
                <w:szCs w:val="20"/>
              </w:rPr>
              <w:t>KAS Standards for Social Studies</w:t>
            </w:r>
          </w:p>
          <w:p w:rsidR="00A67C80" w:rsidRDefault="00A67C80" w:rsidP="001A6A1A">
            <w:pPr>
              <w:rPr>
                <w:b/>
                <w:sz w:val="20"/>
                <w:szCs w:val="20"/>
              </w:rPr>
            </w:pPr>
          </w:p>
          <w:p w:rsidR="00A67C80" w:rsidRDefault="00A67C80" w:rsidP="001A6A1A">
            <w:pPr>
              <w:rPr>
                <w:b/>
                <w:sz w:val="20"/>
                <w:szCs w:val="20"/>
              </w:rPr>
            </w:pPr>
          </w:p>
          <w:p w:rsidR="00A67C80" w:rsidRDefault="00A67C80" w:rsidP="001A6A1A">
            <w:pPr>
              <w:rPr>
                <w:b/>
                <w:sz w:val="20"/>
                <w:szCs w:val="20"/>
              </w:rPr>
            </w:pPr>
          </w:p>
          <w:p w:rsidR="003C6A54" w:rsidRPr="00B32636" w:rsidRDefault="003C6A54" w:rsidP="001A6A1A">
            <w:pPr>
              <w:rPr>
                <w:b/>
                <w:sz w:val="20"/>
                <w:szCs w:val="20"/>
              </w:rPr>
            </w:pPr>
            <w:r w:rsidRPr="00001818">
              <w:rPr>
                <w:b/>
                <w:sz w:val="20"/>
                <w:szCs w:val="20"/>
              </w:rPr>
              <w:t>Day 16</w:t>
            </w:r>
            <w:r w:rsidR="00B32636">
              <w:rPr>
                <w:b/>
                <w:sz w:val="20"/>
                <w:szCs w:val="20"/>
              </w:rPr>
              <w:t xml:space="preserve"> Objective</w:t>
            </w:r>
            <w:r w:rsidRPr="00001818">
              <w:rPr>
                <w:b/>
                <w:sz w:val="20"/>
                <w:szCs w:val="20"/>
              </w:rPr>
              <w:t xml:space="preserve">: </w:t>
            </w:r>
            <w:r w:rsidR="00001818" w:rsidRPr="00001818">
              <w:rPr>
                <w:b/>
                <w:sz w:val="20"/>
                <w:szCs w:val="20"/>
              </w:rPr>
              <w:t>HAVE FUN!!!</w:t>
            </w:r>
            <w:r w:rsidR="00A67C80">
              <w:rPr>
                <w:b/>
                <w:sz w:val="20"/>
                <w:szCs w:val="20"/>
              </w:rPr>
              <w:t xml:space="preserve"> </w:t>
            </w:r>
            <w:r w:rsidR="00B32636">
              <w:rPr>
                <w:b/>
                <w:sz w:val="20"/>
                <w:szCs w:val="20"/>
              </w:rPr>
              <w:t>NO CLASS October 20</w:t>
            </w:r>
            <w:r w:rsidRPr="00001818">
              <w:rPr>
                <w:b/>
                <w:sz w:val="20"/>
                <w:szCs w:val="20"/>
              </w:rPr>
              <w:t xml:space="preserve"> due to </w:t>
            </w:r>
            <w:r w:rsidRPr="00B32636">
              <w:rPr>
                <w:b/>
                <w:sz w:val="20"/>
                <w:szCs w:val="20"/>
              </w:rPr>
              <w:t>FALL BREAK</w:t>
            </w:r>
          </w:p>
        </w:tc>
        <w:tc>
          <w:tcPr>
            <w:tcW w:w="1728" w:type="dxa"/>
          </w:tcPr>
          <w:p w:rsidR="003D08DD" w:rsidRPr="003D08DD" w:rsidRDefault="00001818" w:rsidP="00A426F3">
            <w:pPr>
              <w:rPr>
                <w:b/>
                <w:sz w:val="20"/>
                <w:szCs w:val="20"/>
              </w:rPr>
            </w:pPr>
            <w:r>
              <w:rPr>
                <w:b/>
                <w:sz w:val="20"/>
                <w:szCs w:val="20"/>
              </w:rPr>
              <w:t>No Writing Prompts/ Study for Midterm</w:t>
            </w:r>
          </w:p>
        </w:tc>
      </w:tr>
      <w:tr w:rsidR="00584FB2" w:rsidRPr="00932C3B" w:rsidTr="00A83B6C">
        <w:trPr>
          <w:trHeight w:val="1035"/>
        </w:trPr>
        <w:tc>
          <w:tcPr>
            <w:tcW w:w="2088" w:type="dxa"/>
          </w:tcPr>
          <w:p w:rsidR="00E42467" w:rsidRDefault="00E42467" w:rsidP="00A4129C">
            <w:pPr>
              <w:jc w:val="center"/>
              <w:rPr>
                <w:b/>
                <w:sz w:val="20"/>
                <w:szCs w:val="20"/>
              </w:rPr>
            </w:pPr>
          </w:p>
          <w:p w:rsidR="0044236B" w:rsidRDefault="0044236B" w:rsidP="00A4129C">
            <w:pPr>
              <w:jc w:val="center"/>
              <w:rPr>
                <w:b/>
                <w:sz w:val="20"/>
                <w:szCs w:val="20"/>
              </w:rPr>
            </w:pPr>
            <w:r>
              <w:rPr>
                <w:b/>
                <w:sz w:val="20"/>
                <w:szCs w:val="20"/>
              </w:rPr>
              <w:t xml:space="preserve"> 9</w:t>
            </w:r>
          </w:p>
          <w:p w:rsidR="00B32636" w:rsidRDefault="00B32636" w:rsidP="00A4129C">
            <w:pPr>
              <w:jc w:val="center"/>
              <w:rPr>
                <w:b/>
                <w:sz w:val="20"/>
                <w:szCs w:val="20"/>
              </w:rPr>
            </w:pPr>
          </w:p>
          <w:p w:rsidR="00B32636" w:rsidRDefault="00B32636" w:rsidP="00A4129C">
            <w:pPr>
              <w:jc w:val="center"/>
              <w:rPr>
                <w:b/>
                <w:sz w:val="20"/>
                <w:szCs w:val="20"/>
              </w:rPr>
            </w:pPr>
            <w:r>
              <w:rPr>
                <w:b/>
                <w:sz w:val="20"/>
                <w:szCs w:val="20"/>
              </w:rPr>
              <w:t>Begins 10/24</w:t>
            </w:r>
          </w:p>
          <w:p w:rsidR="0044236B" w:rsidRDefault="00E42467" w:rsidP="00E42467">
            <w:pPr>
              <w:rPr>
                <w:b/>
                <w:sz w:val="20"/>
                <w:szCs w:val="20"/>
              </w:rPr>
            </w:pPr>
            <w:r>
              <w:rPr>
                <w:b/>
                <w:sz w:val="20"/>
                <w:szCs w:val="20"/>
              </w:rPr>
              <w:t xml:space="preserve">       </w:t>
            </w:r>
          </w:p>
          <w:p w:rsidR="00A4129C" w:rsidRPr="00A4129C" w:rsidRDefault="00A4129C" w:rsidP="00A4129C">
            <w:pPr>
              <w:rPr>
                <w:i/>
                <w:sz w:val="20"/>
                <w:szCs w:val="20"/>
              </w:rPr>
            </w:pPr>
            <w:r>
              <w:rPr>
                <w:i/>
                <w:sz w:val="20"/>
                <w:szCs w:val="20"/>
              </w:rPr>
              <w:t>“</w:t>
            </w:r>
            <w:hyperlink r:id="rId20" w:tooltip="view quote" w:history="1">
              <w:r w:rsidRPr="00A4129C">
                <w:rPr>
                  <w:i/>
                  <w:sz w:val="20"/>
                  <w:szCs w:val="20"/>
                </w:rPr>
                <w:t>The philosophy of the school room in one generation will be the philosophy of government in the next.</w:t>
              </w:r>
            </w:hyperlink>
            <w:r>
              <w:rPr>
                <w:i/>
                <w:sz w:val="20"/>
                <w:szCs w:val="20"/>
              </w:rPr>
              <w:t>”</w:t>
            </w:r>
          </w:p>
          <w:p w:rsidR="00A4129C" w:rsidRPr="00E42467" w:rsidRDefault="00E445C5" w:rsidP="00E42467">
            <w:pPr>
              <w:rPr>
                <w:i/>
                <w:sz w:val="20"/>
                <w:szCs w:val="20"/>
              </w:rPr>
            </w:pPr>
            <w:hyperlink r:id="rId21" w:tooltip="view quote" w:history="1">
              <w:r w:rsidR="00A4129C" w:rsidRPr="00A4129C">
                <w:rPr>
                  <w:i/>
                  <w:sz w:val="20"/>
                  <w:szCs w:val="20"/>
                </w:rPr>
                <w:t>Abraham Lincoln</w:t>
              </w:r>
            </w:hyperlink>
          </w:p>
          <w:p w:rsidR="0044236B" w:rsidRDefault="0044236B" w:rsidP="00A83B6C">
            <w:pPr>
              <w:jc w:val="center"/>
              <w:rPr>
                <w:b/>
                <w:sz w:val="20"/>
                <w:szCs w:val="20"/>
              </w:rPr>
            </w:pPr>
          </w:p>
          <w:p w:rsidR="0044236B" w:rsidRPr="00932C3B" w:rsidRDefault="0044236B" w:rsidP="00A83B6C">
            <w:pPr>
              <w:jc w:val="center"/>
              <w:rPr>
                <w:b/>
                <w:sz w:val="20"/>
                <w:szCs w:val="20"/>
              </w:rPr>
            </w:pPr>
          </w:p>
        </w:tc>
        <w:tc>
          <w:tcPr>
            <w:tcW w:w="5040" w:type="dxa"/>
          </w:tcPr>
          <w:p w:rsidR="005759C8" w:rsidRDefault="003C6A54" w:rsidP="00A83B6C">
            <w:pPr>
              <w:rPr>
                <w:b/>
                <w:sz w:val="20"/>
                <w:szCs w:val="20"/>
              </w:rPr>
            </w:pPr>
            <w:r>
              <w:rPr>
                <w:b/>
                <w:sz w:val="20"/>
                <w:szCs w:val="20"/>
              </w:rPr>
              <w:t xml:space="preserve">Day 17: </w:t>
            </w:r>
            <w:r w:rsidRPr="00B32636">
              <w:rPr>
                <w:b/>
                <w:sz w:val="20"/>
                <w:szCs w:val="20"/>
                <w:u w:val="single"/>
              </w:rPr>
              <w:t xml:space="preserve">MIDTERM </w:t>
            </w:r>
            <w:r>
              <w:rPr>
                <w:b/>
                <w:sz w:val="20"/>
                <w:szCs w:val="20"/>
              </w:rPr>
              <w:t>- Civics and Geography</w:t>
            </w:r>
          </w:p>
          <w:p w:rsidR="003C6A54" w:rsidRDefault="003C6A54" w:rsidP="00A83B6C">
            <w:pPr>
              <w:rPr>
                <w:b/>
                <w:sz w:val="20"/>
                <w:szCs w:val="20"/>
              </w:rPr>
            </w:pPr>
          </w:p>
          <w:p w:rsidR="00B8064B" w:rsidRDefault="00B8064B" w:rsidP="00A83B6C">
            <w:pPr>
              <w:rPr>
                <w:b/>
                <w:sz w:val="20"/>
                <w:szCs w:val="20"/>
              </w:rPr>
            </w:pPr>
          </w:p>
          <w:p w:rsidR="005759C8" w:rsidRDefault="00001818" w:rsidP="00A83B6C">
            <w:pPr>
              <w:rPr>
                <w:b/>
                <w:sz w:val="20"/>
                <w:szCs w:val="20"/>
              </w:rPr>
            </w:pPr>
            <w:r>
              <w:rPr>
                <w:b/>
                <w:sz w:val="20"/>
                <w:szCs w:val="20"/>
              </w:rPr>
              <w:t>Day 18 Objective: Students will have a w</w:t>
            </w:r>
            <w:r w:rsidR="005759C8">
              <w:rPr>
                <w:b/>
                <w:sz w:val="20"/>
                <w:szCs w:val="20"/>
              </w:rPr>
              <w:t>ork day for Cultural Diversity Project</w:t>
            </w:r>
          </w:p>
          <w:p w:rsidR="003C6A54" w:rsidRPr="005759C8" w:rsidRDefault="003C6A54" w:rsidP="00A83B6C">
            <w:pPr>
              <w:rPr>
                <w:b/>
                <w:sz w:val="20"/>
                <w:szCs w:val="20"/>
              </w:rPr>
            </w:pPr>
          </w:p>
        </w:tc>
        <w:tc>
          <w:tcPr>
            <w:tcW w:w="1728" w:type="dxa"/>
          </w:tcPr>
          <w:p w:rsidR="00584FB2" w:rsidRDefault="00B32636" w:rsidP="00A426F3">
            <w:pPr>
              <w:rPr>
                <w:b/>
                <w:sz w:val="20"/>
                <w:szCs w:val="20"/>
              </w:rPr>
            </w:pPr>
            <w:r>
              <w:rPr>
                <w:b/>
                <w:sz w:val="20"/>
                <w:szCs w:val="20"/>
              </w:rPr>
              <w:t>MIDTERM on October 25</w:t>
            </w:r>
          </w:p>
          <w:p w:rsidR="003C6A54" w:rsidRDefault="003C6A54" w:rsidP="00A426F3">
            <w:pPr>
              <w:rPr>
                <w:b/>
                <w:sz w:val="20"/>
                <w:szCs w:val="20"/>
              </w:rPr>
            </w:pPr>
          </w:p>
          <w:p w:rsidR="003C6A54" w:rsidRPr="005759C8" w:rsidRDefault="003C6A54" w:rsidP="00A426F3">
            <w:pPr>
              <w:rPr>
                <w:b/>
                <w:sz w:val="20"/>
                <w:szCs w:val="20"/>
              </w:rPr>
            </w:pPr>
            <w:r>
              <w:rPr>
                <w:b/>
                <w:sz w:val="20"/>
                <w:szCs w:val="20"/>
              </w:rPr>
              <w:t>NO JOURNAL PROMPTS THIS WEEK</w:t>
            </w:r>
          </w:p>
        </w:tc>
      </w:tr>
      <w:tr w:rsidR="00584FB2" w:rsidRPr="00932C3B" w:rsidTr="00A83B6C">
        <w:trPr>
          <w:trHeight w:val="1035"/>
        </w:trPr>
        <w:tc>
          <w:tcPr>
            <w:tcW w:w="2088" w:type="dxa"/>
          </w:tcPr>
          <w:p w:rsidR="00584FB2" w:rsidRDefault="00584FB2" w:rsidP="00A83B6C">
            <w:pPr>
              <w:jc w:val="center"/>
              <w:rPr>
                <w:b/>
                <w:sz w:val="20"/>
                <w:szCs w:val="20"/>
              </w:rPr>
            </w:pPr>
          </w:p>
          <w:p w:rsidR="0044236B" w:rsidRDefault="0044236B" w:rsidP="00A83B6C">
            <w:pPr>
              <w:jc w:val="center"/>
              <w:rPr>
                <w:b/>
                <w:sz w:val="20"/>
                <w:szCs w:val="20"/>
              </w:rPr>
            </w:pPr>
            <w:r>
              <w:rPr>
                <w:b/>
                <w:sz w:val="20"/>
                <w:szCs w:val="20"/>
              </w:rPr>
              <w:t>10</w:t>
            </w:r>
          </w:p>
          <w:p w:rsidR="00B32636" w:rsidRDefault="00B32636" w:rsidP="00A83B6C">
            <w:pPr>
              <w:jc w:val="center"/>
              <w:rPr>
                <w:b/>
                <w:sz w:val="20"/>
                <w:szCs w:val="20"/>
              </w:rPr>
            </w:pPr>
          </w:p>
          <w:p w:rsidR="00B32636" w:rsidRDefault="00B32636" w:rsidP="00A83B6C">
            <w:pPr>
              <w:jc w:val="center"/>
              <w:rPr>
                <w:b/>
                <w:sz w:val="20"/>
                <w:szCs w:val="20"/>
              </w:rPr>
            </w:pPr>
            <w:r>
              <w:rPr>
                <w:b/>
                <w:sz w:val="20"/>
                <w:szCs w:val="20"/>
              </w:rPr>
              <w:t>Begins 10/31</w:t>
            </w:r>
          </w:p>
          <w:p w:rsidR="00A4129C" w:rsidRPr="00B32636" w:rsidRDefault="00A4129C" w:rsidP="001E6E38">
            <w:pPr>
              <w:rPr>
                <w:i/>
                <w:sz w:val="22"/>
              </w:rPr>
            </w:pPr>
          </w:p>
          <w:p w:rsidR="001E6E38" w:rsidRPr="00B32636" w:rsidRDefault="001E6E38" w:rsidP="001E6E38">
            <w:pPr>
              <w:rPr>
                <w:i/>
                <w:sz w:val="22"/>
              </w:rPr>
            </w:pPr>
            <w:r w:rsidRPr="00B32636">
              <w:rPr>
                <w:i/>
                <w:sz w:val="22"/>
              </w:rPr>
              <w:t>“</w:t>
            </w:r>
            <w:hyperlink r:id="rId22" w:tooltip="view quote" w:history="1">
              <w:r w:rsidRPr="00B32636">
                <w:rPr>
                  <w:i/>
                  <w:sz w:val="22"/>
                </w:rPr>
                <w:t>Life is a succession of lessons which must be lived to be understood.</w:t>
              </w:r>
            </w:hyperlink>
            <w:r w:rsidRPr="00B32636">
              <w:rPr>
                <w:i/>
                <w:sz w:val="22"/>
              </w:rPr>
              <w:t>”</w:t>
            </w:r>
          </w:p>
          <w:p w:rsidR="001E6E38" w:rsidRPr="00B32636" w:rsidRDefault="00E445C5" w:rsidP="001E6E38">
            <w:pPr>
              <w:rPr>
                <w:i/>
                <w:sz w:val="22"/>
              </w:rPr>
            </w:pPr>
            <w:hyperlink r:id="rId23" w:tooltip="view quote" w:history="1">
              <w:r w:rsidR="001E6E38" w:rsidRPr="00B32636">
                <w:rPr>
                  <w:i/>
                  <w:sz w:val="22"/>
                </w:rPr>
                <w:t>Helen Keller</w:t>
              </w:r>
            </w:hyperlink>
          </w:p>
          <w:p w:rsidR="001E6E38" w:rsidRPr="001E6E38" w:rsidRDefault="001E6E38" w:rsidP="001E6E38">
            <w:r w:rsidRPr="001E6E38">
              <w:br/>
            </w:r>
          </w:p>
          <w:p w:rsidR="001E6E38" w:rsidRPr="00932C3B" w:rsidRDefault="001E6E38" w:rsidP="00A83B6C">
            <w:pPr>
              <w:jc w:val="center"/>
              <w:rPr>
                <w:b/>
                <w:sz w:val="20"/>
                <w:szCs w:val="20"/>
              </w:rPr>
            </w:pPr>
          </w:p>
        </w:tc>
        <w:tc>
          <w:tcPr>
            <w:tcW w:w="5040" w:type="dxa"/>
          </w:tcPr>
          <w:p w:rsidR="00F1579C" w:rsidRDefault="00F1579C" w:rsidP="00A83B6C">
            <w:pPr>
              <w:rPr>
                <w:b/>
                <w:sz w:val="20"/>
                <w:szCs w:val="20"/>
              </w:rPr>
            </w:pPr>
          </w:p>
          <w:p w:rsidR="00584FB2" w:rsidRPr="00B32636" w:rsidRDefault="00001818" w:rsidP="00A83B6C">
            <w:pPr>
              <w:rPr>
                <w:b/>
                <w:sz w:val="20"/>
                <w:szCs w:val="20"/>
              </w:rPr>
            </w:pPr>
            <w:r>
              <w:rPr>
                <w:b/>
                <w:sz w:val="20"/>
                <w:szCs w:val="20"/>
              </w:rPr>
              <w:t xml:space="preserve">Day </w:t>
            </w:r>
            <w:r w:rsidRPr="00B32636">
              <w:rPr>
                <w:b/>
                <w:sz w:val="20"/>
                <w:szCs w:val="20"/>
              </w:rPr>
              <w:t xml:space="preserve">20: </w:t>
            </w:r>
            <w:r w:rsidR="0044236B" w:rsidRPr="00B32636">
              <w:rPr>
                <w:b/>
                <w:sz w:val="20"/>
                <w:szCs w:val="20"/>
              </w:rPr>
              <w:t>Trick</w:t>
            </w:r>
            <w:r w:rsidR="00B32636" w:rsidRPr="00B32636">
              <w:rPr>
                <w:b/>
                <w:sz w:val="20"/>
                <w:szCs w:val="20"/>
              </w:rPr>
              <w:t xml:space="preserve"> or Treat Tuesday</w:t>
            </w:r>
            <w:r w:rsidR="0044236B" w:rsidRPr="00B32636">
              <w:rPr>
                <w:b/>
                <w:sz w:val="20"/>
                <w:szCs w:val="20"/>
              </w:rPr>
              <w:sym w:font="Wingdings" w:char="F04A"/>
            </w:r>
            <w:r w:rsidRPr="00B32636">
              <w:rPr>
                <w:b/>
                <w:sz w:val="20"/>
                <w:szCs w:val="20"/>
              </w:rPr>
              <w:t xml:space="preserve"> </w:t>
            </w:r>
          </w:p>
          <w:p w:rsidR="00B32636" w:rsidRDefault="00001818" w:rsidP="00B32636">
            <w:pPr>
              <w:rPr>
                <w:b/>
                <w:sz w:val="20"/>
                <w:szCs w:val="20"/>
              </w:rPr>
            </w:pPr>
            <w:r w:rsidRPr="00B32636">
              <w:rPr>
                <w:b/>
                <w:sz w:val="20"/>
                <w:szCs w:val="20"/>
              </w:rPr>
              <w:t>Stu</w:t>
            </w:r>
            <w:r>
              <w:rPr>
                <w:b/>
                <w:sz w:val="20"/>
                <w:szCs w:val="20"/>
              </w:rPr>
              <w:t xml:space="preserve">dents will participate in and holiday trick or treat activity. </w:t>
            </w:r>
            <w:r w:rsidR="008710F8">
              <w:rPr>
                <w:b/>
                <w:sz w:val="20"/>
                <w:szCs w:val="20"/>
              </w:rPr>
              <w:t xml:space="preserve">Students will preview the draft of the Next Generation Social Studies Standards and compare/contrast the document with the current KAS/C3 Framework. </w:t>
            </w:r>
          </w:p>
          <w:p w:rsidR="00B32636" w:rsidRDefault="00B32636" w:rsidP="00B32636">
            <w:pPr>
              <w:rPr>
                <w:b/>
                <w:sz w:val="20"/>
                <w:szCs w:val="20"/>
              </w:rPr>
            </w:pPr>
          </w:p>
          <w:p w:rsidR="00B32636" w:rsidRDefault="00B32636" w:rsidP="00B32636">
            <w:pPr>
              <w:rPr>
                <w:b/>
                <w:sz w:val="20"/>
                <w:szCs w:val="20"/>
              </w:rPr>
            </w:pPr>
          </w:p>
          <w:p w:rsidR="00B32636" w:rsidRDefault="00B32636" w:rsidP="00B32636">
            <w:pPr>
              <w:rPr>
                <w:b/>
                <w:sz w:val="20"/>
                <w:szCs w:val="20"/>
              </w:rPr>
            </w:pPr>
          </w:p>
          <w:p w:rsidR="00B32636" w:rsidRDefault="00B32636" w:rsidP="00B32636">
            <w:pPr>
              <w:rPr>
                <w:b/>
                <w:sz w:val="20"/>
                <w:szCs w:val="20"/>
              </w:rPr>
            </w:pPr>
          </w:p>
          <w:p w:rsidR="00B32636" w:rsidRDefault="00B32636" w:rsidP="00B32636">
            <w:pPr>
              <w:rPr>
                <w:b/>
                <w:sz w:val="20"/>
                <w:szCs w:val="20"/>
              </w:rPr>
            </w:pPr>
          </w:p>
          <w:p w:rsidR="00B32636" w:rsidRDefault="00B32636" w:rsidP="00B32636">
            <w:pPr>
              <w:rPr>
                <w:b/>
                <w:sz w:val="20"/>
                <w:szCs w:val="20"/>
              </w:rPr>
            </w:pPr>
          </w:p>
          <w:p w:rsidR="00B32636" w:rsidRDefault="00B32636" w:rsidP="00B32636">
            <w:pPr>
              <w:rPr>
                <w:b/>
                <w:sz w:val="20"/>
                <w:szCs w:val="20"/>
              </w:rPr>
            </w:pPr>
          </w:p>
          <w:p w:rsidR="00B32636" w:rsidRDefault="00B32636" w:rsidP="00B32636">
            <w:pPr>
              <w:rPr>
                <w:b/>
                <w:sz w:val="20"/>
                <w:szCs w:val="20"/>
              </w:rPr>
            </w:pPr>
          </w:p>
          <w:p w:rsidR="00B32636" w:rsidRDefault="00B32636" w:rsidP="00B32636">
            <w:pPr>
              <w:rPr>
                <w:b/>
                <w:sz w:val="20"/>
                <w:szCs w:val="20"/>
              </w:rPr>
            </w:pPr>
            <w:r>
              <w:rPr>
                <w:b/>
                <w:sz w:val="20"/>
                <w:szCs w:val="20"/>
              </w:rPr>
              <w:t>Day 20: Historical Thinking</w:t>
            </w:r>
          </w:p>
          <w:p w:rsidR="00B32636" w:rsidRDefault="00B32636" w:rsidP="00B32636">
            <w:pPr>
              <w:rPr>
                <w:b/>
                <w:sz w:val="20"/>
                <w:szCs w:val="20"/>
              </w:rPr>
            </w:pPr>
            <w:r>
              <w:rPr>
                <w:b/>
                <w:sz w:val="20"/>
                <w:szCs w:val="20"/>
              </w:rPr>
              <w:t xml:space="preserve">Students will identify activities that make history come alive for students. Students will identify primary and secondary sources. </w:t>
            </w:r>
            <w:r w:rsidR="009446D3">
              <w:rPr>
                <w:b/>
                <w:sz w:val="20"/>
                <w:szCs w:val="20"/>
              </w:rPr>
              <w:t xml:space="preserve"> Annotate and discuss KAS for Social Studies Culture and Society Standards.</w:t>
            </w:r>
          </w:p>
          <w:p w:rsidR="00001818" w:rsidRPr="0044236B" w:rsidRDefault="00001818" w:rsidP="00A83B6C">
            <w:pPr>
              <w:rPr>
                <w:b/>
                <w:sz w:val="20"/>
                <w:szCs w:val="20"/>
              </w:rPr>
            </w:pPr>
          </w:p>
        </w:tc>
        <w:tc>
          <w:tcPr>
            <w:tcW w:w="1728" w:type="dxa"/>
          </w:tcPr>
          <w:p w:rsidR="00001818" w:rsidRDefault="00001818" w:rsidP="00A426F3">
            <w:pPr>
              <w:rPr>
                <w:i/>
                <w:sz w:val="20"/>
                <w:szCs w:val="20"/>
              </w:rPr>
            </w:pPr>
          </w:p>
          <w:p w:rsidR="00001818" w:rsidRDefault="00001818" w:rsidP="00A426F3">
            <w:pPr>
              <w:rPr>
                <w:b/>
                <w:sz w:val="20"/>
                <w:szCs w:val="20"/>
              </w:rPr>
            </w:pPr>
            <w:r w:rsidRPr="00001818">
              <w:rPr>
                <w:b/>
                <w:sz w:val="20"/>
                <w:szCs w:val="20"/>
              </w:rPr>
              <w:t>Thu</w:t>
            </w:r>
            <w:r>
              <w:rPr>
                <w:b/>
                <w:sz w:val="20"/>
                <w:szCs w:val="20"/>
              </w:rPr>
              <w:t>r</w:t>
            </w:r>
            <w:r w:rsidRPr="00001818">
              <w:rPr>
                <w:b/>
                <w:sz w:val="20"/>
                <w:szCs w:val="20"/>
              </w:rPr>
              <w:t>sday</w:t>
            </w:r>
          </w:p>
          <w:p w:rsidR="005A7C74" w:rsidRDefault="009446D3" w:rsidP="00A426F3">
            <w:pPr>
              <w:rPr>
                <w:sz w:val="20"/>
                <w:szCs w:val="20"/>
              </w:rPr>
            </w:pPr>
            <w:r>
              <w:rPr>
                <w:sz w:val="20"/>
                <w:szCs w:val="20"/>
              </w:rPr>
              <w:t>Next Generation Social Studies Standards/ Prior Standards we have studied</w:t>
            </w:r>
          </w:p>
          <w:p w:rsidR="009446D3" w:rsidRPr="005A7C74" w:rsidRDefault="009446D3" w:rsidP="00A426F3">
            <w:pPr>
              <w:rPr>
                <w:sz w:val="20"/>
                <w:szCs w:val="20"/>
              </w:rPr>
            </w:pPr>
          </w:p>
          <w:p w:rsidR="00001818" w:rsidRDefault="00001818" w:rsidP="00A426F3">
            <w:pPr>
              <w:rPr>
                <w:b/>
                <w:sz w:val="20"/>
                <w:szCs w:val="20"/>
              </w:rPr>
            </w:pPr>
            <w:r>
              <w:rPr>
                <w:b/>
                <w:sz w:val="20"/>
                <w:szCs w:val="20"/>
              </w:rPr>
              <w:t>Journal Prompt</w:t>
            </w:r>
          </w:p>
          <w:p w:rsidR="00F071A7" w:rsidRDefault="00F071A7" w:rsidP="00A426F3">
            <w:pPr>
              <w:rPr>
                <w:i/>
                <w:sz w:val="20"/>
                <w:szCs w:val="20"/>
              </w:rPr>
            </w:pPr>
            <w:r>
              <w:rPr>
                <w:i/>
                <w:sz w:val="20"/>
                <w:szCs w:val="20"/>
              </w:rPr>
              <w:t xml:space="preserve">Evaluate the new Next Gen Standards. </w:t>
            </w:r>
          </w:p>
          <w:p w:rsidR="00001818" w:rsidRDefault="00001818" w:rsidP="00A426F3">
            <w:pPr>
              <w:rPr>
                <w:i/>
                <w:sz w:val="20"/>
                <w:szCs w:val="20"/>
              </w:rPr>
            </w:pPr>
            <w:r w:rsidRPr="00001818">
              <w:rPr>
                <w:i/>
                <w:sz w:val="20"/>
                <w:szCs w:val="20"/>
              </w:rPr>
              <w:t xml:space="preserve"> </w:t>
            </w:r>
          </w:p>
          <w:p w:rsidR="008710F8" w:rsidRPr="00001818" w:rsidRDefault="008710F8" w:rsidP="00A426F3">
            <w:pPr>
              <w:rPr>
                <w:i/>
                <w:sz w:val="20"/>
                <w:szCs w:val="20"/>
              </w:rPr>
            </w:pPr>
          </w:p>
          <w:p w:rsidR="00B32636" w:rsidRPr="00001818" w:rsidRDefault="00B32636" w:rsidP="00B32636">
            <w:pPr>
              <w:rPr>
                <w:b/>
                <w:sz w:val="20"/>
                <w:szCs w:val="20"/>
              </w:rPr>
            </w:pPr>
            <w:r>
              <w:rPr>
                <w:b/>
                <w:sz w:val="20"/>
                <w:szCs w:val="20"/>
              </w:rPr>
              <w:t>Thurs</w:t>
            </w:r>
            <w:r w:rsidRPr="00001818">
              <w:rPr>
                <w:b/>
                <w:sz w:val="20"/>
                <w:szCs w:val="20"/>
              </w:rPr>
              <w:t xml:space="preserve">day </w:t>
            </w:r>
          </w:p>
          <w:p w:rsidR="00B32636" w:rsidRDefault="00B32636" w:rsidP="00B32636">
            <w:pPr>
              <w:rPr>
                <w:sz w:val="20"/>
                <w:szCs w:val="20"/>
              </w:rPr>
            </w:pPr>
            <w:r>
              <w:rPr>
                <w:sz w:val="20"/>
                <w:szCs w:val="20"/>
              </w:rPr>
              <w:t>Read Ch. 12</w:t>
            </w:r>
          </w:p>
          <w:p w:rsidR="00B32636" w:rsidRDefault="009446D3" w:rsidP="00B32636">
            <w:pPr>
              <w:rPr>
                <w:sz w:val="20"/>
                <w:szCs w:val="20"/>
              </w:rPr>
            </w:pPr>
            <w:r>
              <w:rPr>
                <w:sz w:val="20"/>
                <w:szCs w:val="20"/>
              </w:rPr>
              <w:t>KAS for SS Culture and Society Standards P,I,5</w:t>
            </w:r>
          </w:p>
          <w:p w:rsidR="00B32636" w:rsidRDefault="00B32636" w:rsidP="00B32636">
            <w:pPr>
              <w:rPr>
                <w:b/>
                <w:sz w:val="20"/>
                <w:szCs w:val="20"/>
              </w:rPr>
            </w:pPr>
          </w:p>
          <w:p w:rsidR="00B32636" w:rsidRDefault="00B32636" w:rsidP="00B32636">
            <w:pPr>
              <w:rPr>
                <w:b/>
                <w:sz w:val="20"/>
                <w:szCs w:val="20"/>
              </w:rPr>
            </w:pPr>
          </w:p>
          <w:p w:rsidR="00B32636" w:rsidRDefault="00B32636" w:rsidP="00B32636">
            <w:pPr>
              <w:rPr>
                <w:sz w:val="20"/>
                <w:szCs w:val="20"/>
              </w:rPr>
            </w:pPr>
            <w:r w:rsidRPr="00001818">
              <w:rPr>
                <w:b/>
                <w:sz w:val="20"/>
                <w:szCs w:val="20"/>
              </w:rPr>
              <w:t>Journal Prompt</w:t>
            </w:r>
          </w:p>
          <w:p w:rsidR="00B32636" w:rsidRDefault="00B32636" w:rsidP="00B32636">
            <w:pPr>
              <w:rPr>
                <w:i/>
                <w:sz w:val="20"/>
                <w:szCs w:val="20"/>
              </w:rPr>
            </w:pPr>
            <w:r w:rsidRPr="00001818">
              <w:rPr>
                <w:i/>
                <w:sz w:val="20"/>
                <w:szCs w:val="20"/>
              </w:rPr>
              <w:t>Identify how to create student historians in your classroom.</w:t>
            </w:r>
          </w:p>
          <w:p w:rsidR="00001818" w:rsidRPr="00001818" w:rsidRDefault="00001818" w:rsidP="00A426F3">
            <w:pPr>
              <w:rPr>
                <w:b/>
                <w:sz w:val="20"/>
                <w:szCs w:val="20"/>
              </w:rPr>
            </w:pPr>
          </w:p>
          <w:p w:rsidR="00001818" w:rsidRPr="00001818" w:rsidRDefault="00001818" w:rsidP="00A426F3">
            <w:pPr>
              <w:rPr>
                <w:i/>
                <w:sz w:val="20"/>
                <w:szCs w:val="20"/>
              </w:rPr>
            </w:pPr>
          </w:p>
          <w:p w:rsidR="00001818" w:rsidRDefault="00001818" w:rsidP="00A426F3">
            <w:pPr>
              <w:rPr>
                <w:sz w:val="20"/>
                <w:szCs w:val="20"/>
              </w:rPr>
            </w:pPr>
          </w:p>
        </w:tc>
      </w:tr>
      <w:tr w:rsidR="00584FB2" w:rsidRPr="00932C3B" w:rsidTr="00A83B6C">
        <w:trPr>
          <w:trHeight w:val="1035"/>
        </w:trPr>
        <w:tc>
          <w:tcPr>
            <w:tcW w:w="2088" w:type="dxa"/>
          </w:tcPr>
          <w:p w:rsidR="00584FB2" w:rsidRDefault="00584FB2" w:rsidP="00A83B6C">
            <w:pPr>
              <w:jc w:val="center"/>
              <w:rPr>
                <w:b/>
                <w:sz w:val="20"/>
                <w:szCs w:val="20"/>
              </w:rPr>
            </w:pPr>
          </w:p>
          <w:p w:rsidR="0044236B" w:rsidRDefault="0044236B" w:rsidP="00A83B6C">
            <w:pPr>
              <w:jc w:val="center"/>
              <w:rPr>
                <w:b/>
                <w:sz w:val="20"/>
                <w:szCs w:val="20"/>
              </w:rPr>
            </w:pPr>
            <w:r>
              <w:rPr>
                <w:b/>
                <w:sz w:val="20"/>
                <w:szCs w:val="20"/>
              </w:rPr>
              <w:t>11</w:t>
            </w:r>
          </w:p>
          <w:p w:rsidR="0044236B" w:rsidRDefault="0044236B" w:rsidP="00A83B6C">
            <w:pPr>
              <w:jc w:val="center"/>
              <w:rPr>
                <w:b/>
                <w:sz w:val="20"/>
                <w:szCs w:val="20"/>
              </w:rPr>
            </w:pPr>
          </w:p>
          <w:p w:rsidR="007307C2" w:rsidRDefault="007307C2" w:rsidP="00A83B6C">
            <w:pPr>
              <w:jc w:val="center"/>
              <w:rPr>
                <w:b/>
                <w:sz w:val="20"/>
                <w:szCs w:val="20"/>
              </w:rPr>
            </w:pPr>
            <w:r>
              <w:rPr>
                <w:b/>
                <w:sz w:val="20"/>
                <w:szCs w:val="20"/>
              </w:rPr>
              <w:t>Begins 11/7</w:t>
            </w:r>
          </w:p>
          <w:p w:rsidR="00A4129C" w:rsidRDefault="00A4129C" w:rsidP="00A83B6C">
            <w:pPr>
              <w:jc w:val="center"/>
              <w:rPr>
                <w:b/>
                <w:sz w:val="20"/>
                <w:szCs w:val="20"/>
              </w:rPr>
            </w:pPr>
          </w:p>
          <w:p w:rsidR="00A4129C" w:rsidRDefault="00A4129C" w:rsidP="00A4129C">
            <w:pPr>
              <w:rPr>
                <w:i/>
                <w:sz w:val="20"/>
                <w:szCs w:val="20"/>
              </w:rPr>
            </w:pPr>
          </w:p>
          <w:p w:rsidR="00A4129C" w:rsidRDefault="00A4129C" w:rsidP="00A4129C">
            <w:pPr>
              <w:rPr>
                <w:i/>
                <w:sz w:val="20"/>
                <w:szCs w:val="20"/>
              </w:rPr>
            </w:pPr>
          </w:p>
          <w:p w:rsidR="00A4129C" w:rsidRPr="00A4129C" w:rsidRDefault="00A4129C" w:rsidP="00A4129C">
            <w:pPr>
              <w:rPr>
                <w:i/>
                <w:sz w:val="20"/>
                <w:szCs w:val="20"/>
              </w:rPr>
            </w:pPr>
            <w:r>
              <w:rPr>
                <w:i/>
                <w:sz w:val="20"/>
                <w:szCs w:val="20"/>
              </w:rPr>
              <w:t>“</w:t>
            </w:r>
            <w:hyperlink r:id="rId24" w:tooltip="view quote" w:history="1">
              <w:r w:rsidRPr="00A4129C">
                <w:rPr>
                  <w:i/>
                  <w:sz w:val="20"/>
                  <w:szCs w:val="20"/>
                </w:rPr>
                <w:t>Every great dream begins with a dreamer. Always remember, you have within you the strength, the patience, and the passion to reach for the stars to change the world.</w:t>
              </w:r>
            </w:hyperlink>
            <w:r>
              <w:rPr>
                <w:i/>
                <w:sz w:val="20"/>
                <w:szCs w:val="20"/>
              </w:rPr>
              <w:t>”</w:t>
            </w:r>
          </w:p>
          <w:p w:rsidR="00A4129C" w:rsidRPr="00A4129C" w:rsidRDefault="00E445C5" w:rsidP="00A4129C">
            <w:pPr>
              <w:rPr>
                <w:i/>
                <w:sz w:val="20"/>
                <w:szCs w:val="20"/>
              </w:rPr>
            </w:pPr>
            <w:hyperlink r:id="rId25" w:tooltip="view quote" w:history="1">
              <w:r w:rsidR="00A4129C" w:rsidRPr="00A4129C">
                <w:rPr>
                  <w:i/>
                  <w:sz w:val="20"/>
                  <w:szCs w:val="20"/>
                </w:rPr>
                <w:t>Harriet Tubman</w:t>
              </w:r>
            </w:hyperlink>
          </w:p>
          <w:p w:rsidR="00A4129C" w:rsidRPr="00A4129C" w:rsidRDefault="00A4129C" w:rsidP="00A4129C">
            <w:r w:rsidRPr="00A4129C">
              <w:br/>
            </w:r>
          </w:p>
          <w:p w:rsidR="00A4129C" w:rsidRPr="00932C3B" w:rsidRDefault="00A4129C" w:rsidP="00A83B6C">
            <w:pPr>
              <w:jc w:val="center"/>
              <w:rPr>
                <w:b/>
                <w:sz w:val="20"/>
                <w:szCs w:val="20"/>
              </w:rPr>
            </w:pPr>
          </w:p>
        </w:tc>
        <w:tc>
          <w:tcPr>
            <w:tcW w:w="5040" w:type="dxa"/>
          </w:tcPr>
          <w:p w:rsidR="00584FB2" w:rsidRDefault="00001818" w:rsidP="00A83B6C">
            <w:pPr>
              <w:rPr>
                <w:b/>
                <w:sz w:val="20"/>
                <w:szCs w:val="20"/>
              </w:rPr>
            </w:pPr>
            <w:r w:rsidRPr="00001818">
              <w:rPr>
                <w:b/>
                <w:sz w:val="20"/>
                <w:szCs w:val="20"/>
              </w:rPr>
              <w:t>Day 21 Objective: Historical Thinking</w:t>
            </w:r>
          </w:p>
          <w:p w:rsidR="006A2434" w:rsidRDefault="006A2434" w:rsidP="00A83B6C">
            <w:pPr>
              <w:rPr>
                <w:b/>
                <w:sz w:val="20"/>
                <w:szCs w:val="20"/>
              </w:rPr>
            </w:pPr>
            <w:r>
              <w:rPr>
                <w:b/>
                <w:sz w:val="20"/>
                <w:szCs w:val="20"/>
              </w:rPr>
              <w:t>Students will participate in a jigsaw activity combining the textbook, C3 Framework and</w:t>
            </w:r>
            <w:r w:rsidR="00427EAC">
              <w:rPr>
                <w:b/>
                <w:sz w:val="20"/>
                <w:szCs w:val="20"/>
              </w:rPr>
              <w:t xml:space="preserve"> KAS for</w:t>
            </w:r>
            <w:r>
              <w:rPr>
                <w:b/>
                <w:sz w:val="20"/>
                <w:szCs w:val="20"/>
              </w:rPr>
              <w:t xml:space="preserve"> </w:t>
            </w:r>
            <w:r w:rsidR="00427EAC">
              <w:rPr>
                <w:b/>
                <w:sz w:val="20"/>
                <w:szCs w:val="20"/>
              </w:rPr>
              <w:t>Social Studies</w:t>
            </w:r>
            <w:r w:rsidRPr="005759C8">
              <w:rPr>
                <w:b/>
                <w:sz w:val="20"/>
                <w:szCs w:val="20"/>
              </w:rPr>
              <w:t xml:space="preserve"> to compare and become familiar with in the area of</w:t>
            </w:r>
            <w:r>
              <w:rPr>
                <w:b/>
                <w:sz w:val="20"/>
                <w:szCs w:val="20"/>
              </w:rPr>
              <w:t xml:space="preserve"> History.</w:t>
            </w:r>
          </w:p>
          <w:p w:rsidR="006A2434" w:rsidRDefault="006A2434" w:rsidP="00A83B6C">
            <w:pPr>
              <w:rPr>
                <w:b/>
                <w:sz w:val="20"/>
                <w:szCs w:val="20"/>
              </w:rPr>
            </w:pPr>
          </w:p>
          <w:p w:rsidR="00120BFA" w:rsidRDefault="00120BFA" w:rsidP="00A83B6C">
            <w:pPr>
              <w:rPr>
                <w:b/>
                <w:sz w:val="20"/>
                <w:szCs w:val="20"/>
              </w:rPr>
            </w:pPr>
          </w:p>
          <w:p w:rsidR="00120BFA" w:rsidRDefault="00120BFA" w:rsidP="00A83B6C">
            <w:pPr>
              <w:rPr>
                <w:b/>
                <w:sz w:val="20"/>
                <w:szCs w:val="20"/>
              </w:rPr>
            </w:pPr>
          </w:p>
          <w:p w:rsidR="00120BFA" w:rsidRDefault="00120BFA" w:rsidP="00A83B6C">
            <w:pPr>
              <w:rPr>
                <w:b/>
                <w:sz w:val="20"/>
                <w:szCs w:val="20"/>
              </w:rPr>
            </w:pPr>
          </w:p>
          <w:p w:rsidR="00120BFA" w:rsidRDefault="00120BFA" w:rsidP="00A83B6C">
            <w:pPr>
              <w:rPr>
                <w:b/>
                <w:sz w:val="20"/>
                <w:szCs w:val="20"/>
              </w:rPr>
            </w:pPr>
          </w:p>
          <w:p w:rsidR="00120BFA" w:rsidRDefault="00120BFA" w:rsidP="00A83B6C">
            <w:pPr>
              <w:rPr>
                <w:b/>
                <w:sz w:val="20"/>
                <w:szCs w:val="20"/>
              </w:rPr>
            </w:pPr>
          </w:p>
          <w:p w:rsidR="00120BFA" w:rsidRDefault="00120BFA" w:rsidP="00A83B6C">
            <w:pPr>
              <w:rPr>
                <w:b/>
                <w:sz w:val="20"/>
                <w:szCs w:val="20"/>
              </w:rPr>
            </w:pPr>
          </w:p>
          <w:p w:rsidR="00120BFA" w:rsidRDefault="00120BFA" w:rsidP="00A83B6C">
            <w:pPr>
              <w:rPr>
                <w:b/>
                <w:sz w:val="20"/>
                <w:szCs w:val="20"/>
              </w:rPr>
            </w:pPr>
          </w:p>
          <w:p w:rsidR="00120BFA" w:rsidRDefault="00120BFA" w:rsidP="00A83B6C">
            <w:pPr>
              <w:rPr>
                <w:b/>
                <w:sz w:val="20"/>
                <w:szCs w:val="20"/>
              </w:rPr>
            </w:pPr>
          </w:p>
          <w:p w:rsidR="00120BFA" w:rsidRDefault="00120BFA" w:rsidP="00A83B6C">
            <w:pPr>
              <w:rPr>
                <w:b/>
                <w:sz w:val="20"/>
                <w:szCs w:val="20"/>
              </w:rPr>
            </w:pPr>
          </w:p>
          <w:p w:rsidR="006A2434" w:rsidRDefault="006A2434" w:rsidP="00A83B6C">
            <w:pPr>
              <w:rPr>
                <w:b/>
                <w:sz w:val="20"/>
                <w:szCs w:val="20"/>
              </w:rPr>
            </w:pPr>
            <w:r>
              <w:rPr>
                <w:b/>
                <w:sz w:val="20"/>
                <w:szCs w:val="20"/>
              </w:rPr>
              <w:t>Day 22 Objective: Historical Thinking</w:t>
            </w:r>
          </w:p>
          <w:p w:rsidR="006A2434" w:rsidRPr="00001818" w:rsidRDefault="006A2434" w:rsidP="00A83B6C">
            <w:pPr>
              <w:rPr>
                <w:b/>
                <w:sz w:val="20"/>
                <w:szCs w:val="20"/>
              </w:rPr>
            </w:pPr>
            <w:r>
              <w:rPr>
                <w:b/>
                <w:sz w:val="20"/>
                <w:szCs w:val="20"/>
              </w:rPr>
              <w:t xml:space="preserve">Students will present their </w:t>
            </w:r>
            <w:r w:rsidRPr="00A67C80">
              <w:rPr>
                <w:b/>
                <w:sz w:val="20"/>
                <w:szCs w:val="20"/>
                <w:u w:val="single"/>
              </w:rPr>
              <w:t>Discover America Projects</w:t>
            </w:r>
          </w:p>
        </w:tc>
        <w:tc>
          <w:tcPr>
            <w:tcW w:w="1728" w:type="dxa"/>
          </w:tcPr>
          <w:p w:rsidR="00584FB2" w:rsidRPr="006A2434" w:rsidRDefault="006A2434" w:rsidP="00A426F3">
            <w:pPr>
              <w:rPr>
                <w:b/>
                <w:sz w:val="20"/>
                <w:szCs w:val="20"/>
              </w:rPr>
            </w:pPr>
            <w:r w:rsidRPr="006A2434">
              <w:rPr>
                <w:b/>
                <w:sz w:val="20"/>
                <w:szCs w:val="20"/>
              </w:rPr>
              <w:t>Tuesday</w:t>
            </w:r>
          </w:p>
          <w:p w:rsidR="005A7C74" w:rsidRPr="006A2434" w:rsidRDefault="006A2434" w:rsidP="006A2434">
            <w:pPr>
              <w:rPr>
                <w:sz w:val="20"/>
                <w:szCs w:val="20"/>
              </w:rPr>
            </w:pPr>
            <w:r w:rsidRPr="006A2434">
              <w:rPr>
                <w:sz w:val="20"/>
                <w:szCs w:val="20"/>
              </w:rPr>
              <w:t>Read C3 Framework</w:t>
            </w:r>
            <w:r w:rsidR="00427EAC">
              <w:rPr>
                <w:sz w:val="20"/>
                <w:szCs w:val="20"/>
              </w:rPr>
              <w:t xml:space="preserve"> History and KAS for SS Historical Perspective, </w:t>
            </w:r>
            <w:r w:rsidR="00890286">
              <w:rPr>
                <w:sz w:val="20"/>
                <w:szCs w:val="20"/>
              </w:rPr>
              <w:t xml:space="preserve">P, </w:t>
            </w:r>
            <w:r w:rsidR="00427EAC">
              <w:rPr>
                <w:sz w:val="20"/>
                <w:szCs w:val="20"/>
              </w:rPr>
              <w:t>I, 5</w:t>
            </w:r>
            <w:r w:rsidRPr="006A2434">
              <w:rPr>
                <w:sz w:val="20"/>
                <w:szCs w:val="20"/>
              </w:rPr>
              <w:t xml:space="preserve"> </w:t>
            </w:r>
          </w:p>
          <w:p w:rsidR="006A2434" w:rsidRPr="006A2434" w:rsidRDefault="006A2434" w:rsidP="006A2434">
            <w:pPr>
              <w:rPr>
                <w:b/>
                <w:i/>
                <w:sz w:val="20"/>
                <w:szCs w:val="20"/>
              </w:rPr>
            </w:pPr>
            <w:r w:rsidRPr="006A2434">
              <w:rPr>
                <w:b/>
                <w:i/>
                <w:sz w:val="20"/>
                <w:szCs w:val="20"/>
              </w:rPr>
              <w:t>Journal Prompt</w:t>
            </w:r>
          </w:p>
          <w:p w:rsidR="006A2434" w:rsidRDefault="006A2434" w:rsidP="006A2434">
            <w:pPr>
              <w:rPr>
                <w:i/>
                <w:sz w:val="20"/>
                <w:szCs w:val="20"/>
              </w:rPr>
            </w:pPr>
            <w:r w:rsidRPr="005759C8">
              <w:rPr>
                <w:i/>
                <w:sz w:val="20"/>
                <w:szCs w:val="20"/>
              </w:rPr>
              <w:t>How do the three documen</w:t>
            </w:r>
            <w:r>
              <w:rPr>
                <w:i/>
                <w:sz w:val="20"/>
                <w:szCs w:val="20"/>
              </w:rPr>
              <w:t>ts overlap in the area of history?</w:t>
            </w:r>
          </w:p>
          <w:p w:rsidR="005A7C74" w:rsidRDefault="005A7C74" w:rsidP="006A2434">
            <w:pPr>
              <w:rPr>
                <w:i/>
                <w:sz w:val="20"/>
                <w:szCs w:val="20"/>
              </w:rPr>
            </w:pPr>
          </w:p>
          <w:p w:rsidR="005A7C74" w:rsidRPr="005A7C74" w:rsidRDefault="005A7C74" w:rsidP="006A2434">
            <w:pPr>
              <w:rPr>
                <w:b/>
                <w:sz w:val="20"/>
                <w:szCs w:val="20"/>
              </w:rPr>
            </w:pPr>
            <w:r w:rsidRPr="005A7C74">
              <w:rPr>
                <w:b/>
                <w:sz w:val="20"/>
                <w:szCs w:val="20"/>
              </w:rPr>
              <w:t xml:space="preserve">Thursday </w:t>
            </w:r>
          </w:p>
          <w:p w:rsidR="00F1579C" w:rsidRDefault="005A7C74" w:rsidP="006A2434">
            <w:pPr>
              <w:rPr>
                <w:sz w:val="20"/>
                <w:szCs w:val="20"/>
              </w:rPr>
            </w:pPr>
            <w:r w:rsidRPr="005A7C74">
              <w:rPr>
                <w:sz w:val="20"/>
                <w:szCs w:val="20"/>
              </w:rPr>
              <w:t>Student Presentations</w:t>
            </w:r>
          </w:p>
          <w:p w:rsidR="005A7C74" w:rsidRPr="005A7C74" w:rsidRDefault="005A7C74" w:rsidP="006A2434">
            <w:pPr>
              <w:rPr>
                <w:sz w:val="20"/>
                <w:szCs w:val="20"/>
              </w:rPr>
            </w:pPr>
          </w:p>
          <w:p w:rsidR="006A2434" w:rsidRDefault="006A2434" w:rsidP="006A2434">
            <w:pPr>
              <w:rPr>
                <w:b/>
                <w:i/>
                <w:sz w:val="20"/>
                <w:szCs w:val="20"/>
              </w:rPr>
            </w:pPr>
            <w:r w:rsidRPr="006A2434">
              <w:rPr>
                <w:b/>
                <w:i/>
                <w:sz w:val="20"/>
                <w:szCs w:val="20"/>
              </w:rPr>
              <w:t>Journal Prompt</w:t>
            </w:r>
          </w:p>
          <w:p w:rsidR="006A2434" w:rsidRPr="006A2434" w:rsidRDefault="006A2434" w:rsidP="006A2434">
            <w:pPr>
              <w:rPr>
                <w:i/>
                <w:sz w:val="20"/>
                <w:szCs w:val="20"/>
              </w:rPr>
            </w:pPr>
            <w:r w:rsidRPr="006A2434">
              <w:rPr>
                <w:i/>
                <w:sz w:val="20"/>
                <w:szCs w:val="20"/>
              </w:rPr>
              <w:t xml:space="preserve">Students reflect on what they learned from their projects regarding the teaching of history. </w:t>
            </w:r>
          </w:p>
          <w:p w:rsidR="006A2434" w:rsidRDefault="006A2434" w:rsidP="00A426F3">
            <w:pPr>
              <w:rPr>
                <w:sz w:val="20"/>
                <w:szCs w:val="20"/>
              </w:rPr>
            </w:pPr>
          </w:p>
        </w:tc>
      </w:tr>
      <w:tr w:rsidR="00584FB2" w:rsidRPr="00932C3B" w:rsidTr="00A83B6C">
        <w:trPr>
          <w:trHeight w:val="1035"/>
        </w:trPr>
        <w:tc>
          <w:tcPr>
            <w:tcW w:w="2088" w:type="dxa"/>
          </w:tcPr>
          <w:p w:rsidR="00584FB2" w:rsidRDefault="00584FB2" w:rsidP="00A83B6C">
            <w:pPr>
              <w:jc w:val="center"/>
              <w:rPr>
                <w:b/>
                <w:sz w:val="20"/>
                <w:szCs w:val="20"/>
              </w:rPr>
            </w:pPr>
          </w:p>
          <w:p w:rsidR="0044236B" w:rsidRDefault="0044236B" w:rsidP="00A83B6C">
            <w:pPr>
              <w:jc w:val="center"/>
              <w:rPr>
                <w:b/>
                <w:sz w:val="20"/>
                <w:szCs w:val="20"/>
              </w:rPr>
            </w:pPr>
            <w:r>
              <w:rPr>
                <w:b/>
                <w:sz w:val="20"/>
                <w:szCs w:val="20"/>
              </w:rPr>
              <w:t>12</w:t>
            </w:r>
          </w:p>
          <w:p w:rsidR="0044236B" w:rsidRDefault="0044236B" w:rsidP="00A83B6C">
            <w:pPr>
              <w:jc w:val="center"/>
              <w:rPr>
                <w:b/>
                <w:sz w:val="20"/>
                <w:szCs w:val="20"/>
              </w:rPr>
            </w:pPr>
          </w:p>
          <w:p w:rsidR="00CA768B" w:rsidRDefault="007307C2" w:rsidP="00A83B6C">
            <w:pPr>
              <w:jc w:val="center"/>
              <w:rPr>
                <w:b/>
                <w:sz w:val="20"/>
                <w:szCs w:val="20"/>
              </w:rPr>
            </w:pPr>
            <w:r>
              <w:rPr>
                <w:b/>
                <w:sz w:val="20"/>
                <w:szCs w:val="20"/>
              </w:rPr>
              <w:t>Begins 11/14</w:t>
            </w:r>
          </w:p>
          <w:p w:rsidR="00CA768B" w:rsidRPr="00CA768B" w:rsidRDefault="00CA768B" w:rsidP="00CA768B"/>
          <w:p w:rsidR="00CA768B" w:rsidRPr="00CA768B" w:rsidRDefault="00CA768B" w:rsidP="00CA768B">
            <w:pPr>
              <w:rPr>
                <w:i/>
                <w:sz w:val="20"/>
                <w:szCs w:val="20"/>
              </w:rPr>
            </w:pPr>
            <w:r>
              <w:rPr>
                <w:i/>
                <w:sz w:val="20"/>
                <w:szCs w:val="20"/>
              </w:rPr>
              <w:t>“</w:t>
            </w:r>
            <w:hyperlink r:id="rId26" w:tooltip="view quote" w:history="1">
              <w:r w:rsidRPr="00CA768B">
                <w:rPr>
                  <w:i/>
                  <w:sz w:val="20"/>
                  <w:szCs w:val="20"/>
                </w:rPr>
                <w:t>Education is the most powerful weapon which you can use to change the world.</w:t>
              </w:r>
            </w:hyperlink>
            <w:r>
              <w:rPr>
                <w:i/>
                <w:sz w:val="20"/>
                <w:szCs w:val="20"/>
              </w:rPr>
              <w:t>”</w:t>
            </w:r>
          </w:p>
          <w:p w:rsidR="00CA768B" w:rsidRPr="00CA768B" w:rsidRDefault="00E445C5" w:rsidP="00CA768B">
            <w:pPr>
              <w:rPr>
                <w:i/>
                <w:sz w:val="20"/>
                <w:szCs w:val="20"/>
              </w:rPr>
            </w:pPr>
            <w:hyperlink r:id="rId27" w:tooltip="view quote" w:history="1">
              <w:r w:rsidR="00CA768B" w:rsidRPr="00CA768B">
                <w:rPr>
                  <w:i/>
                  <w:sz w:val="20"/>
                  <w:szCs w:val="20"/>
                </w:rPr>
                <w:t>Nelson Mandela</w:t>
              </w:r>
            </w:hyperlink>
          </w:p>
          <w:p w:rsidR="00CA768B" w:rsidRPr="00932C3B" w:rsidRDefault="00CA768B" w:rsidP="00A83B6C">
            <w:pPr>
              <w:jc w:val="center"/>
              <w:rPr>
                <w:b/>
                <w:sz w:val="20"/>
                <w:szCs w:val="20"/>
              </w:rPr>
            </w:pPr>
          </w:p>
        </w:tc>
        <w:tc>
          <w:tcPr>
            <w:tcW w:w="5040" w:type="dxa"/>
          </w:tcPr>
          <w:p w:rsidR="00584FB2" w:rsidRDefault="006A2434" w:rsidP="00A83B6C">
            <w:pPr>
              <w:rPr>
                <w:b/>
                <w:sz w:val="20"/>
                <w:szCs w:val="20"/>
              </w:rPr>
            </w:pPr>
            <w:r w:rsidRPr="006A2434">
              <w:rPr>
                <w:b/>
                <w:sz w:val="20"/>
                <w:szCs w:val="20"/>
              </w:rPr>
              <w:t>Day 23 Objective: Integrated Instruction</w:t>
            </w:r>
          </w:p>
          <w:p w:rsidR="006A2434" w:rsidRDefault="006A2434" w:rsidP="00A83B6C">
            <w:pPr>
              <w:rPr>
                <w:b/>
                <w:sz w:val="20"/>
                <w:szCs w:val="20"/>
              </w:rPr>
            </w:pPr>
            <w:r>
              <w:rPr>
                <w:b/>
                <w:sz w:val="20"/>
                <w:szCs w:val="20"/>
              </w:rPr>
              <w:t>Students review how to integrate social studies into other content areas.</w:t>
            </w:r>
          </w:p>
          <w:p w:rsidR="006A2434" w:rsidRPr="006A2434" w:rsidRDefault="006A2434" w:rsidP="00A83B6C">
            <w:pPr>
              <w:rPr>
                <w:b/>
                <w:sz w:val="20"/>
                <w:szCs w:val="20"/>
              </w:rPr>
            </w:pPr>
            <w:r>
              <w:rPr>
                <w:b/>
                <w:sz w:val="20"/>
                <w:szCs w:val="20"/>
              </w:rPr>
              <w:t xml:space="preserve"> </w:t>
            </w:r>
          </w:p>
          <w:p w:rsidR="00F1579C" w:rsidRDefault="00F1579C" w:rsidP="00A83B6C">
            <w:pPr>
              <w:rPr>
                <w:b/>
                <w:sz w:val="20"/>
                <w:szCs w:val="20"/>
              </w:rPr>
            </w:pPr>
          </w:p>
          <w:p w:rsidR="00F1579C" w:rsidRDefault="00F1579C" w:rsidP="00A83B6C">
            <w:pPr>
              <w:rPr>
                <w:b/>
                <w:sz w:val="20"/>
                <w:szCs w:val="20"/>
              </w:rPr>
            </w:pPr>
          </w:p>
          <w:p w:rsidR="00F1579C" w:rsidRDefault="00F1579C" w:rsidP="00A83B6C">
            <w:pPr>
              <w:rPr>
                <w:b/>
                <w:sz w:val="20"/>
                <w:szCs w:val="20"/>
              </w:rPr>
            </w:pPr>
          </w:p>
          <w:p w:rsidR="00F1579C" w:rsidRDefault="00F1579C" w:rsidP="00A83B6C">
            <w:pPr>
              <w:rPr>
                <w:b/>
                <w:sz w:val="20"/>
                <w:szCs w:val="20"/>
              </w:rPr>
            </w:pPr>
          </w:p>
          <w:p w:rsidR="00F1579C" w:rsidRDefault="00F1579C" w:rsidP="00A83B6C">
            <w:pPr>
              <w:rPr>
                <w:b/>
                <w:sz w:val="20"/>
                <w:szCs w:val="20"/>
              </w:rPr>
            </w:pPr>
          </w:p>
          <w:p w:rsidR="006A2434" w:rsidRDefault="006A2434" w:rsidP="00A83B6C">
            <w:pPr>
              <w:rPr>
                <w:b/>
                <w:sz w:val="20"/>
                <w:szCs w:val="20"/>
              </w:rPr>
            </w:pPr>
            <w:r w:rsidRPr="006A2434">
              <w:rPr>
                <w:b/>
                <w:sz w:val="20"/>
                <w:szCs w:val="20"/>
              </w:rPr>
              <w:t>Day 24 Objective: Economics</w:t>
            </w:r>
          </w:p>
          <w:p w:rsidR="00A761AE" w:rsidRPr="006A2434" w:rsidRDefault="00A761AE" w:rsidP="00A83B6C">
            <w:pPr>
              <w:rPr>
                <w:b/>
                <w:sz w:val="20"/>
                <w:szCs w:val="20"/>
              </w:rPr>
            </w:pPr>
            <w:r>
              <w:rPr>
                <w:b/>
                <w:sz w:val="20"/>
                <w:szCs w:val="20"/>
              </w:rPr>
              <w:t xml:space="preserve">Students will read materials, view a </w:t>
            </w:r>
            <w:r w:rsidR="00394EAE">
              <w:rPr>
                <w:b/>
                <w:sz w:val="20"/>
                <w:szCs w:val="20"/>
              </w:rPr>
              <w:t>PowerPoint</w:t>
            </w:r>
            <w:r>
              <w:rPr>
                <w:b/>
                <w:sz w:val="20"/>
                <w:szCs w:val="20"/>
              </w:rPr>
              <w:t xml:space="preserve"> on economics education and participate in an economic activity. </w:t>
            </w:r>
          </w:p>
        </w:tc>
        <w:tc>
          <w:tcPr>
            <w:tcW w:w="1728" w:type="dxa"/>
          </w:tcPr>
          <w:p w:rsidR="006A2434" w:rsidRPr="006A2434" w:rsidRDefault="006A2434" w:rsidP="00A426F3">
            <w:pPr>
              <w:rPr>
                <w:b/>
                <w:sz w:val="20"/>
                <w:szCs w:val="20"/>
              </w:rPr>
            </w:pPr>
            <w:r w:rsidRPr="006A2434">
              <w:rPr>
                <w:b/>
                <w:sz w:val="20"/>
                <w:szCs w:val="20"/>
              </w:rPr>
              <w:t xml:space="preserve">Tuesday </w:t>
            </w:r>
          </w:p>
          <w:p w:rsidR="00584FB2" w:rsidRDefault="006A2434" w:rsidP="00A426F3">
            <w:pPr>
              <w:rPr>
                <w:sz w:val="20"/>
                <w:szCs w:val="20"/>
              </w:rPr>
            </w:pPr>
            <w:r>
              <w:rPr>
                <w:sz w:val="20"/>
                <w:szCs w:val="20"/>
              </w:rPr>
              <w:t>Read Ch. 10</w:t>
            </w:r>
          </w:p>
          <w:p w:rsidR="005A7C74" w:rsidRDefault="005A7C74" w:rsidP="00A426F3">
            <w:pPr>
              <w:rPr>
                <w:sz w:val="20"/>
                <w:szCs w:val="20"/>
              </w:rPr>
            </w:pPr>
          </w:p>
          <w:p w:rsidR="006A2434" w:rsidRPr="006A2434" w:rsidRDefault="006A2434" w:rsidP="00A426F3">
            <w:pPr>
              <w:rPr>
                <w:b/>
                <w:sz w:val="20"/>
                <w:szCs w:val="20"/>
              </w:rPr>
            </w:pPr>
            <w:r w:rsidRPr="006A2434">
              <w:rPr>
                <w:b/>
                <w:sz w:val="20"/>
                <w:szCs w:val="20"/>
              </w:rPr>
              <w:t>Journal Prompt</w:t>
            </w:r>
          </w:p>
          <w:p w:rsidR="006A2434" w:rsidRDefault="006A2434" w:rsidP="00A426F3">
            <w:pPr>
              <w:rPr>
                <w:i/>
                <w:sz w:val="20"/>
                <w:szCs w:val="20"/>
              </w:rPr>
            </w:pPr>
            <w:r w:rsidRPr="006A2434">
              <w:rPr>
                <w:i/>
                <w:sz w:val="20"/>
                <w:szCs w:val="20"/>
              </w:rPr>
              <w:t>Describe ways to integrate social studies into other content areas.</w:t>
            </w:r>
          </w:p>
          <w:p w:rsidR="00F1579C" w:rsidRDefault="00F1579C" w:rsidP="00A426F3">
            <w:pPr>
              <w:rPr>
                <w:i/>
                <w:sz w:val="20"/>
                <w:szCs w:val="20"/>
              </w:rPr>
            </w:pPr>
          </w:p>
          <w:p w:rsidR="006A2434" w:rsidRPr="006A2434" w:rsidRDefault="00394EAE" w:rsidP="00A426F3">
            <w:pPr>
              <w:rPr>
                <w:b/>
                <w:sz w:val="20"/>
                <w:szCs w:val="20"/>
              </w:rPr>
            </w:pPr>
            <w:r w:rsidRPr="006A2434">
              <w:rPr>
                <w:b/>
                <w:sz w:val="20"/>
                <w:szCs w:val="20"/>
              </w:rPr>
              <w:t>Thursday</w:t>
            </w:r>
          </w:p>
          <w:p w:rsidR="006A2434" w:rsidRDefault="006A2434" w:rsidP="00A426F3">
            <w:pPr>
              <w:rPr>
                <w:sz w:val="20"/>
                <w:szCs w:val="20"/>
              </w:rPr>
            </w:pPr>
            <w:r w:rsidRPr="006A2434">
              <w:rPr>
                <w:sz w:val="20"/>
                <w:szCs w:val="20"/>
              </w:rPr>
              <w:t>Read materials given in class on economics education</w:t>
            </w:r>
          </w:p>
          <w:p w:rsidR="005A7C74" w:rsidRDefault="005A7C74" w:rsidP="00A426F3">
            <w:pPr>
              <w:rPr>
                <w:sz w:val="20"/>
                <w:szCs w:val="20"/>
              </w:rPr>
            </w:pPr>
          </w:p>
          <w:p w:rsidR="006A2434" w:rsidRPr="00A761AE" w:rsidRDefault="00A761AE" w:rsidP="00A426F3">
            <w:pPr>
              <w:rPr>
                <w:b/>
                <w:sz w:val="20"/>
                <w:szCs w:val="20"/>
              </w:rPr>
            </w:pPr>
            <w:r w:rsidRPr="00A761AE">
              <w:rPr>
                <w:b/>
                <w:sz w:val="20"/>
                <w:szCs w:val="20"/>
              </w:rPr>
              <w:t>Journal Prompt</w:t>
            </w:r>
          </w:p>
          <w:p w:rsidR="00A761AE" w:rsidRPr="00A761AE" w:rsidRDefault="00A761AE" w:rsidP="00A426F3">
            <w:pPr>
              <w:rPr>
                <w:i/>
                <w:sz w:val="20"/>
                <w:szCs w:val="20"/>
              </w:rPr>
            </w:pPr>
            <w:r w:rsidRPr="00A761AE">
              <w:rPr>
                <w:i/>
                <w:sz w:val="20"/>
                <w:szCs w:val="20"/>
              </w:rPr>
              <w:t xml:space="preserve">Identify ways to integrate the teaching of economics into other content areas. </w:t>
            </w:r>
          </w:p>
        </w:tc>
      </w:tr>
      <w:tr w:rsidR="00584FB2" w:rsidRPr="00932C3B" w:rsidTr="00A83B6C">
        <w:trPr>
          <w:trHeight w:val="1035"/>
        </w:trPr>
        <w:tc>
          <w:tcPr>
            <w:tcW w:w="2088" w:type="dxa"/>
          </w:tcPr>
          <w:p w:rsidR="00584FB2" w:rsidRDefault="00584FB2" w:rsidP="00A83B6C">
            <w:pPr>
              <w:jc w:val="center"/>
              <w:rPr>
                <w:b/>
                <w:sz w:val="20"/>
                <w:szCs w:val="20"/>
              </w:rPr>
            </w:pPr>
          </w:p>
          <w:p w:rsidR="0044236B" w:rsidRDefault="0044236B" w:rsidP="00A83B6C">
            <w:pPr>
              <w:jc w:val="center"/>
              <w:rPr>
                <w:b/>
                <w:sz w:val="20"/>
                <w:szCs w:val="20"/>
              </w:rPr>
            </w:pPr>
            <w:r>
              <w:rPr>
                <w:b/>
                <w:sz w:val="20"/>
                <w:szCs w:val="20"/>
              </w:rPr>
              <w:t>13</w:t>
            </w:r>
          </w:p>
          <w:p w:rsidR="0044236B" w:rsidRDefault="0044236B" w:rsidP="00A83B6C">
            <w:pPr>
              <w:jc w:val="center"/>
              <w:rPr>
                <w:b/>
                <w:sz w:val="20"/>
                <w:szCs w:val="20"/>
              </w:rPr>
            </w:pPr>
          </w:p>
          <w:p w:rsidR="007307C2" w:rsidRDefault="007307C2" w:rsidP="00A83B6C">
            <w:pPr>
              <w:jc w:val="center"/>
              <w:rPr>
                <w:b/>
                <w:sz w:val="20"/>
                <w:szCs w:val="20"/>
              </w:rPr>
            </w:pPr>
            <w:r>
              <w:rPr>
                <w:b/>
                <w:sz w:val="20"/>
                <w:szCs w:val="20"/>
              </w:rPr>
              <w:t>Begins 11/21</w:t>
            </w:r>
          </w:p>
          <w:p w:rsidR="0044236B" w:rsidRDefault="0044236B" w:rsidP="00A83B6C">
            <w:pPr>
              <w:jc w:val="center"/>
              <w:rPr>
                <w:b/>
                <w:sz w:val="20"/>
                <w:szCs w:val="20"/>
              </w:rPr>
            </w:pPr>
          </w:p>
          <w:p w:rsidR="00D36074" w:rsidRPr="00D36074" w:rsidRDefault="00D36074" w:rsidP="00D36074">
            <w:pPr>
              <w:rPr>
                <w:i/>
                <w:sz w:val="20"/>
                <w:szCs w:val="20"/>
              </w:rPr>
            </w:pPr>
            <w:r>
              <w:rPr>
                <w:i/>
                <w:sz w:val="20"/>
                <w:szCs w:val="20"/>
              </w:rPr>
              <w:t>“</w:t>
            </w:r>
            <w:hyperlink r:id="rId28" w:tooltip="view quote" w:history="1">
              <w:r w:rsidRPr="00D36074">
                <w:rPr>
                  <w:i/>
                  <w:sz w:val="20"/>
                  <w:szCs w:val="20"/>
                </w:rPr>
                <w:t>The most difficult thing is the decision to act, the rest is merely tenacity. The fears are paper tigers. You can do anything you decide to do. You can act to change and control your life; and the procedure, the process is its own reward.</w:t>
              </w:r>
            </w:hyperlink>
            <w:r>
              <w:rPr>
                <w:i/>
                <w:sz w:val="20"/>
                <w:szCs w:val="20"/>
              </w:rPr>
              <w:t>”</w:t>
            </w:r>
          </w:p>
          <w:p w:rsidR="00D36074" w:rsidRPr="00D36074" w:rsidRDefault="00E445C5" w:rsidP="00D36074">
            <w:pPr>
              <w:rPr>
                <w:i/>
                <w:sz w:val="20"/>
                <w:szCs w:val="20"/>
              </w:rPr>
            </w:pPr>
            <w:hyperlink r:id="rId29" w:tooltip="view quote" w:history="1">
              <w:r w:rsidR="00D36074" w:rsidRPr="00D36074">
                <w:rPr>
                  <w:i/>
                  <w:sz w:val="20"/>
                  <w:szCs w:val="20"/>
                </w:rPr>
                <w:t>Amelia Earhart</w:t>
              </w:r>
            </w:hyperlink>
          </w:p>
          <w:p w:rsidR="00D36074" w:rsidRPr="00D36074" w:rsidRDefault="00D36074" w:rsidP="00D36074">
            <w:pPr>
              <w:rPr>
                <w:i/>
                <w:sz w:val="20"/>
                <w:szCs w:val="20"/>
              </w:rPr>
            </w:pPr>
            <w:r w:rsidRPr="00D36074">
              <w:rPr>
                <w:i/>
                <w:sz w:val="20"/>
                <w:szCs w:val="20"/>
              </w:rPr>
              <w:br/>
            </w:r>
          </w:p>
          <w:p w:rsidR="00D36074" w:rsidRPr="00932C3B" w:rsidRDefault="00D36074" w:rsidP="00A83B6C">
            <w:pPr>
              <w:jc w:val="center"/>
              <w:rPr>
                <w:b/>
                <w:sz w:val="20"/>
                <w:szCs w:val="20"/>
              </w:rPr>
            </w:pPr>
          </w:p>
        </w:tc>
        <w:tc>
          <w:tcPr>
            <w:tcW w:w="5040" w:type="dxa"/>
          </w:tcPr>
          <w:p w:rsidR="00584FB2" w:rsidRPr="00A761AE" w:rsidRDefault="00A761AE" w:rsidP="00A83B6C">
            <w:pPr>
              <w:rPr>
                <w:b/>
                <w:sz w:val="20"/>
                <w:szCs w:val="20"/>
              </w:rPr>
            </w:pPr>
            <w:r w:rsidRPr="00A761AE">
              <w:rPr>
                <w:b/>
                <w:sz w:val="20"/>
                <w:szCs w:val="20"/>
              </w:rPr>
              <w:t>Day 25 Objective: Economics</w:t>
            </w:r>
          </w:p>
          <w:p w:rsidR="00A761AE" w:rsidRDefault="00A761AE" w:rsidP="00A761AE">
            <w:pPr>
              <w:rPr>
                <w:b/>
                <w:sz w:val="20"/>
                <w:szCs w:val="20"/>
              </w:rPr>
            </w:pPr>
            <w:r>
              <w:rPr>
                <w:b/>
                <w:sz w:val="20"/>
                <w:szCs w:val="20"/>
              </w:rPr>
              <w:t xml:space="preserve">Students will participate in a jigsaw activity combining the textbook, C3 Framework and </w:t>
            </w:r>
            <w:r w:rsidR="00D97D1F">
              <w:rPr>
                <w:b/>
                <w:sz w:val="20"/>
                <w:szCs w:val="20"/>
              </w:rPr>
              <w:t xml:space="preserve">KAS for </w:t>
            </w:r>
            <w:r w:rsidRPr="005759C8">
              <w:rPr>
                <w:b/>
                <w:sz w:val="20"/>
                <w:szCs w:val="20"/>
              </w:rPr>
              <w:t>Social Studies to compare and become familiar with in the area of</w:t>
            </w:r>
            <w:r>
              <w:rPr>
                <w:b/>
                <w:sz w:val="20"/>
                <w:szCs w:val="20"/>
              </w:rPr>
              <w:t xml:space="preserve"> Economics</w:t>
            </w:r>
          </w:p>
          <w:p w:rsidR="00A761AE" w:rsidRDefault="00A761AE" w:rsidP="00A761AE">
            <w:pPr>
              <w:rPr>
                <w:b/>
                <w:sz w:val="20"/>
                <w:szCs w:val="20"/>
              </w:rPr>
            </w:pPr>
          </w:p>
          <w:p w:rsidR="005A7C74" w:rsidRDefault="005A7C74" w:rsidP="00A761AE">
            <w:pPr>
              <w:rPr>
                <w:b/>
                <w:sz w:val="20"/>
                <w:szCs w:val="20"/>
              </w:rPr>
            </w:pPr>
          </w:p>
          <w:p w:rsidR="005A7C74" w:rsidRDefault="005A7C74" w:rsidP="00A761AE">
            <w:pPr>
              <w:rPr>
                <w:b/>
                <w:sz w:val="20"/>
                <w:szCs w:val="20"/>
              </w:rPr>
            </w:pPr>
          </w:p>
          <w:p w:rsidR="005A7C74" w:rsidRDefault="005A7C74" w:rsidP="00A761AE">
            <w:pPr>
              <w:rPr>
                <w:b/>
                <w:sz w:val="20"/>
                <w:szCs w:val="20"/>
              </w:rPr>
            </w:pPr>
          </w:p>
          <w:p w:rsidR="005A7C74" w:rsidRDefault="005A7C74" w:rsidP="00A761AE">
            <w:pPr>
              <w:rPr>
                <w:b/>
                <w:sz w:val="20"/>
                <w:szCs w:val="20"/>
              </w:rPr>
            </w:pPr>
          </w:p>
          <w:p w:rsidR="005A7C74" w:rsidRDefault="005A7C74" w:rsidP="00A761AE">
            <w:pPr>
              <w:rPr>
                <w:b/>
                <w:sz w:val="20"/>
                <w:szCs w:val="20"/>
              </w:rPr>
            </w:pPr>
          </w:p>
          <w:p w:rsidR="005A7C74" w:rsidRDefault="005A7C74" w:rsidP="00A761AE">
            <w:pPr>
              <w:rPr>
                <w:b/>
                <w:sz w:val="20"/>
                <w:szCs w:val="20"/>
              </w:rPr>
            </w:pPr>
          </w:p>
          <w:p w:rsidR="005A7C74" w:rsidRDefault="005A7C74" w:rsidP="00A761AE">
            <w:pPr>
              <w:rPr>
                <w:b/>
                <w:sz w:val="20"/>
                <w:szCs w:val="20"/>
              </w:rPr>
            </w:pPr>
          </w:p>
          <w:p w:rsidR="005A7C74" w:rsidRDefault="005A7C74" w:rsidP="00A761AE">
            <w:pPr>
              <w:rPr>
                <w:b/>
                <w:sz w:val="20"/>
                <w:szCs w:val="20"/>
              </w:rPr>
            </w:pPr>
          </w:p>
          <w:p w:rsidR="00A761AE" w:rsidRPr="00237051" w:rsidRDefault="00CF480B" w:rsidP="007307C2">
            <w:pPr>
              <w:rPr>
                <w:b/>
                <w:sz w:val="20"/>
                <w:szCs w:val="20"/>
              </w:rPr>
            </w:pPr>
            <w:r w:rsidRPr="00CF480B">
              <w:rPr>
                <w:b/>
                <w:sz w:val="20"/>
                <w:szCs w:val="20"/>
              </w:rPr>
              <w:t>Day 26</w:t>
            </w:r>
            <w:r>
              <w:rPr>
                <w:sz w:val="20"/>
                <w:szCs w:val="20"/>
              </w:rPr>
              <w:t xml:space="preserve">: </w:t>
            </w:r>
            <w:r w:rsidRPr="00237051">
              <w:rPr>
                <w:b/>
                <w:sz w:val="20"/>
                <w:szCs w:val="20"/>
              </w:rPr>
              <w:t xml:space="preserve">Enjoy Thanksgiving Break!  </w:t>
            </w:r>
          </w:p>
          <w:p w:rsidR="00CF480B" w:rsidRDefault="00CF480B" w:rsidP="007307C2">
            <w:pPr>
              <w:rPr>
                <w:sz w:val="20"/>
                <w:szCs w:val="20"/>
              </w:rPr>
            </w:pPr>
            <w:r w:rsidRPr="00237051">
              <w:rPr>
                <w:b/>
                <w:sz w:val="20"/>
                <w:szCs w:val="20"/>
              </w:rPr>
              <w:t>*Prepare for Economics Presentations</w:t>
            </w:r>
          </w:p>
        </w:tc>
        <w:tc>
          <w:tcPr>
            <w:tcW w:w="1728" w:type="dxa"/>
          </w:tcPr>
          <w:p w:rsidR="00584FB2" w:rsidRDefault="00A761AE" w:rsidP="00A426F3">
            <w:pPr>
              <w:rPr>
                <w:b/>
                <w:sz w:val="20"/>
                <w:szCs w:val="20"/>
              </w:rPr>
            </w:pPr>
            <w:r w:rsidRPr="00A761AE">
              <w:rPr>
                <w:b/>
                <w:sz w:val="20"/>
                <w:szCs w:val="20"/>
              </w:rPr>
              <w:t>Tuesday</w:t>
            </w:r>
          </w:p>
          <w:p w:rsidR="00A761AE" w:rsidRDefault="00A761AE" w:rsidP="00A761AE">
            <w:pPr>
              <w:rPr>
                <w:sz w:val="20"/>
                <w:szCs w:val="20"/>
              </w:rPr>
            </w:pPr>
            <w:r w:rsidRPr="006A2434">
              <w:rPr>
                <w:sz w:val="20"/>
                <w:szCs w:val="20"/>
              </w:rPr>
              <w:t xml:space="preserve">Read C3 Framework </w:t>
            </w:r>
            <w:r w:rsidR="00D97D1F">
              <w:rPr>
                <w:sz w:val="20"/>
                <w:szCs w:val="20"/>
              </w:rPr>
              <w:t xml:space="preserve">Economics and KAS for SS Economics </w:t>
            </w:r>
            <w:r w:rsidR="00890286">
              <w:rPr>
                <w:sz w:val="20"/>
                <w:szCs w:val="20"/>
              </w:rPr>
              <w:t xml:space="preserve">P, </w:t>
            </w:r>
            <w:r w:rsidR="00D97D1F">
              <w:rPr>
                <w:sz w:val="20"/>
                <w:szCs w:val="20"/>
              </w:rPr>
              <w:t>I, 5</w:t>
            </w:r>
          </w:p>
          <w:p w:rsidR="005A7C74" w:rsidRDefault="005A7C74" w:rsidP="00A761AE">
            <w:pPr>
              <w:rPr>
                <w:sz w:val="20"/>
                <w:szCs w:val="20"/>
              </w:rPr>
            </w:pPr>
          </w:p>
          <w:p w:rsidR="00A761AE" w:rsidRDefault="00A761AE" w:rsidP="00A761AE">
            <w:pPr>
              <w:rPr>
                <w:b/>
                <w:i/>
                <w:sz w:val="20"/>
                <w:szCs w:val="20"/>
              </w:rPr>
            </w:pPr>
            <w:r w:rsidRPr="00A761AE">
              <w:rPr>
                <w:b/>
                <w:i/>
                <w:sz w:val="20"/>
                <w:szCs w:val="20"/>
              </w:rPr>
              <w:t>Journal Prompt</w:t>
            </w:r>
          </w:p>
          <w:p w:rsidR="00A761AE" w:rsidRDefault="00A761AE" w:rsidP="00A761AE">
            <w:pPr>
              <w:rPr>
                <w:i/>
                <w:sz w:val="20"/>
                <w:szCs w:val="20"/>
              </w:rPr>
            </w:pPr>
            <w:r w:rsidRPr="005759C8">
              <w:rPr>
                <w:i/>
                <w:sz w:val="20"/>
                <w:szCs w:val="20"/>
              </w:rPr>
              <w:t>How do the three docume</w:t>
            </w:r>
            <w:r>
              <w:rPr>
                <w:i/>
                <w:sz w:val="20"/>
                <w:szCs w:val="20"/>
              </w:rPr>
              <w:t>nts overlap in the area of economics?</w:t>
            </w:r>
          </w:p>
          <w:p w:rsidR="005A7C74" w:rsidRDefault="005A7C74" w:rsidP="00A761AE">
            <w:pPr>
              <w:rPr>
                <w:i/>
                <w:sz w:val="20"/>
                <w:szCs w:val="20"/>
              </w:rPr>
            </w:pPr>
          </w:p>
          <w:p w:rsidR="009A4FF3" w:rsidRDefault="009A4FF3" w:rsidP="00A761AE">
            <w:pPr>
              <w:rPr>
                <w:i/>
                <w:sz w:val="20"/>
                <w:szCs w:val="20"/>
              </w:rPr>
            </w:pPr>
          </w:p>
          <w:p w:rsidR="009A4FF3" w:rsidRDefault="009A4FF3" w:rsidP="00A761AE">
            <w:pPr>
              <w:rPr>
                <w:i/>
                <w:sz w:val="20"/>
                <w:szCs w:val="20"/>
              </w:rPr>
            </w:pPr>
          </w:p>
          <w:p w:rsidR="009A4FF3" w:rsidRDefault="009A4FF3" w:rsidP="00A761AE">
            <w:pPr>
              <w:rPr>
                <w:i/>
                <w:sz w:val="20"/>
                <w:szCs w:val="20"/>
              </w:rPr>
            </w:pPr>
          </w:p>
          <w:p w:rsidR="00A761AE" w:rsidRDefault="00CF480B" w:rsidP="007307C2">
            <w:pPr>
              <w:rPr>
                <w:b/>
                <w:sz w:val="20"/>
                <w:szCs w:val="20"/>
              </w:rPr>
            </w:pPr>
            <w:r>
              <w:rPr>
                <w:b/>
                <w:sz w:val="20"/>
                <w:szCs w:val="20"/>
              </w:rPr>
              <w:t>Thursday:</w:t>
            </w:r>
          </w:p>
          <w:p w:rsidR="00CF480B" w:rsidRPr="00A761AE" w:rsidRDefault="00CF480B" w:rsidP="007307C2">
            <w:pPr>
              <w:rPr>
                <w:b/>
                <w:sz w:val="20"/>
                <w:szCs w:val="20"/>
              </w:rPr>
            </w:pPr>
            <w:r>
              <w:rPr>
                <w:b/>
                <w:sz w:val="20"/>
                <w:szCs w:val="20"/>
              </w:rPr>
              <w:t>No prompt</w:t>
            </w:r>
          </w:p>
        </w:tc>
      </w:tr>
      <w:tr w:rsidR="00584FB2" w:rsidRPr="00932C3B" w:rsidTr="00A83B6C">
        <w:trPr>
          <w:trHeight w:val="1035"/>
        </w:trPr>
        <w:tc>
          <w:tcPr>
            <w:tcW w:w="2088" w:type="dxa"/>
          </w:tcPr>
          <w:p w:rsidR="00584FB2" w:rsidRDefault="00584FB2" w:rsidP="00A83B6C">
            <w:pPr>
              <w:jc w:val="center"/>
              <w:rPr>
                <w:b/>
                <w:sz w:val="20"/>
                <w:szCs w:val="20"/>
              </w:rPr>
            </w:pPr>
          </w:p>
          <w:p w:rsidR="0044236B" w:rsidRDefault="0044236B" w:rsidP="00A83B6C">
            <w:pPr>
              <w:jc w:val="center"/>
              <w:rPr>
                <w:b/>
                <w:sz w:val="20"/>
                <w:szCs w:val="20"/>
              </w:rPr>
            </w:pPr>
            <w:r>
              <w:rPr>
                <w:b/>
                <w:sz w:val="20"/>
                <w:szCs w:val="20"/>
              </w:rPr>
              <w:t>14</w:t>
            </w:r>
          </w:p>
          <w:p w:rsidR="0044236B" w:rsidRDefault="0044236B" w:rsidP="00A83B6C">
            <w:pPr>
              <w:jc w:val="center"/>
              <w:rPr>
                <w:b/>
                <w:sz w:val="20"/>
                <w:szCs w:val="20"/>
              </w:rPr>
            </w:pPr>
          </w:p>
          <w:p w:rsidR="00CF480B" w:rsidRDefault="00CF480B" w:rsidP="00A83B6C">
            <w:pPr>
              <w:jc w:val="center"/>
              <w:rPr>
                <w:b/>
                <w:sz w:val="20"/>
                <w:szCs w:val="20"/>
              </w:rPr>
            </w:pPr>
            <w:r>
              <w:rPr>
                <w:b/>
                <w:sz w:val="20"/>
                <w:szCs w:val="20"/>
              </w:rPr>
              <w:t>Begins 11/28</w:t>
            </w:r>
          </w:p>
          <w:p w:rsidR="00CA768B" w:rsidRDefault="00CA768B" w:rsidP="00A83B6C">
            <w:pPr>
              <w:jc w:val="center"/>
              <w:rPr>
                <w:b/>
                <w:sz w:val="20"/>
                <w:szCs w:val="20"/>
              </w:rPr>
            </w:pPr>
          </w:p>
          <w:p w:rsidR="00CA768B" w:rsidRPr="00CA768B" w:rsidRDefault="00CA768B" w:rsidP="00CA768B">
            <w:pPr>
              <w:rPr>
                <w:i/>
                <w:sz w:val="20"/>
                <w:szCs w:val="20"/>
              </w:rPr>
            </w:pPr>
            <w:r>
              <w:rPr>
                <w:i/>
                <w:sz w:val="20"/>
                <w:szCs w:val="20"/>
              </w:rPr>
              <w:t>“</w:t>
            </w:r>
            <w:hyperlink r:id="rId30" w:tooltip="view quote" w:history="1">
              <w:r w:rsidRPr="00CA768B">
                <w:rPr>
                  <w:i/>
                  <w:sz w:val="20"/>
                  <w:szCs w:val="20"/>
                </w:rPr>
                <w:t>Religion is as necessary to reason as reason is to religion. The one cannot exist without the other. A reasoning being would lose his reason, in attempting to account for the great phenomena of nature, had he not a Supreme Being to refer to; and well has it been said, that if there had been no God, mankind would have been obliged to imagine one.</w:t>
              </w:r>
            </w:hyperlink>
            <w:r>
              <w:rPr>
                <w:i/>
                <w:sz w:val="20"/>
                <w:szCs w:val="20"/>
              </w:rPr>
              <w:t>”</w:t>
            </w:r>
          </w:p>
          <w:p w:rsidR="00CA768B" w:rsidRPr="00CA768B" w:rsidRDefault="00E445C5" w:rsidP="00CA768B">
            <w:pPr>
              <w:rPr>
                <w:i/>
                <w:sz w:val="20"/>
                <w:szCs w:val="20"/>
              </w:rPr>
            </w:pPr>
            <w:hyperlink r:id="rId31" w:tooltip="view quote" w:history="1">
              <w:r w:rsidR="00CA768B" w:rsidRPr="00CA768B">
                <w:rPr>
                  <w:i/>
                  <w:sz w:val="20"/>
                  <w:szCs w:val="20"/>
                </w:rPr>
                <w:t>George Washington</w:t>
              </w:r>
            </w:hyperlink>
          </w:p>
          <w:p w:rsidR="00CA768B" w:rsidRPr="00932C3B" w:rsidRDefault="00CA768B" w:rsidP="00CA768B">
            <w:pPr>
              <w:rPr>
                <w:b/>
                <w:sz w:val="20"/>
                <w:szCs w:val="20"/>
              </w:rPr>
            </w:pPr>
            <w:r w:rsidRPr="00CA768B">
              <w:br/>
            </w:r>
          </w:p>
        </w:tc>
        <w:tc>
          <w:tcPr>
            <w:tcW w:w="5040" w:type="dxa"/>
          </w:tcPr>
          <w:p w:rsidR="007307C2" w:rsidRDefault="00CF480B" w:rsidP="007307C2">
            <w:pPr>
              <w:rPr>
                <w:b/>
                <w:sz w:val="20"/>
                <w:szCs w:val="20"/>
              </w:rPr>
            </w:pPr>
            <w:r>
              <w:rPr>
                <w:b/>
                <w:sz w:val="20"/>
                <w:szCs w:val="20"/>
              </w:rPr>
              <w:t>Day 27</w:t>
            </w:r>
            <w:r w:rsidR="007307C2">
              <w:rPr>
                <w:b/>
                <w:sz w:val="20"/>
                <w:szCs w:val="20"/>
              </w:rPr>
              <w:t xml:space="preserve"> Objective: Economics</w:t>
            </w:r>
          </w:p>
          <w:p w:rsidR="007307C2" w:rsidRDefault="007307C2" w:rsidP="007307C2">
            <w:pPr>
              <w:rPr>
                <w:b/>
                <w:sz w:val="20"/>
                <w:szCs w:val="20"/>
              </w:rPr>
            </w:pPr>
            <w:r>
              <w:rPr>
                <w:b/>
                <w:sz w:val="20"/>
                <w:szCs w:val="20"/>
              </w:rPr>
              <w:t xml:space="preserve">Students </w:t>
            </w:r>
            <w:r w:rsidRPr="00A67C80">
              <w:rPr>
                <w:b/>
                <w:sz w:val="20"/>
                <w:szCs w:val="20"/>
                <w:u w:val="single"/>
              </w:rPr>
              <w:t>present their economic projects</w:t>
            </w:r>
            <w:r>
              <w:rPr>
                <w:b/>
                <w:sz w:val="20"/>
                <w:szCs w:val="20"/>
              </w:rPr>
              <w:t xml:space="preserve">. Students will identify ELA standards of speaking and listening are through presentations. </w:t>
            </w:r>
          </w:p>
          <w:p w:rsidR="007307C2" w:rsidRDefault="007307C2" w:rsidP="00A83B6C">
            <w:pPr>
              <w:rPr>
                <w:b/>
                <w:sz w:val="20"/>
                <w:szCs w:val="20"/>
              </w:rPr>
            </w:pPr>
          </w:p>
          <w:p w:rsidR="007307C2" w:rsidRDefault="007307C2" w:rsidP="00A83B6C">
            <w:pPr>
              <w:rPr>
                <w:b/>
                <w:sz w:val="20"/>
                <w:szCs w:val="20"/>
              </w:rPr>
            </w:pPr>
          </w:p>
          <w:p w:rsidR="007307C2" w:rsidRDefault="007307C2" w:rsidP="00A83B6C">
            <w:pPr>
              <w:rPr>
                <w:b/>
                <w:sz w:val="20"/>
                <w:szCs w:val="20"/>
              </w:rPr>
            </w:pPr>
          </w:p>
          <w:p w:rsidR="007307C2" w:rsidRDefault="007307C2" w:rsidP="00A83B6C">
            <w:pPr>
              <w:rPr>
                <w:b/>
                <w:sz w:val="20"/>
                <w:szCs w:val="20"/>
              </w:rPr>
            </w:pPr>
          </w:p>
          <w:p w:rsidR="007307C2" w:rsidRDefault="007307C2" w:rsidP="00A83B6C">
            <w:pPr>
              <w:rPr>
                <w:b/>
                <w:sz w:val="20"/>
                <w:szCs w:val="20"/>
              </w:rPr>
            </w:pPr>
          </w:p>
          <w:p w:rsidR="007307C2" w:rsidRDefault="007307C2" w:rsidP="00A83B6C">
            <w:pPr>
              <w:rPr>
                <w:b/>
                <w:sz w:val="20"/>
                <w:szCs w:val="20"/>
              </w:rPr>
            </w:pPr>
          </w:p>
          <w:p w:rsidR="007307C2" w:rsidRDefault="007307C2" w:rsidP="00A83B6C">
            <w:pPr>
              <w:rPr>
                <w:b/>
                <w:sz w:val="20"/>
                <w:szCs w:val="20"/>
              </w:rPr>
            </w:pPr>
          </w:p>
          <w:p w:rsidR="00CF480B" w:rsidRDefault="00CF480B" w:rsidP="00A83B6C">
            <w:pPr>
              <w:rPr>
                <w:b/>
                <w:sz w:val="20"/>
                <w:szCs w:val="20"/>
              </w:rPr>
            </w:pPr>
          </w:p>
          <w:p w:rsidR="00CF480B" w:rsidRDefault="00CF480B" w:rsidP="00A83B6C">
            <w:pPr>
              <w:rPr>
                <w:b/>
                <w:sz w:val="20"/>
                <w:szCs w:val="20"/>
              </w:rPr>
            </w:pPr>
          </w:p>
          <w:p w:rsidR="00584FB2" w:rsidRDefault="00CF480B" w:rsidP="00A83B6C">
            <w:pPr>
              <w:rPr>
                <w:b/>
                <w:sz w:val="20"/>
                <w:szCs w:val="20"/>
              </w:rPr>
            </w:pPr>
            <w:r>
              <w:rPr>
                <w:b/>
                <w:sz w:val="20"/>
                <w:szCs w:val="20"/>
              </w:rPr>
              <w:t>Day 28</w:t>
            </w:r>
            <w:r w:rsidR="00A761AE" w:rsidRPr="00A761AE">
              <w:rPr>
                <w:b/>
                <w:sz w:val="20"/>
                <w:szCs w:val="20"/>
              </w:rPr>
              <w:t xml:space="preserve"> Objective: Cultural Diversity</w:t>
            </w:r>
          </w:p>
          <w:p w:rsidR="004B7A87" w:rsidRDefault="00A761AE" w:rsidP="004B7A87">
            <w:pPr>
              <w:rPr>
                <w:b/>
                <w:sz w:val="20"/>
                <w:szCs w:val="20"/>
              </w:rPr>
            </w:pPr>
            <w:r>
              <w:rPr>
                <w:b/>
                <w:sz w:val="20"/>
                <w:szCs w:val="20"/>
              </w:rPr>
              <w:t xml:space="preserve">Students will identify the elements of cultural diversity in the social studies classroom. </w:t>
            </w:r>
            <w:r w:rsidR="004B7A87" w:rsidRPr="00A67C80">
              <w:rPr>
                <w:b/>
                <w:sz w:val="20"/>
                <w:szCs w:val="20"/>
              </w:rPr>
              <w:t xml:space="preserve">Classroom preparation for Celebration of Light Luncheon. </w:t>
            </w:r>
          </w:p>
          <w:p w:rsidR="00A761AE" w:rsidRDefault="00A761AE" w:rsidP="00A83B6C">
            <w:pPr>
              <w:rPr>
                <w:b/>
                <w:sz w:val="20"/>
                <w:szCs w:val="20"/>
              </w:rPr>
            </w:pPr>
          </w:p>
          <w:p w:rsidR="00A761AE" w:rsidRDefault="00A761AE" w:rsidP="00A83B6C">
            <w:pPr>
              <w:rPr>
                <w:b/>
                <w:sz w:val="20"/>
                <w:szCs w:val="20"/>
              </w:rPr>
            </w:pPr>
          </w:p>
          <w:p w:rsidR="00A761AE" w:rsidRPr="00A67C80" w:rsidRDefault="00A761AE" w:rsidP="00A83B6C">
            <w:pPr>
              <w:rPr>
                <w:b/>
                <w:sz w:val="20"/>
                <w:szCs w:val="20"/>
              </w:rPr>
            </w:pPr>
            <w:r w:rsidRPr="00A67C80">
              <w:rPr>
                <w:b/>
                <w:sz w:val="20"/>
                <w:szCs w:val="20"/>
              </w:rPr>
              <w:t xml:space="preserve"> </w:t>
            </w:r>
          </w:p>
        </w:tc>
        <w:tc>
          <w:tcPr>
            <w:tcW w:w="1728" w:type="dxa"/>
          </w:tcPr>
          <w:p w:rsidR="007307C2" w:rsidRPr="005A7C74" w:rsidRDefault="004B7A87" w:rsidP="007307C2">
            <w:pPr>
              <w:rPr>
                <w:b/>
                <w:sz w:val="20"/>
                <w:szCs w:val="20"/>
              </w:rPr>
            </w:pPr>
            <w:r w:rsidRPr="005A7C74">
              <w:rPr>
                <w:b/>
                <w:sz w:val="20"/>
                <w:szCs w:val="20"/>
              </w:rPr>
              <w:t>T</w:t>
            </w:r>
            <w:r>
              <w:rPr>
                <w:b/>
                <w:sz w:val="20"/>
                <w:szCs w:val="20"/>
              </w:rPr>
              <w:t>uesday</w:t>
            </w:r>
          </w:p>
          <w:p w:rsidR="007307C2" w:rsidRDefault="007307C2" w:rsidP="007307C2">
            <w:pPr>
              <w:rPr>
                <w:sz w:val="20"/>
                <w:szCs w:val="20"/>
              </w:rPr>
            </w:pPr>
            <w:r w:rsidRPr="005A7C74">
              <w:rPr>
                <w:sz w:val="20"/>
                <w:szCs w:val="20"/>
              </w:rPr>
              <w:t>Student Presentations</w:t>
            </w:r>
          </w:p>
          <w:p w:rsidR="007307C2" w:rsidRPr="005A7C74" w:rsidRDefault="007307C2" w:rsidP="007307C2">
            <w:pPr>
              <w:rPr>
                <w:sz w:val="20"/>
                <w:szCs w:val="20"/>
              </w:rPr>
            </w:pPr>
          </w:p>
          <w:p w:rsidR="007307C2" w:rsidRPr="00A761AE" w:rsidRDefault="007307C2" w:rsidP="007307C2">
            <w:pPr>
              <w:rPr>
                <w:b/>
                <w:i/>
                <w:sz w:val="20"/>
                <w:szCs w:val="20"/>
              </w:rPr>
            </w:pPr>
            <w:r w:rsidRPr="00A761AE">
              <w:rPr>
                <w:b/>
                <w:i/>
                <w:sz w:val="20"/>
                <w:szCs w:val="20"/>
              </w:rPr>
              <w:t>Journal Prompt</w:t>
            </w:r>
          </w:p>
          <w:p w:rsidR="007307C2" w:rsidRPr="006A2434" w:rsidRDefault="007307C2" w:rsidP="007307C2">
            <w:pPr>
              <w:rPr>
                <w:i/>
                <w:sz w:val="20"/>
                <w:szCs w:val="20"/>
              </w:rPr>
            </w:pPr>
            <w:r w:rsidRPr="006A2434">
              <w:rPr>
                <w:i/>
                <w:sz w:val="20"/>
                <w:szCs w:val="20"/>
              </w:rPr>
              <w:t>Students reflect on what they learned from their projects r</w:t>
            </w:r>
            <w:r>
              <w:rPr>
                <w:i/>
                <w:sz w:val="20"/>
                <w:szCs w:val="20"/>
              </w:rPr>
              <w:t>egarding the teaching of economics.</w:t>
            </w:r>
            <w:r w:rsidRPr="006A2434">
              <w:rPr>
                <w:i/>
                <w:sz w:val="20"/>
                <w:szCs w:val="20"/>
              </w:rPr>
              <w:t xml:space="preserve">. </w:t>
            </w:r>
          </w:p>
          <w:p w:rsidR="007307C2" w:rsidRPr="00A761AE" w:rsidRDefault="007307C2" w:rsidP="007307C2">
            <w:pPr>
              <w:rPr>
                <w:b/>
                <w:i/>
                <w:sz w:val="20"/>
                <w:szCs w:val="20"/>
              </w:rPr>
            </w:pPr>
          </w:p>
          <w:p w:rsidR="007307C2" w:rsidRDefault="007307C2" w:rsidP="00A426F3">
            <w:pPr>
              <w:rPr>
                <w:b/>
                <w:sz w:val="20"/>
                <w:szCs w:val="20"/>
              </w:rPr>
            </w:pPr>
          </w:p>
          <w:p w:rsidR="007307C2" w:rsidRDefault="007307C2" w:rsidP="00A426F3">
            <w:pPr>
              <w:rPr>
                <w:b/>
                <w:sz w:val="20"/>
                <w:szCs w:val="20"/>
              </w:rPr>
            </w:pPr>
          </w:p>
          <w:p w:rsidR="007307C2" w:rsidRDefault="007307C2" w:rsidP="00A426F3">
            <w:pPr>
              <w:rPr>
                <w:b/>
                <w:sz w:val="20"/>
                <w:szCs w:val="20"/>
              </w:rPr>
            </w:pPr>
          </w:p>
          <w:p w:rsidR="00584FB2" w:rsidRPr="00F1579C" w:rsidRDefault="00CF480B" w:rsidP="00A426F3">
            <w:pPr>
              <w:rPr>
                <w:b/>
                <w:sz w:val="20"/>
                <w:szCs w:val="20"/>
              </w:rPr>
            </w:pPr>
            <w:r>
              <w:rPr>
                <w:b/>
                <w:sz w:val="20"/>
                <w:szCs w:val="20"/>
              </w:rPr>
              <w:t>Thursday</w:t>
            </w:r>
          </w:p>
          <w:p w:rsidR="00A761AE" w:rsidRDefault="00A761AE" w:rsidP="00A426F3">
            <w:pPr>
              <w:rPr>
                <w:sz w:val="20"/>
                <w:szCs w:val="20"/>
              </w:rPr>
            </w:pPr>
            <w:r>
              <w:rPr>
                <w:sz w:val="20"/>
                <w:szCs w:val="20"/>
              </w:rPr>
              <w:t>Read Ch. 3</w:t>
            </w:r>
          </w:p>
          <w:p w:rsidR="005A7C74" w:rsidRDefault="005A7C74" w:rsidP="00A426F3">
            <w:pPr>
              <w:rPr>
                <w:sz w:val="20"/>
                <w:szCs w:val="20"/>
              </w:rPr>
            </w:pPr>
          </w:p>
          <w:p w:rsidR="00A761AE" w:rsidRPr="00A761AE" w:rsidRDefault="00A761AE" w:rsidP="00A426F3">
            <w:pPr>
              <w:rPr>
                <w:b/>
                <w:sz w:val="20"/>
                <w:szCs w:val="20"/>
              </w:rPr>
            </w:pPr>
            <w:r w:rsidRPr="00A761AE">
              <w:rPr>
                <w:b/>
                <w:sz w:val="20"/>
                <w:szCs w:val="20"/>
              </w:rPr>
              <w:t>Journal Prompt</w:t>
            </w:r>
          </w:p>
          <w:p w:rsidR="00A761AE" w:rsidRPr="00A761AE" w:rsidRDefault="00A761AE" w:rsidP="00A426F3">
            <w:pPr>
              <w:rPr>
                <w:i/>
                <w:sz w:val="20"/>
                <w:szCs w:val="20"/>
              </w:rPr>
            </w:pPr>
            <w:r w:rsidRPr="00A761AE">
              <w:rPr>
                <w:i/>
                <w:sz w:val="20"/>
                <w:szCs w:val="20"/>
              </w:rPr>
              <w:t>Identify a time when you felt uncomfortable in a classroom due to a cultural diversity issue.</w:t>
            </w:r>
          </w:p>
        </w:tc>
      </w:tr>
      <w:tr w:rsidR="00584FB2" w:rsidRPr="00932C3B" w:rsidTr="00A83B6C">
        <w:trPr>
          <w:trHeight w:val="1035"/>
        </w:trPr>
        <w:tc>
          <w:tcPr>
            <w:tcW w:w="2088" w:type="dxa"/>
          </w:tcPr>
          <w:p w:rsidR="00584FB2" w:rsidRDefault="00584FB2" w:rsidP="00A83B6C">
            <w:pPr>
              <w:jc w:val="center"/>
              <w:rPr>
                <w:b/>
                <w:sz w:val="20"/>
                <w:szCs w:val="20"/>
              </w:rPr>
            </w:pPr>
          </w:p>
          <w:p w:rsidR="0044236B" w:rsidRDefault="0044236B" w:rsidP="0044236B">
            <w:pPr>
              <w:rPr>
                <w:b/>
                <w:sz w:val="20"/>
                <w:szCs w:val="20"/>
              </w:rPr>
            </w:pPr>
            <w:r>
              <w:rPr>
                <w:b/>
                <w:sz w:val="20"/>
                <w:szCs w:val="20"/>
              </w:rPr>
              <w:t xml:space="preserve">                  15</w:t>
            </w:r>
          </w:p>
          <w:p w:rsidR="0044236B" w:rsidRDefault="004B7A87" w:rsidP="004B7A87">
            <w:pPr>
              <w:jc w:val="center"/>
              <w:rPr>
                <w:b/>
                <w:sz w:val="20"/>
                <w:szCs w:val="20"/>
              </w:rPr>
            </w:pPr>
            <w:r>
              <w:rPr>
                <w:b/>
                <w:sz w:val="20"/>
                <w:szCs w:val="20"/>
              </w:rPr>
              <w:t>Begins 12/5</w:t>
            </w:r>
          </w:p>
          <w:p w:rsidR="006F6706" w:rsidRDefault="006F6706" w:rsidP="0044236B">
            <w:pPr>
              <w:rPr>
                <w:b/>
                <w:sz w:val="20"/>
                <w:szCs w:val="20"/>
              </w:rPr>
            </w:pPr>
          </w:p>
          <w:p w:rsidR="00D36074" w:rsidRPr="00D36074" w:rsidRDefault="00D36074" w:rsidP="00D36074">
            <w:pPr>
              <w:rPr>
                <w:i/>
                <w:sz w:val="20"/>
                <w:szCs w:val="20"/>
              </w:rPr>
            </w:pPr>
            <w:r>
              <w:rPr>
                <w:i/>
                <w:sz w:val="20"/>
                <w:szCs w:val="20"/>
              </w:rPr>
              <w:t>“</w:t>
            </w:r>
            <w:hyperlink r:id="rId32" w:tooltip="view quote" w:history="1">
              <w:r w:rsidRPr="00D36074">
                <w:rPr>
                  <w:i/>
                  <w:sz w:val="20"/>
                  <w:szCs w:val="20"/>
                </w:rPr>
                <w:t>I attribute my success to this - I never gave or took any excuse.</w:t>
              </w:r>
            </w:hyperlink>
            <w:r>
              <w:rPr>
                <w:i/>
                <w:sz w:val="20"/>
                <w:szCs w:val="20"/>
              </w:rPr>
              <w:t>”</w:t>
            </w:r>
          </w:p>
          <w:p w:rsidR="00D36074" w:rsidRPr="00D36074" w:rsidRDefault="00E445C5" w:rsidP="00D36074">
            <w:pPr>
              <w:rPr>
                <w:i/>
                <w:sz w:val="20"/>
                <w:szCs w:val="20"/>
              </w:rPr>
            </w:pPr>
            <w:hyperlink r:id="rId33" w:tooltip="view quote" w:history="1">
              <w:r w:rsidR="00D36074" w:rsidRPr="00D36074">
                <w:rPr>
                  <w:i/>
                  <w:sz w:val="20"/>
                  <w:szCs w:val="20"/>
                </w:rPr>
                <w:t>Florence Nightingale</w:t>
              </w:r>
            </w:hyperlink>
          </w:p>
          <w:p w:rsidR="00D36074" w:rsidRPr="00D36074" w:rsidRDefault="00D36074" w:rsidP="00D36074">
            <w:r w:rsidRPr="00D36074">
              <w:br/>
            </w:r>
          </w:p>
          <w:p w:rsidR="006F6706" w:rsidRPr="00932C3B" w:rsidRDefault="006F6706" w:rsidP="006F6706">
            <w:pPr>
              <w:rPr>
                <w:b/>
                <w:sz w:val="20"/>
                <w:szCs w:val="20"/>
              </w:rPr>
            </w:pPr>
            <w:r w:rsidRPr="006F6706">
              <w:br/>
            </w:r>
          </w:p>
        </w:tc>
        <w:tc>
          <w:tcPr>
            <w:tcW w:w="5040" w:type="dxa"/>
          </w:tcPr>
          <w:p w:rsidR="00874EAA" w:rsidRDefault="004B7A87" w:rsidP="00CF480B">
            <w:pPr>
              <w:rPr>
                <w:b/>
                <w:sz w:val="20"/>
                <w:szCs w:val="20"/>
              </w:rPr>
            </w:pPr>
            <w:r>
              <w:rPr>
                <w:b/>
                <w:sz w:val="20"/>
                <w:szCs w:val="20"/>
              </w:rPr>
              <w:t>Day 29</w:t>
            </w:r>
            <w:r w:rsidR="00A761AE">
              <w:rPr>
                <w:b/>
                <w:sz w:val="20"/>
                <w:szCs w:val="20"/>
              </w:rPr>
              <w:t xml:space="preserve"> Objective: </w:t>
            </w:r>
            <w:r w:rsidR="00874EAA" w:rsidRPr="004B7A87">
              <w:rPr>
                <w:b/>
                <w:sz w:val="20"/>
                <w:szCs w:val="20"/>
                <w:u w:val="single"/>
              </w:rPr>
              <w:t>Assessment</w:t>
            </w:r>
          </w:p>
          <w:p w:rsidR="00874EAA" w:rsidRDefault="00874EAA" w:rsidP="00A83B6C">
            <w:pPr>
              <w:rPr>
                <w:b/>
                <w:sz w:val="20"/>
                <w:szCs w:val="20"/>
              </w:rPr>
            </w:pPr>
            <w:r>
              <w:rPr>
                <w:b/>
                <w:sz w:val="20"/>
                <w:szCs w:val="20"/>
              </w:rPr>
              <w:t xml:space="preserve">Students will identify the difference between what children know and what children should be able to do from a social studies lesson. </w:t>
            </w:r>
            <w:r w:rsidR="00F1579C">
              <w:rPr>
                <w:b/>
                <w:sz w:val="20"/>
                <w:szCs w:val="20"/>
              </w:rPr>
              <w:t xml:space="preserve">Students will identify the importance of reflection for both students and teachers. </w:t>
            </w:r>
          </w:p>
          <w:p w:rsidR="00874EAA" w:rsidRDefault="00120BFA" w:rsidP="00A83B6C">
            <w:pPr>
              <w:rPr>
                <w:b/>
                <w:sz w:val="20"/>
                <w:szCs w:val="20"/>
              </w:rPr>
            </w:pPr>
            <w:r>
              <w:rPr>
                <w:b/>
                <w:sz w:val="20"/>
                <w:szCs w:val="20"/>
              </w:rPr>
              <w:t>PGES system for evaluation</w:t>
            </w:r>
          </w:p>
          <w:p w:rsidR="00120BFA" w:rsidRDefault="00120BFA" w:rsidP="00A83B6C">
            <w:pPr>
              <w:rPr>
                <w:b/>
                <w:sz w:val="20"/>
                <w:szCs w:val="20"/>
              </w:rPr>
            </w:pPr>
          </w:p>
          <w:p w:rsidR="00120BFA" w:rsidRDefault="00120BFA" w:rsidP="00A83B6C">
            <w:pPr>
              <w:rPr>
                <w:b/>
                <w:sz w:val="20"/>
                <w:szCs w:val="20"/>
              </w:rPr>
            </w:pPr>
          </w:p>
          <w:p w:rsidR="004B7A87" w:rsidRDefault="004B7A87" w:rsidP="004B7A87">
            <w:pPr>
              <w:rPr>
                <w:b/>
                <w:sz w:val="20"/>
                <w:szCs w:val="20"/>
              </w:rPr>
            </w:pPr>
          </w:p>
          <w:p w:rsidR="004B7A87" w:rsidRDefault="004B7A87" w:rsidP="004B7A87">
            <w:pPr>
              <w:rPr>
                <w:b/>
                <w:sz w:val="20"/>
                <w:szCs w:val="20"/>
              </w:rPr>
            </w:pPr>
          </w:p>
          <w:p w:rsidR="004B7A87" w:rsidRDefault="004B7A87" w:rsidP="004B7A87">
            <w:pPr>
              <w:rPr>
                <w:b/>
                <w:sz w:val="20"/>
                <w:szCs w:val="20"/>
              </w:rPr>
            </w:pPr>
          </w:p>
          <w:p w:rsidR="004B7A87" w:rsidRDefault="004B7A87" w:rsidP="004B7A87">
            <w:pPr>
              <w:rPr>
                <w:b/>
                <w:sz w:val="20"/>
                <w:szCs w:val="20"/>
              </w:rPr>
            </w:pPr>
          </w:p>
          <w:p w:rsidR="004B7A87" w:rsidRDefault="004B7A87" w:rsidP="004B7A87">
            <w:pPr>
              <w:rPr>
                <w:b/>
                <w:sz w:val="20"/>
                <w:szCs w:val="20"/>
              </w:rPr>
            </w:pPr>
            <w:r>
              <w:rPr>
                <w:b/>
                <w:sz w:val="20"/>
                <w:szCs w:val="20"/>
              </w:rPr>
              <w:t>Day 30: Review for Final</w:t>
            </w:r>
          </w:p>
          <w:p w:rsidR="004B7A87" w:rsidRDefault="004B7A87" w:rsidP="004B7A87">
            <w:pPr>
              <w:rPr>
                <w:b/>
                <w:sz w:val="20"/>
                <w:szCs w:val="20"/>
              </w:rPr>
            </w:pPr>
          </w:p>
          <w:p w:rsidR="00120BFA" w:rsidRDefault="004B7A87" w:rsidP="004B7A87">
            <w:pPr>
              <w:rPr>
                <w:b/>
                <w:sz w:val="20"/>
                <w:szCs w:val="20"/>
              </w:rPr>
            </w:pPr>
            <w:r w:rsidRPr="004B7A87">
              <w:rPr>
                <w:b/>
                <w:sz w:val="20"/>
                <w:szCs w:val="20"/>
                <w:u w:val="single"/>
              </w:rPr>
              <w:t xml:space="preserve">Celebration of Light Luncheon Thursday December </w:t>
            </w:r>
            <w:r w:rsidR="006D67E0">
              <w:rPr>
                <w:b/>
                <w:sz w:val="20"/>
                <w:szCs w:val="20"/>
                <w:u w:val="single"/>
              </w:rPr>
              <w:t>8</w:t>
            </w:r>
          </w:p>
          <w:p w:rsidR="00120BFA" w:rsidRDefault="00120BFA" w:rsidP="00A83B6C">
            <w:pPr>
              <w:rPr>
                <w:b/>
                <w:sz w:val="20"/>
                <w:szCs w:val="20"/>
              </w:rPr>
            </w:pPr>
          </w:p>
          <w:p w:rsidR="00120BFA" w:rsidRDefault="00120BFA" w:rsidP="00A83B6C">
            <w:pPr>
              <w:rPr>
                <w:b/>
                <w:sz w:val="20"/>
                <w:szCs w:val="20"/>
              </w:rPr>
            </w:pPr>
          </w:p>
          <w:p w:rsidR="007E208A" w:rsidRDefault="007E208A" w:rsidP="00A83B6C">
            <w:pPr>
              <w:rPr>
                <w:b/>
                <w:sz w:val="20"/>
                <w:szCs w:val="20"/>
              </w:rPr>
            </w:pPr>
          </w:p>
          <w:p w:rsidR="007E208A" w:rsidRDefault="007E208A" w:rsidP="00A83B6C">
            <w:pPr>
              <w:rPr>
                <w:b/>
                <w:sz w:val="20"/>
                <w:szCs w:val="20"/>
              </w:rPr>
            </w:pPr>
          </w:p>
          <w:p w:rsidR="007E208A" w:rsidRDefault="007E208A" w:rsidP="00A83B6C">
            <w:pPr>
              <w:rPr>
                <w:b/>
                <w:sz w:val="20"/>
                <w:szCs w:val="20"/>
              </w:rPr>
            </w:pPr>
          </w:p>
          <w:p w:rsidR="00584FB2" w:rsidRPr="00584FB2" w:rsidRDefault="00584FB2" w:rsidP="00A83B6C">
            <w:pPr>
              <w:rPr>
                <w:b/>
                <w:sz w:val="20"/>
                <w:szCs w:val="20"/>
              </w:rPr>
            </w:pPr>
          </w:p>
        </w:tc>
        <w:tc>
          <w:tcPr>
            <w:tcW w:w="1728" w:type="dxa"/>
          </w:tcPr>
          <w:p w:rsidR="00584FB2" w:rsidRPr="00874EAA" w:rsidRDefault="004B7A87" w:rsidP="00A426F3">
            <w:pPr>
              <w:rPr>
                <w:b/>
                <w:sz w:val="20"/>
                <w:szCs w:val="20"/>
              </w:rPr>
            </w:pPr>
            <w:r>
              <w:rPr>
                <w:b/>
                <w:sz w:val="20"/>
                <w:szCs w:val="20"/>
              </w:rPr>
              <w:t>Tuesday</w:t>
            </w:r>
            <w:r w:rsidR="00874EAA" w:rsidRPr="00874EAA">
              <w:rPr>
                <w:b/>
                <w:sz w:val="20"/>
                <w:szCs w:val="20"/>
              </w:rPr>
              <w:t xml:space="preserve"> </w:t>
            </w:r>
          </w:p>
          <w:p w:rsidR="00874EAA" w:rsidRDefault="00874EAA" w:rsidP="00A426F3">
            <w:pPr>
              <w:rPr>
                <w:sz w:val="20"/>
                <w:szCs w:val="20"/>
              </w:rPr>
            </w:pPr>
            <w:r>
              <w:rPr>
                <w:sz w:val="20"/>
                <w:szCs w:val="20"/>
              </w:rPr>
              <w:t>Read Ch. 4</w:t>
            </w:r>
            <w:r w:rsidR="00F1579C">
              <w:rPr>
                <w:sz w:val="20"/>
                <w:szCs w:val="20"/>
              </w:rPr>
              <w:t xml:space="preserve"> and Ch. 14</w:t>
            </w:r>
          </w:p>
          <w:p w:rsidR="005A7C74" w:rsidRDefault="005A7C74" w:rsidP="00A426F3">
            <w:pPr>
              <w:rPr>
                <w:sz w:val="20"/>
                <w:szCs w:val="20"/>
              </w:rPr>
            </w:pPr>
          </w:p>
          <w:p w:rsidR="00874EAA" w:rsidRPr="00874EAA" w:rsidRDefault="00874EAA" w:rsidP="00A426F3">
            <w:pPr>
              <w:rPr>
                <w:b/>
                <w:sz w:val="20"/>
                <w:szCs w:val="20"/>
              </w:rPr>
            </w:pPr>
            <w:r w:rsidRPr="00874EAA">
              <w:rPr>
                <w:b/>
                <w:sz w:val="20"/>
                <w:szCs w:val="20"/>
              </w:rPr>
              <w:t>Journal Prompt</w:t>
            </w:r>
          </w:p>
          <w:p w:rsidR="00874EAA" w:rsidRDefault="00874EAA" w:rsidP="00A426F3">
            <w:pPr>
              <w:rPr>
                <w:i/>
                <w:sz w:val="20"/>
                <w:szCs w:val="20"/>
              </w:rPr>
            </w:pPr>
            <w:r w:rsidRPr="00874EAA">
              <w:rPr>
                <w:i/>
                <w:sz w:val="20"/>
                <w:szCs w:val="20"/>
              </w:rPr>
              <w:t>How will you know what a student learns from your social studies lesson?</w:t>
            </w:r>
            <w:r w:rsidR="007E208A">
              <w:rPr>
                <w:i/>
                <w:sz w:val="20"/>
                <w:szCs w:val="20"/>
              </w:rPr>
              <w:t xml:space="preserve"> Did you meet your goal for this course?</w:t>
            </w:r>
          </w:p>
          <w:p w:rsidR="005A7C74" w:rsidRPr="00874EAA" w:rsidRDefault="005A7C74" w:rsidP="00A426F3">
            <w:pPr>
              <w:rPr>
                <w:i/>
                <w:sz w:val="20"/>
                <w:szCs w:val="20"/>
              </w:rPr>
            </w:pPr>
          </w:p>
          <w:p w:rsidR="00874EAA" w:rsidRDefault="00874EAA" w:rsidP="004B7A87">
            <w:pPr>
              <w:rPr>
                <w:sz w:val="20"/>
                <w:szCs w:val="20"/>
              </w:rPr>
            </w:pPr>
          </w:p>
          <w:p w:rsidR="004B7A87" w:rsidRDefault="004B7A87" w:rsidP="004B7A87">
            <w:pPr>
              <w:rPr>
                <w:b/>
                <w:sz w:val="20"/>
                <w:szCs w:val="20"/>
              </w:rPr>
            </w:pPr>
            <w:r w:rsidRPr="00874EAA">
              <w:rPr>
                <w:b/>
                <w:sz w:val="20"/>
                <w:szCs w:val="20"/>
              </w:rPr>
              <w:t>Thursday</w:t>
            </w:r>
          </w:p>
          <w:p w:rsidR="004B7A87" w:rsidRPr="00874EAA" w:rsidRDefault="004B7A87" w:rsidP="004B7A87">
            <w:pPr>
              <w:rPr>
                <w:b/>
                <w:sz w:val="20"/>
                <w:szCs w:val="20"/>
              </w:rPr>
            </w:pPr>
            <w:r>
              <w:rPr>
                <w:b/>
                <w:sz w:val="20"/>
                <w:szCs w:val="20"/>
              </w:rPr>
              <w:t xml:space="preserve">Luncheon and </w:t>
            </w:r>
          </w:p>
          <w:p w:rsidR="004B7A87" w:rsidRDefault="004B7A87" w:rsidP="004B7A87">
            <w:pPr>
              <w:rPr>
                <w:sz w:val="20"/>
                <w:szCs w:val="20"/>
              </w:rPr>
            </w:pPr>
            <w:r>
              <w:rPr>
                <w:sz w:val="20"/>
                <w:szCs w:val="20"/>
              </w:rPr>
              <w:t>REVIEW FOR FINAL</w:t>
            </w:r>
          </w:p>
          <w:p w:rsidR="004B7A87" w:rsidRDefault="004B7A87" w:rsidP="004B7A87">
            <w:pPr>
              <w:rPr>
                <w:sz w:val="20"/>
                <w:szCs w:val="20"/>
              </w:rPr>
            </w:pPr>
          </w:p>
        </w:tc>
      </w:tr>
      <w:tr w:rsidR="004B7A87" w:rsidRPr="00932C3B" w:rsidTr="00A83B6C">
        <w:trPr>
          <w:trHeight w:val="1035"/>
        </w:trPr>
        <w:tc>
          <w:tcPr>
            <w:tcW w:w="2088" w:type="dxa"/>
          </w:tcPr>
          <w:p w:rsidR="004B7A87" w:rsidRDefault="004B7A87" w:rsidP="004B7A87">
            <w:pPr>
              <w:jc w:val="center"/>
              <w:rPr>
                <w:b/>
                <w:sz w:val="20"/>
                <w:szCs w:val="20"/>
              </w:rPr>
            </w:pPr>
          </w:p>
          <w:p w:rsidR="004B7A87" w:rsidRDefault="004B7A87" w:rsidP="004B7A87">
            <w:pPr>
              <w:jc w:val="center"/>
              <w:rPr>
                <w:b/>
                <w:sz w:val="20"/>
                <w:szCs w:val="20"/>
              </w:rPr>
            </w:pPr>
            <w:r>
              <w:rPr>
                <w:b/>
                <w:sz w:val="20"/>
                <w:szCs w:val="20"/>
              </w:rPr>
              <w:t>LAST CLASS</w:t>
            </w:r>
          </w:p>
          <w:p w:rsidR="004B7A87" w:rsidRDefault="004B7A87" w:rsidP="004B7A87">
            <w:pPr>
              <w:jc w:val="center"/>
              <w:rPr>
                <w:b/>
                <w:sz w:val="20"/>
                <w:szCs w:val="20"/>
              </w:rPr>
            </w:pPr>
            <w:r>
              <w:rPr>
                <w:b/>
                <w:sz w:val="20"/>
                <w:szCs w:val="20"/>
              </w:rPr>
              <w:t>Final TBA</w:t>
            </w:r>
          </w:p>
          <w:p w:rsidR="004B7A87" w:rsidRDefault="004B7A87" w:rsidP="004B7A87">
            <w:pPr>
              <w:jc w:val="center"/>
              <w:rPr>
                <w:b/>
                <w:sz w:val="20"/>
                <w:szCs w:val="20"/>
              </w:rPr>
            </w:pPr>
          </w:p>
          <w:p w:rsidR="004B7A87" w:rsidRPr="00932C3B" w:rsidRDefault="004B7A87" w:rsidP="004B7A87">
            <w:pPr>
              <w:jc w:val="center"/>
              <w:rPr>
                <w:b/>
                <w:sz w:val="20"/>
                <w:szCs w:val="20"/>
              </w:rPr>
            </w:pPr>
            <w:r>
              <w:rPr>
                <w:b/>
                <w:sz w:val="20"/>
                <w:szCs w:val="20"/>
              </w:rPr>
              <w:t>Begins 12/12</w:t>
            </w:r>
          </w:p>
        </w:tc>
        <w:tc>
          <w:tcPr>
            <w:tcW w:w="5040" w:type="dxa"/>
          </w:tcPr>
          <w:p w:rsidR="004B7A87" w:rsidRPr="00584FB2" w:rsidRDefault="004B7A87" w:rsidP="004B7A87">
            <w:pPr>
              <w:rPr>
                <w:b/>
                <w:sz w:val="20"/>
                <w:szCs w:val="20"/>
              </w:rPr>
            </w:pPr>
            <w:r w:rsidRPr="00584FB2">
              <w:rPr>
                <w:b/>
                <w:sz w:val="20"/>
                <w:szCs w:val="20"/>
              </w:rPr>
              <w:t>FINAL WEEK FINAL</w:t>
            </w:r>
          </w:p>
          <w:p w:rsidR="004B7A87" w:rsidRDefault="004B7A87" w:rsidP="004B7A87">
            <w:pPr>
              <w:rPr>
                <w:sz w:val="20"/>
                <w:szCs w:val="20"/>
              </w:rPr>
            </w:pPr>
            <w:r w:rsidRPr="00584FB2">
              <w:rPr>
                <w:b/>
                <w:sz w:val="20"/>
                <w:szCs w:val="20"/>
              </w:rPr>
              <w:t xml:space="preserve"> </w:t>
            </w:r>
          </w:p>
        </w:tc>
        <w:tc>
          <w:tcPr>
            <w:tcW w:w="1728" w:type="dxa"/>
          </w:tcPr>
          <w:p w:rsidR="004B7A87" w:rsidRDefault="004B7A87" w:rsidP="004B7A87">
            <w:pPr>
              <w:rPr>
                <w:b/>
                <w:sz w:val="20"/>
                <w:szCs w:val="20"/>
              </w:rPr>
            </w:pPr>
          </w:p>
          <w:p w:rsidR="004B7A87" w:rsidRDefault="004B7A87" w:rsidP="004B7A87">
            <w:pPr>
              <w:rPr>
                <w:b/>
                <w:sz w:val="20"/>
                <w:szCs w:val="20"/>
              </w:rPr>
            </w:pPr>
          </w:p>
          <w:p w:rsidR="004B7A87" w:rsidRDefault="004B7A87" w:rsidP="004B7A87">
            <w:pPr>
              <w:rPr>
                <w:b/>
                <w:sz w:val="20"/>
                <w:szCs w:val="20"/>
              </w:rPr>
            </w:pPr>
          </w:p>
          <w:p w:rsidR="004B7A87" w:rsidRDefault="004B7A87" w:rsidP="004B7A87">
            <w:pPr>
              <w:rPr>
                <w:b/>
                <w:sz w:val="20"/>
                <w:szCs w:val="20"/>
              </w:rPr>
            </w:pPr>
          </w:p>
          <w:p w:rsidR="004B7A87" w:rsidRDefault="004B7A87" w:rsidP="004B7A87">
            <w:pPr>
              <w:rPr>
                <w:b/>
                <w:sz w:val="20"/>
                <w:szCs w:val="20"/>
              </w:rPr>
            </w:pPr>
          </w:p>
          <w:p w:rsidR="004B7A87" w:rsidRDefault="004B7A87" w:rsidP="004B7A87">
            <w:pPr>
              <w:rPr>
                <w:sz w:val="20"/>
                <w:szCs w:val="20"/>
              </w:rPr>
            </w:pPr>
          </w:p>
        </w:tc>
      </w:tr>
    </w:tbl>
    <w:p w:rsidR="00584FB2" w:rsidRDefault="00584FB2" w:rsidP="007F2FBE">
      <w:pPr>
        <w:rPr>
          <w:b/>
        </w:rPr>
      </w:pPr>
    </w:p>
    <w:p w:rsidR="00584FB2" w:rsidRDefault="00584FB2" w:rsidP="007F2FBE">
      <w:pPr>
        <w:rPr>
          <w:b/>
        </w:rPr>
      </w:pPr>
    </w:p>
    <w:p w:rsidR="00B778B3" w:rsidRDefault="00447AB8" w:rsidP="00447AB8">
      <w:pPr>
        <w:jc w:val="center"/>
        <w:rPr>
          <w:b/>
        </w:rPr>
      </w:pPr>
      <w:r>
        <w:rPr>
          <w:b/>
        </w:rPr>
        <w:t>ASSESSMENT/EVALUATION</w:t>
      </w:r>
    </w:p>
    <w:p w:rsidR="00B778B3" w:rsidRDefault="00B778B3" w:rsidP="00B778B3">
      <w:pPr>
        <w:ind w:left="360"/>
        <w:rPr>
          <w:b/>
        </w:rPr>
      </w:pPr>
      <w:r>
        <w:rPr>
          <w:b/>
        </w:rPr>
        <w:t>Final grade calculated ba</w:t>
      </w:r>
      <w:r w:rsidR="00886FC3">
        <w:rPr>
          <w:b/>
        </w:rPr>
        <w:t>sed on the following values of assignments</w:t>
      </w:r>
      <w:r>
        <w:rPr>
          <w:b/>
        </w:rPr>
        <w:t>:</w:t>
      </w:r>
    </w:p>
    <w:p w:rsidR="00B778B3" w:rsidRDefault="007F2FBE" w:rsidP="007F2FBE">
      <w:r>
        <w:rPr>
          <w:b/>
        </w:rPr>
        <w:t xml:space="preserve">      </w:t>
      </w:r>
      <w:r w:rsidR="00B778B3">
        <w:t>100     Participation</w:t>
      </w:r>
    </w:p>
    <w:p w:rsidR="003D08DD" w:rsidRDefault="00447AB8" w:rsidP="00B778B3">
      <w:pPr>
        <w:ind w:left="360"/>
      </w:pPr>
      <w:r>
        <w:t>300</w:t>
      </w:r>
      <w:r w:rsidR="003D08DD">
        <w:t xml:space="preserve">     </w:t>
      </w:r>
      <w:r w:rsidR="002D475D">
        <w:t>Unit</w:t>
      </w:r>
    </w:p>
    <w:p w:rsidR="00B778B3" w:rsidRDefault="002D475D" w:rsidP="00B778B3">
      <w:pPr>
        <w:ind w:left="360"/>
      </w:pPr>
      <w:r>
        <w:t>2</w:t>
      </w:r>
      <w:r w:rsidR="00B778B3">
        <w:t>00</w:t>
      </w:r>
      <w:r w:rsidR="00890D78">
        <w:t xml:space="preserve">     </w:t>
      </w:r>
      <w:r>
        <w:t>Assessments</w:t>
      </w:r>
    </w:p>
    <w:p w:rsidR="003D08DD" w:rsidRDefault="003D08DD" w:rsidP="00B778B3">
      <w:pPr>
        <w:ind w:left="360"/>
      </w:pPr>
      <w:r>
        <w:t xml:space="preserve">100    </w:t>
      </w:r>
      <w:r w:rsidR="002D475D">
        <w:t xml:space="preserve"> Review of Children’s Literature with presentation</w:t>
      </w:r>
    </w:p>
    <w:p w:rsidR="00492136" w:rsidRDefault="00492136" w:rsidP="00B778B3">
      <w:pPr>
        <w:ind w:left="360"/>
      </w:pPr>
      <w:r>
        <w:t xml:space="preserve">100     </w:t>
      </w:r>
      <w:r w:rsidR="002D475D">
        <w:t>Autobiography</w:t>
      </w:r>
    </w:p>
    <w:p w:rsidR="00B778B3" w:rsidRDefault="00120BFA" w:rsidP="00844D05">
      <w:pPr>
        <w:ind w:left="1080" w:hanging="720"/>
      </w:pPr>
      <w:r>
        <w:t>1</w:t>
      </w:r>
      <w:r w:rsidR="00B778B3">
        <w:t>0</w:t>
      </w:r>
      <w:r w:rsidR="00844D05">
        <w:t xml:space="preserve">0     </w:t>
      </w:r>
      <w:r w:rsidR="002D475D">
        <w:t>Discover America Project</w:t>
      </w:r>
    </w:p>
    <w:p w:rsidR="003D08DD" w:rsidRDefault="00120BFA" w:rsidP="003D08DD">
      <w:pPr>
        <w:tabs>
          <w:tab w:val="left" w:pos="1725"/>
        </w:tabs>
        <w:ind w:left="360"/>
      </w:pPr>
      <w:r>
        <w:t>100</w:t>
      </w:r>
      <w:r w:rsidR="002D475D" w:rsidRPr="002D475D">
        <w:t xml:space="preserve">     </w:t>
      </w:r>
      <w:r w:rsidR="002D475D">
        <w:t>Cultural Diversity Project</w:t>
      </w:r>
    </w:p>
    <w:p w:rsidR="002D475D" w:rsidRDefault="00120BFA" w:rsidP="003D08DD">
      <w:pPr>
        <w:tabs>
          <w:tab w:val="left" w:pos="1725"/>
        </w:tabs>
        <w:ind w:left="360"/>
      </w:pPr>
      <w:r>
        <w:t xml:space="preserve">  50</w:t>
      </w:r>
      <w:r w:rsidR="002D475D">
        <w:t xml:space="preserve">     Disposition</w:t>
      </w:r>
    </w:p>
    <w:p w:rsidR="002D475D" w:rsidRDefault="00120BFA" w:rsidP="003D08DD">
      <w:pPr>
        <w:tabs>
          <w:tab w:val="left" w:pos="1725"/>
        </w:tabs>
        <w:ind w:left="360"/>
      </w:pPr>
      <w:r>
        <w:t>100</w:t>
      </w:r>
      <w:r w:rsidR="002D475D">
        <w:t xml:space="preserve">     Economics Project</w:t>
      </w:r>
    </w:p>
    <w:p w:rsidR="002D475D" w:rsidRDefault="00120BFA" w:rsidP="00120BFA">
      <w:pPr>
        <w:tabs>
          <w:tab w:val="left" w:pos="1725"/>
        </w:tabs>
      </w:pPr>
      <w:r>
        <w:t xml:space="preserve">      100</w:t>
      </w:r>
      <w:r w:rsidR="002D475D">
        <w:t xml:space="preserve">     Field Hours</w:t>
      </w:r>
    </w:p>
    <w:p w:rsidR="002D475D" w:rsidRDefault="00B8064B" w:rsidP="002D475D">
      <w:pPr>
        <w:tabs>
          <w:tab w:val="left" w:pos="1725"/>
        </w:tabs>
        <w:ind w:left="360"/>
      </w:pPr>
      <w:r w:rsidRPr="007E208A">
        <w:rPr>
          <w:u w:val="single"/>
        </w:rPr>
        <w:t>150</w:t>
      </w:r>
      <w:r w:rsidR="002D475D" w:rsidRPr="007E208A">
        <w:rPr>
          <w:u w:val="single"/>
        </w:rPr>
        <w:t xml:space="preserve"> </w:t>
      </w:r>
      <w:r w:rsidR="002D475D">
        <w:t xml:space="preserve">    PPD with reflection</w:t>
      </w:r>
    </w:p>
    <w:p w:rsidR="0048693C" w:rsidRDefault="00447AB8" w:rsidP="007E208A">
      <w:pPr>
        <w:tabs>
          <w:tab w:val="left" w:pos="1725"/>
        </w:tabs>
        <w:ind w:left="360"/>
        <w:rPr>
          <w:b/>
        </w:rPr>
      </w:pPr>
      <w:r>
        <w:rPr>
          <w:b/>
        </w:rPr>
        <w:t>1400</w:t>
      </w:r>
      <w:r w:rsidR="002D475D">
        <w:t xml:space="preserve">       </w:t>
      </w:r>
      <w:r w:rsidR="00B778B3">
        <w:rPr>
          <w:b/>
        </w:rPr>
        <w:t xml:space="preserve">    Total Points</w:t>
      </w:r>
    </w:p>
    <w:p w:rsidR="009E3239" w:rsidRPr="007E208A" w:rsidRDefault="009E3239" w:rsidP="007E208A">
      <w:pPr>
        <w:tabs>
          <w:tab w:val="left" w:pos="1725"/>
        </w:tabs>
        <w:ind w:left="360"/>
      </w:pPr>
    </w:p>
    <w:p w:rsidR="00886FC3" w:rsidRPr="007F2FBE" w:rsidRDefault="00886FC3" w:rsidP="007F2FBE">
      <w:pPr>
        <w:rPr>
          <w:b/>
        </w:rPr>
      </w:pPr>
      <w:r w:rsidRPr="007F2FBE">
        <w:rPr>
          <w:b/>
        </w:rPr>
        <w:t>Course</w:t>
      </w:r>
      <w:r w:rsidR="0048693C" w:rsidRPr="007F2FBE">
        <w:rPr>
          <w:b/>
        </w:rPr>
        <w:t xml:space="preserve"> Grading Scale in Percentages with points</w:t>
      </w:r>
    </w:p>
    <w:p w:rsidR="0048693C" w:rsidRPr="0048693C" w:rsidRDefault="007F2FBE" w:rsidP="0048693C">
      <w:pPr>
        <w:overflowPunct w:val="0"/>
        <w:autoSpaceDE w:val="0"/>
        <w:autoSpaceDN w:val="0"/>
        <w:adjustRightInd w:val="0"/>
        <w:textAlignment w:val="baseline"/>
        <w:rPr>
          <w:b/>
          <w:sz w:val="28"/>
          <w:szCs w:val="28"/>
        </w:rPr>
      </w:pPr>
      <w:r>
        <w:rPr>
          <w:b/>
        </w:rPr>
        <w:t xml:space="preserve">     </w:t>
      </w:r>
      <w:r w:rsidR="0048693C">
        <w:rPr>
          <w:b/>
          <w:sz w:val="28"/>
          <w:szCs w:val="28"/>
        </w:rPr>
        <w:t xml:space="preserve"> </w:t>
      </w:r>
      <w:r w:rsidR="00447AB8">
        <w:rPr>
          <w:b/>
          <w:sz w:val="28"/>
          <w:szCs w:val="28"/>
        </w:rPr>
        <w:t xml:space="preserve"> A = 1302-1400</w:t>
      </w:r>
      <w:r w:rsidR="0048693C" w:rsidRPr="0048693C">
        <w:rPr>
          <w:b/>
          <w:sz w:val="28"/>
          <w:szCs w:val="28"/>
        </w:rPr>
        <w:t xml:space="preserve"> (93%</w:t>
      </w:r>
      <w:r w:rsidR="00AC580A">
        <w:rPr>
          <w:b/>
          <w:sz w:val="28"/>
          <w:szCs w:val="28"/>
        </w:rPr>
        <w:t>- 100%</w:t>
      </w:r>
      <w:r w:rsidR="0048693C" w:rsidRPr="0048693C">
        <w:rPr>
          <w:b/>
          <w:sz w:val="28"/>
          <w:szCs w:val="28"/>
        </w:rPr>
        <w:t>)</w:t>
      </w:r>
    </w:p>
    <w:p w:rsidR="0048693C" w:rsidRPr="0048693C" w:rsidRDefault="0048693C" w:rsidP="0048693C">
      <w:pPr>
        <w:overflowPunct w:val="0"/>
        <w:autoSpaceDE w:val="0"/>
        <w:autoSpaceDN w:val="0"/>
        <w:adjustRightInd w:val="0"/>
        <w:textAlignment w:val="baseline"/>
        <w:rPr>
          <w:b/>
          <w:sz w:val="28"/>
          <w:szCs w:val="28"/>
        </w:rPr>
      </w:pPr>
      <w:r>
        <w:rPr>
          <w:b/>
          <w:sz w:val="28"/>
          <w:szCs w:val="28"/>
        </w:rPr>
        <w:t xml:space="preserve">      </w:t>
      </w:r>
      <w:r w:rsidR="00447AB8">
        <w:rPr>
          <w:b/>
          <w:sz w:val="28"/>
          <w:szCs w:val="28"/>
        </w:rPr>
        <w:t>B = 1204-1301</w:t>
      </w:r>
      <w:r w:rsidRPr="0048693C">
        <w:rPr>
          <w:b/>
          <w:sz w:val="28"/>
          <w:szCs w:val="28"/>
        </w:rPr>
        <w:t xml:space="preserve"> (86%</w:t>
      </w:r>
      <w:r w:rsidR="00AC580A">
        <w:rPr>
          <w:b/>
          <w:sz w:val="28"/>
          <w:szCs w:val="28"/>
        </w:rPr>
        <w:t>- 92%</w:t>
      </w:r>
      <w:r w:rsidRPr="0048693C">
        <w:rPr>
          <w:b/>
          <w:sz w:val="28"/>
          <w:szCs w:val="28"/>
        </w:rPr>
        <w:t>)</w:t>
      </w:r>
    </w:p>
    <w:p w:rsidR="0048693C" w:rsidRPr="0048693C" w:rsidRDefault="0048693C" w:rsidP="0048693C">
      <w:pPr>
        <w:overflowPunct w:val="0"/>
        <w:autoSpaceDE w:val="0"/>
        <w:autoSpaceDN w:val="0"/>
        <w:adjustRightInd w:val="0"/>
        <w:textAlignment w:val="baseline"/>
        <w:rPr>
          <w:b/>
          <w:sz w:val="28"/>
          <w:szCs w:val="28"/>
        </w:rPr>
      </w:pPr>
      <w:r>
        <w:rPr>
          <w:b/>
          <w:sz w:val="28"/>
          <w:szCs w:val="28"/>
        </w:rPr>
        <w:t xml:space="preserve">      </w:t>
      </w:r>
      <w:r w:rsidR="00447AB8">
        <w:rPr>
          <w:b/>
          <w:sz w:val="28"/>
          <w:szCs w:val="28"/>
        </w:rPr>
        <w:t>C = 1092-1203</w:t>
      </w:r>
      <w:r w:rsidRPr="0048693C">
        <w:rPr>
          <w:b/>
          <w:sz w:val="28"/>
          <w:szCs w:val="28"/>
        </w:rPr>
        <w:t xml:space="preserve"> (78%</w:t>
      </w:r>
      <w:r w:rsidR="00AC580A">
        <w:rPr>
          <w:b/>
          <w:sz w:val="28"/>
          <w:szCs w:val="28"/>
        </w:rPr>
        <w:t>- 85%</w:t>
      </w:r>
      <w:r w:rsidRPr="0048693C">
        <w:rPr>
          <w:b/>
          <w:sz w:val="28"/>
          <w:szCs w:val="28"/>
        </w:rPr>
        <w:t>)</w:t>
      </w:r>
    </w:p>
    <w:p w:rsidR="0048693C" w:rsidRPr="0048693C" w:rsidRDefault="0048693C" w:rsidP="0048693C">
      <w:pPr>
        <w:overflowPunct w:val="0"/>
        <w:autoSpaceDE w:val="0"/>
        <w:autoSpaceDN w:val="0"/>
        <w:adjustRightInd w:val="0"/>
        <w:textAlignment w:val="baseline"/>
        <w:rPr>
          <w:b/>
          <w:sz w:val="28"/>
          <w:szCs w:val="28"/>
        </w:rPr>
      </w:pPr>
      <w:r>
        <w:rPr>
          <w:b/>
          <w:sz w:val="28"/>
          <w:szCs w:val="28"/>
        </w:rPr>
        <w:t xml:space="preserve">      </w:t>
      </w:r>
      <w:r w:rsidR="00447AB8">
        <w:rPr>
          <w:b/>
          <w:sz w:val="28"/>
          <w:szCs w:val="28"/>
        </w:rPr>
        <w:t>D = 710-1091</w:t>
      </w:r>
      <w:r w:rsidRPr="0048693C">
        <w:rPr>
          <w:b/>
          <w:sz w:val="28"/>
          <w:szCs w:val="28"/>
        </w:rPr>
        <w:t xml:space="preserve"> (70%</w:t>
      </w:r>
      <w:r w:rsidR="00AC580A">
        <w:rPr>
          <w:b/>
          <w:sz w:val="28"/>
          <w:szCs w:val="28"/>
        </w:rPr>
        <w:t>-77%</w:t>
      </w:r>
      <w:r w:rsidRPr="0048693C">
        <w:rPr>
          <w:b/>
          <w:sz w:val="28"/>
          <w:szCs w:val="28"/>
        </w:rPr>
        <w:t>)</w:t>
      </w:r>
    </w:p>
    <w:p w:rsidR="001A6A1A" w:rsidRPr="00CE4BE3" w:rsidRDefault="0048693C" w:rsidP="0048693C">
      <w:pPr>
        <w:rPr>
          <w:b/>
          <w:sz w:val="28"/>
          <w:szCs w:val="28"/>
        </w:rPr>
      </w:pPr>
      <w:r>
        <w:rPr>
          <w:b/>
          <w:sz w:val="28"/>
          <w:szCs w:val="28"/>
        </w:rPr>
        <w:t xml:space="preserve">      </w:t>
      </w:r>
      <w:r w:rsidR="00447AB8">
        <w:rPr>
          <w:b/>
          <w:sz w:val="28"/>
          <w:szCs w:val="28"/>
        </w:rPr>
        <w:t>F = below 710</w:t>
      </w:r>
      <w:r w:rsidRPr="0048693C">
        <w:rPr>
          <w:b/>
          <w:sz w:val="28"/>
          <w:szCs w:val="28"/>
        </w:rPr>
        <w:t xml:space="preserve"> pts.</w:t>
      </w:r>
    </w:p>
    <w:p w:rsidR="009B4D63" w:rsidRDefault="009B4D63" w:rsidP="007F2FBE">
      <w:pPr>
        <w:rPr>
          <w:bCs/>
          <w:i/>
        </w:rPr>
      </w:pPr>
    </w:p>
    <w:p w:rsidR="005F54E5" w:rsidRPr="004258C6" w:rsidRDefault="005F54E5" w:rsidP="005F54E5">
      <w:pPr>
        <w:jc w:val="center"/>
        <w:rPr>
          <w:b/>
          <w:bCs/>
          <w:iCs/>
        </w:rPr>
      </w:pPr>
      <w:r w:rsidRPr="004258C6">
        <w:rPr>
          <w:b/>
          <w:bCs/>
          <w:iCs/>
        </w:rPr>
        <w:t>Disability Statement:</w:t>
      </w:r>
    </w:p>
    <w:p w:rsidR="005F54E5" w:rsidRPr="004258C6" w:rsidRDefault="005F54E5" w:rsidP="005F54E5">
      <w:pPr>
        <w:rPr>
          <w:iCs/>
          <w:sz w:val="20"/>
        </w:rPr>
      </w:pPr>
      <w:r w:rsidRPr="004258C6">
        <w:rPr>
          <w:iCs/>
          <w:sz w:val="20"/>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5F54E5" w:rsidRPr="004258C6" w:rsidRDefault="005F54E5" w:rsidP="005F54E5">
      <w:pPr>
        <w:rPr>
          <w:rFonts w:eastAsia="Arial Unicode MS"/>
          <w:i/>
          <w:iCs/>
        </w:rPr>
      </w:pPr>
    </w:p>
    <w:p w:rsidR="005F54E5" w:rsidRPr="004258C6" w:rsidRDefault="005F54E5" w:rsidP="005F54E5">
      <w:pPr>
        <w:keepNext/>
        <w:jc w:val="center"/>
        <w:outlineLvl w:val="6"/>
        <w:rPr>
          <w:b/>
          <w:bCs/>
        </w:rPr>
      </w:pPr>
      <w:r w:rsidRPr="004258C6">
        <w:rPr>
          <w:b/>
          <w:bCs/>
        </w:rPr>
        <w:t>Plagiarism Policy</w:t>
      </w:r>
    </w:p>
    <w:p w:rsidR="005F54E5" w:rsidRPr="004258C6" w:rsidRDefault="005F54E5" w:rsidP="005F54E5">
      <w:pPr>
        <w:rPr>
          <w:sz w:val="20"/>
        </w:rPr>
      </w:pPr>
      <w:r w:rsidRPr="004258C6">
        <w:rPr>
          <w:sz w:val="20"/>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4258C6">
        <w:rPr>
          <w:sz w:val="20"/>
          <w:u w:val="single"/>
        </w:rPr>
        <w:t>2015-17 Bulletin Catalog</w:t>
      </w:r>
      <w:r w:rsidRPr="004258C6">
        <w:rPr>
          <w:sz w:val="20"/>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4258C6">
        <w:rPr>
          <w:sz w:val="20"/>
          <w:u w:val="single"/>
        </w:rPr>
        <w:t>F</w:t>
      </w:r>
      <w:r w:rsidRPr="004258C6">
        <w:rPr>
          <w:sz w:val="20"/>
        </w:rPr>
        <w:t xml:space="preserve"> on that assignment or (b) an </w:t>
      </w:r>
      <w:r w:rsidRPr="004258C6">
        <w:rPr>
          <w:sz w:val="20"/>
          <w:u w:val="single"/>
        </w:rPr>
        <w:t>F</w:t>
      </w:r>
      <w:r w:rsidRPr="004258C6">
        <w:rPr>
          <w:sz w:val="20"/>
        </w:rPr>
        <w:t xml:space="preserve"> in the course. The student’s Dean and the Vice-President for Academic Affairs will be notified of either consequence.  </w:t>
      </w:r>
    </w:p>
    <w:p w:rsidR="005F54E5" w:rsidRDefault="005F54E5" w:rsidP="005F54E5">
      <w:pPr>
        <w:jc w:val="center"/>
        <w:rPr>
          <w:b/>
          <w:bCs/>
          <w:u w:val="single"/>
        </w:rPr>
      </w:pPr>
    </w:p>
    <w:p w:rsidR="001D1149" w:rsidRDefault="001D1149" w:rsidP="005F54E5">
      <w:pPr>
        <w:jc w:val="center"/>
        <w:rPr>
          <w:b/>
          <w:bCs/>
          <w:u w:val="single"/>
        </w:rPr>
      </w:pPr>
    </w:p>
    <w:p w:rsidR="001D1149" w:rsidRDefault="001D1149" w:rsidP="005F54E5">
      <w:pPr>
        <w:jc w:val="center"/>
        <w:rPr>
          <w:b/>
          <w:bCs/>
          <w:u w:val="single"/>
        </w:rPr>
      </w:pPr>
    </w:p>
    <w:p w:rsidR="001D1149" w:rsidRPr="004258C6" w:rsidRDefault="001D1149" w:rsidP="005F54E5">
      <w:pPr>
        <w:jc w:val="center"/>
        <w:rPr>
          <w:b/>
          <w:bCs/>
          <w:u w:val="single"/>
        </w:rPr>
      </w:pPr>
    </w:p>
    <w:p w:rsidR="005F54E5" w:rsidRPr="004258C6" w:rsidRDefault="005F54E5" w:rsidP="005F54E5">
      <w:pPr>
        <w:jc w:val="center"/>
        <w:rPr>
          <w:b/>
          <w:bCs/>
          <w:u w:val="single"/>
        </w:rPr>
      </w:pPr>
      <w:r w:rsidRPr="004258C6">
        <w:rPr>
          <w:b/>
          <w:bCs/>
          <w:u w:val="single"/>
        </w:rPr>
        <w:t>*** School of Education Attendance Policy:***</w:t>
      </w:r>
    </w:p>
    <w:p w:rsidR="005F54E5" w:rsidRPr="001D1149" w:rsidRDefault="005F54E5" w:rsidP="005F54E5">
      <w:pPr>
        <w:rPr>
          <w:sz w:val="22"/>
        </w:rPr>
      </w:pPr>
      <w:r w:rsidRPr="001D1149">
        <w:rPr>
          <w:bCs/>
          <w:sz w:val="22"/>
        </w:rPr>
        <w:t xml:space="preserve">Regular attendance in professional education courses is expected of all students.  It is a professional responsibility that is a part of the disposition assessment of teacher candidates.  No more than </w:t>
      </w:r>
      <w:r w:rsidRPr="001D1149">
        <w:rPr>
          <w:bCs/>
          <w:sz w:val="22"/>
          <w:u w:val="single"/>
        </w:rPr>
        <w:t xml:space="preserve">six (6) absences for Monday/Wednesday/Friday courses </w:t>
      </w:r>
      <w:r w:rsidRPr="001D1149">
        <w:rPr>
          <w:bCs/>
          <w:sz w:val="22"/>
        </w:rPr>
        <w:t>and No more than</w:t>
      </w:r>
      <w:r w:rsidRPr="001D1149">
        <w:rPr>
          <w:bCs/>
          <w:sz w:val="22"/>
          <w:u w:val="single"/>
        </w:rPr>
        <w:t xml:space="preserve"> four (4) absences for Tuesday/Thursday courses</w:t>
      </w:r>
      <w:r w:rsidRPr="001D1149">
        <w:rPr>
          <w:bCs/>
          <w:sz w:val="22"/>
        </w:rPr>
        <w:t xml:space="preserve">.  Absences in excess of these numbers of days will result in an </w:t>
      </w:r>
      <w:r w:rsidRPr="001D1149">
        <w:rPr>
          <w:b/>
          <w:bCs/>
          <w:sz w:val="22"/>
          <w:u w:val="single"/>
        </w:rPr>
        <w:t>F</w:t>
      </w:r>
      <w:r w:rsidRPr="001D1149">
        <w:rPr>
          <w:bCs/>
          <w:sz w:val="22"/>
        </w:rPr>
        <w:t xml:space="preserve"> for the course. </w:t>
      </w:r>
      <w:r w:rsidRPr="001D1149">
        <w:rPr>
          <w:sz w:val="22"/>
        </w:rPr>
        <w:t xml:space="preserve">Tardy is defined as </w:t>
      </w:r>
      <w:r w:rsidRPr="001D1149">
        <w:rPr>
          <w:sz w:val="22"/>
          <w:u w:val="single"/>
        </w:rPr>
        <w:t>missing</w:t>
      </w:r>
      <w:r w:rsidRPr="001D1149">
        <w:rPr>
          <w:sz w:val="22"/>
        </w:rPr>
        <w:t xml:space="preserve"> 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1D1149">
        <w:rPr>
          <w:bCs/>
          <w:i/>
          <w:sz w:val="22"/>
        </w:rPr>
        <w:t>Note: students will not be penalized for absences excused by Campbellsville University; however, it is the student’s responsibility to notify the professor in advance of the excused absence.</w:t>
      </w:r>
      <w:r w:rsidRPr="001D1149">
        <w:rPr>
          <w:bCs/>
          <w:sz w:val="22"/>
        </w:rPr>
        <w:t xml:space="preserve"> It is also the student’s responsibility to insure that all assignments are submitted on due dates, regardless of date</w:t>
      </w:r>
      <w:r w:rsidRPr="001D1149">
        <w:rPr>
          <w:sz w:val="22"/>
        </w:rPr>
        <w:t xml:space="preserve">(s) of absences.  </w:t>
      </w:r>
    </w:p>
    <w:p w:rsidR="005F54E5" w:rsidRPr="004258C6" w:rsidRDefault="005F54E5" w:rsidP="005F54E5">
      <w:pPr>
        <w:rPr>
          <w:sz w:val="20"/>
        </w:rPr>
      </w:pPr>
    </w:p>
    <w:p w:rsidR="005F54E5" w:rsidRPr="001D1149" w:rsidRDefault="005F54E5" w:rsidP="005F54E5">
      <w:pPr>
        <w:jc w:val="center"/>
        <w:rPr>
          <w:b/>
          <w:color w:val="333333"/>
          <w:sz w:val="22"/>
          <w:szCs w:val="22"/>
        </w:rPr>
      </w:pPr>
      <w:r w:rsidRPr="001D1149">
        <w:rPr>
          <w:b/>
          <w:color w:val="333333"/>
          <w:sz w:val="22"/>
          <w:szCs w:val="22"/>
        </w:rPr>
        <w:t>Incomplete Statement</w:t>
      </w:r>
    </w:p>
    <w:p w:rsidR="005F54E5" w:rsidRPr="001D1149" w:rsidRDefault="005F54E5" w:rsidP="005F54E5">
      <w:pPr>
        <w:rPr>
          <w:sz w:val="22"/>
          <w:szCs w:val="22"/>
        </w:rPr>
      </w:pPr>
      <w:r w:rsidRPr="001D1149">
        <w:rPr>
          <w:sz w:val="22"/>
          <w:szCs w:val="22"/>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5F54E5" w:rsidRPr="001D1149" w:rsidRDefault="005F54E5" w:rsidP="005F54E5">
      <w:pPr>
        <w:rPr>
          <w:sz w:val="22"/>
          <w:szCs w:val="22"/>
        </w:rPr>
      </w:pPr>
    </w:p>
    <w:p w:rsidR="005F54E5" w:rsidRPr="001D1149" w:rsidRDefault="005F54E5" w:rsidP="005F54E5">
      <w:pPr>
        <w:rPr>
          <w:sz w:val="22"/>
          <w:szCs w:val="22"/>
        </w:rPr>
      </w:pPr>
    </w:p>
    <w:p w:rsidR="005F54E5" w:rsidRPr="001D1149" w:rsidRDefault="005F54E5" w:rsidP="005F54E5">
      <w:pPr>
        <w:jc w:val="center"/>
        <w:rPr>
          <w:b/>
          <w:sz w:val="22"/>
          <w:szCs w:val="22"/>
        </w:rPr>
      </w:pPr>
      <w:r w:rsidRPr="001D1149">
        <w:rPr>
          <w:b/>
          <w:sz w:val="22"/>
          <w:szCs w:val="22"/>
        </w:rPr>
        <w:t>Title IX Statement</w:t>
      </w:r>
    </w:p>
    <w:p w:rsidR="005F54E5" w:rsidRPr="001D1149" w:rsidRDefault="005F54E5" w:rsidP="005F54E5">
      <w:pPr>
        <w:autoSpaceDE w:val="0"/>
        <w:autoSpaceDN w:val="0"/>
        <w:rPr>
          <w:iCs/>
          <w:color w:val="3F3F3F"/>
          <w:sz w:val="22"/>
          <w:szCs w:val="22"/>
        </w:rPr>
      </w:pPr>
      <w:r w:rsidRPr="001D1149">
        <w:rPr>
          <w:iCs/>
          <w:color w:val="000000"/>
          <w:sz w:val="22"/>
          <w:szCs w:val="22"/>
        </w:rPr>
        <w:t>Campbellsville</w:t>
      </w:r>
      <w:r w:rsidRPr="001D1149">
        <w:rPr>
          <w:iCs/>
          <w:color w:val="3F3F3F"/>
          <w:sz w:val="22"/>
          <w:szCs w:val="22"/>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5F54E5" w:rsidRPr="001D1149" w:rsidRDefault="005F54E5" w:rsidP="005F54E5">
      <w:pPr>
        <w:autoSpaceDE w:val="0"/>
        <w:autoSpaceDN w:val="0"/>
        <w:rPr>
          <w:iCs/>
          <w:color w:val="3F3F3F"/>
          <w:sz w:val="22"/>
          <w:szCs w:val="22"/>
        </w:rPr>
      </w:pPr>
      <w:r w:rsidRPr="001D1149">
        <w:rPr>
          <w:iCs/>
          <w:color w:val="3F3F3F"/>
          <w:sz w:val="22"/>
          <w:szCs w:val="22"/>
        </w:rPr>
        <w:t xml:space="preserve">Title IX Coordinator: Terry VanMeter; 1 University Drive; UPO Box 944; Administration Office 8A; Phone – 270-789-5016; Email – </w:t>
      </w:r>
      <w:hyperlink r:id="rId34" w:history="1">
        <w:r w:rsidRPr="001D1149">
          <w:rPr>
            <w:iCs/>
            <w:color w:val="0000FF"/>
            <w:sz w:val="22"/>
            <w:szCs w:val="22"/>
            <w:u w:val="single"/>
          </w:rPr>
          <w:t>twvanmeter@campbellsville.edu</w:t>
        </w:r>
      </w:hyperlink>
    </w:p>
    <w:p w:rsidR="005F54E5" w:rsidRPr="001D1149" w:rsidRDefault="005F54E5" w:rsidP="005F54E5">
      <w:pPr>
        <w:rPr>
          <w:iCs/>
          <w:color w:val="0000FF"/>
          <w:sz w:val="22"/>
          <w:szCs w:val="22"/>
          <w:u w:val="single"/>
        </w:rPr>
      </w:pPr>
      <w:r w:rsidRPr="001D1149">
        <w:rPr>
          <w:iCs/>
          <w:color w:val="3F3F3F"/>
          <w:sz w:val="22"/>
          <w:szCs w:val="22"/>
        </w:rPr>
        <w:t xml:space="preserve">Information regarding the reporting of sexual violence and the resources that are available to victims of sexual violence is set forth at: </w:t>
      </w:r>
      <w:hyperlink r:id="rId35" w:history="1">
        <w:r w:rsidRPr="001D1149">
          <w:rPr>
            <w:iCs/>
            <w:color w:val="0000FF"/>
            <w:sz w:val="22"/>
            <w:szCs w:val="22"/>
            <w:u w:val="single"/>
          </w:rPr>
          <w:t>www.campbellsville.edu/titleIX</w:t>
        </w:r>
      </w:hyperlink>
    </w:p>
    <w:p w:rsidR="005F54E5" w:rsidRPr="001D1149" w:rsidRDefault="005F54E5" w:rsidP="005F54E5">
      <w:pPr>
        <w:rPr>
          <w:iCs/>
          <w:color w:val="0000FF"/>
          <w:sz w:val="22"/>
          <w:szCs w:val="22"/>
          <w:u w:val="single"/>
        </w:rPr>
      </w:pPr>
    </w:p>
    <w:p w:rsidR="005F54E5" w:rsidRPr="001D1149" w:rsidRDefault="005F54E5" w:rsidP="005F54E5">
      <w:pPr>
        <w:jc w:val="center"/>
        <w:rPr>
          <w:b/>
          <w:iCs/>
          <w:sz w:val="22"/>
          <w:szCs w:val="22"/>
          <w:u w:val="single"/>
        </w:rPr>
      </w:pPr>
      <w:r w:rsidRPr="001D1149">
        <w:rPr>
          <w:b/>
          <w:iCs/>
          <w:sz w:val="22"/>
          <w:szCs w:val="22"/>
          <w:u w:val="single"/>
        </w:rPr>
        <w:t>Student Academic Progress (SAP)</w:t>
      </w:r>
    </w:p>
    <w:p w:rsidR="005F54E5" w:rsidRPr="001D1149" w:rsidRDefault="005F54E5" w:rsidP="005F54E5">
      <w:pPr>
        <w:rPr>
          <w:color w:val="333333"/>
          <w:sz w:val="22"/>
          <w:szCs w:val="22"/>
        </w:rPr>
      </w:pPr>
      <w:r w:rsidRPr="001D1149">
        <w:rPr>
          <w:color w:val="333333"/>
          <w:sz w:val="22"/>
          <w:szCs w:val="22"/>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5F54E5" w:rsidRPr="001D1149" w:rsidRDefault="00E576A6" w:rsidP="005F54E5">
      <w:pPr>
        <w:rPr>
          <w:sz w:val="22"/>
          <w:szCs w:val="22"/>
        </w:rPr>
      </w:pPr>
      <w:r w:rsidRPr="001D1149">
        <w:rPr>
          <w:sz w:val="22"/>
          <w:szCs w:val="22"/>
        </w:rPr>
        <w:t>In order to complete the necessary number of credit hours to complete a degree at Campbellsville at an acceptable rate, students must complete two-thirds (2/3) of all hours attempted. All attempted hours will be totaled and multiplied by 67% (.67) to determine the number of credit hours a student must have earned. Grades of W, I, and F and transfer hours are counted at attempted hours, however grades of W, I, and F will NOT be counted as earned hours. Retaking courses will add to the attempted total but will count only once as an earned credit.</w:t>
      </w:r>
    </w:p>
    <w:p w:rsidR="00004AEF" w:rsidRPr="001D1149" w:rsidRDefault="00004AEF" w:rsidP="005F54E5">
      <w:pPr>
        <w:rPr>
          <w:color w:val="333333"/>
          <w:sz w:val="22"/>
          <w:szCs w:val="22"/>
        </w:rPr>
      </w:pPr>
    </w:p>
    <w:p w:rsidR="005F54E5" w:rsidRPr="001D1149" w:rsidRDefault="005F54E5" w:rsidP="005F54E5">
      <w:pPr>
        <w:rPr>
          <w:b/>
          <w:color w:val="333333"/>
          <w:sz w:val="22"/>
          <w:szCs w:val="22"/>
        </w:rPr>
      </w:pPr>
      <w:r w:rsidRPr="001D1149">
        <w:rPr>
          <w:rFonts w:ascii="Cambria" w:hAnsi="Cambria"/>
          <w:color w:val="333333"/>
          <w:sz w:val="22"/>
          <w:szCs w:val="22"/>
        </w:rPr>
        <w:tab/>
      </w:r>
      <w:r w:rsidRPr="001D1149">
        <w:rPr>
          <w:rFonts w:ascii="Cambria" w:hAnsi="Cambria"/>
          <w:color w:val="333333"/>
          <w:sz w:val="22"/>
          <w:szCs w:val="22"/>
        </w:rPr>
        <w:tab/>
      </w:r>
      <w:r w:rsidRPr="001D1149">
        <w:rPr>
          <w:rFonts w:ascii="Cambria" w:hAnsi="Cambria"/>
          <w:color w:val="333333"/>
          <w:sz w:val="22"/>
          <w:szCs w:val="22"/>
        </w:rPr>
        <w:tab/>
      </w:r>
      <w:r w:rsidRPr="001D1149">
        <w:rPr>
          <w:rFonts w:ascii="Cambria" w:hAnsi="Cambria"/>
          <w:color w:val="333333"/>
          <w:sz w:val="22"/>
          <w:szCs w:val="22"/>
        </w:rPr>
        <w:tab/>
      </w:r>
      <w:r w:rsidRPr="001D1149">
        <w:rPr>
          <w:b/>
          <w:color w:val="333333"/>
          <w:sz w:val="22"/>
          <w:szCs w:val="22"/>
        </w:rPr>
        <w:t>Communication Requirement</w:t>
      </w:r>
    </w:p>
    <w:p w:rsidR="005F54E5" w:rsidRPr="001D1149" w:rsidRDefault="005F54E5" w:rsidP="005F54E5">
      <w:pPr>
        <w:rPr>
          <w:color w:val="333333"/>
          <w:sz w:val="22"/>
          <w:szCs w:val="22"/>
        </w:rPr>
      </w:pPr>
      <w:r w:rsidRPr="001D1149">
        <w:rPr>
          <w:color w:val="333333"/>
          <w:sz w:val="22"/>
          <w:szCs w:val="22"/>
        </w:rPr>
        <w:t>Students are expected to activate and regularly use the university provided email domain studentname@stu.campbellsville.edu) for all email communication for this class.</w:t>
      </w:r>
    </w:p>
    <w:p w:rsidR="005F54E5" w:rsidRPr="001D1149" w:rsidRDefault="005F54E5" w:rsidP="005F54E5">
      <w:pPr>
        <w:rPr>
          <w:color w:val="333333"/>
          <w:sz w:val="22"/>
          <w:szCs w:val="22"/>
        </w:rPr>
      </w:pPr>
    </w:p>
    <w:p w:rsidR="005F54E5" w:rsidRPr="001D1149" w:rsidRDefault="005F54E5" w:rsidP="005F54E5">
      <w:pPr>
        <w:jc w:val="center"/>
        <w:rPr>
          <w:b/>
          <w:sz w:val="22"/>
          <w:szCs w:val="22"/>
        </w:rPr>
      </w:pPr>
      <w:r w:rsidRPr="001D1149">
        <w:rPr>
          <w:b/>
          <w:sz w:val="22"/>
          <w:szCs w:val="22"/>
        </w:rPr>
        <w:t>Disposition Assessment</w:t>
      </w:r>
    </w:p>
    <w:p w:rsidR="005F54E5" w:rsidRPr="001D1149" w:rsidRDefault="005F54E5" w:rsidP="005F54E5">
      <w:pPr>
        <w:jc w:val="center"/>
        <w:rPr>
          <w:i/>
          <w:sz w:val="22"/>
          <w:szCs w:val="22"/>
        </w:rPr>
      </w:pPr>
    </w:p>
    <w:p w:rsidR="005F54E5" w:rsidRPr="001D1149" w:rsidRDefault="005F54E5" w:rsidP="005F54E5">
      <w:pPr>
        <w:rPr>
          <w:sz w:val="22"/>
          <w:szCs w:val="22"/>
        </w:rPr>
      </w:pPr>
      <w:r w:rsidRPr="001D1149">
        <w:rPr>
          <w:sz w:val="22"/>
          <w:szCs w:val="22"/>
          <w:u w:val="single"/>
        </w:rPr>
        <w:t>Dispositions</w:t>
      </w:r>
      <w:r w:rsidRPr="001D1149">
        <w:rPr>
          <w:sz w:val="22"/>
          <w:szCs w:val="22"/>
        </w:rPr>
        <w:t xml:space="preserve">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self-efficacy process of recognizing when their own dispositions shall be developed in the Pre-Professional Growth Plan (PPGP). </w:t>
      </w:r>
    </w:p>
    <w:p w:rsidR="005F54E5" w:rsidRPr="001D1149" w:rsidRDefault="005F54E5" w:rsidP="005F54E5">
      <w:pPr>
        <w:rPr>
          <w:sz w:val="22"/>
          <w:szCs w:val="22"/>
        </w:rPr>
      </w:pPr>
    </w:p>
    <w:p w:rsidR="005F54E5" w:rsidRPr="001D1149" w:rsidRDefault="005F54E5" w:rsidP="005F54E5">
      <w:pPr>
        <w:rPr>
          <w:sz w:val="22"/>
          <w:szCs w:val="22"/>
        </w:rPr>
      </w:pPr>
      <w:r w:rsidRPr="001D1149">
        <w:rPr>
          <w:sz w:val="22"/>
          <w:szCs w:val="22"/>
        </w:rPr>
        <w:t xml:space="preserve">Candidates (CU students) will be introduced to the education program’s conceptual framework, which includes disposition expectations in the introductory courses and will also become familiar with and commit to the </w:t>
      </w:r>
      <w:r w:rsidRPr="001D1149">
        <w:rPr>
          <w:i/>
          <w:sz w:val="22"/>
          <w:szCs w:val="22"/>
        </w:rPr>
        <w:t xml:space="preserve">Codes of Ethics for Professional Educators </w:t>
      </w:r>
      <w:r w:rsidRPr="001D1149">
        <w:rPr>
          <w:sz w:val="22"/>
          <w:szCs w:val="22"/>
        </w:rPr>
        <w:t>which delineates behaviors for teachers related to students, parents and colleagues.  In addition, candidates must adhere to the CU Computer Resource Acceptable Use Policy that includes posting information, videos, pictures, etc.,that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5F54E5" w:rsidRPr="001D1149" w:rsidRDefault="005F54E5" w:rsidP="005F54E5">
      <w:pPr>
        <w:rPr>
          <w:sz w:val="22"/>
          <w:szCs w:val="22"/>
        </w:rPr>
      </w:pPr>
    </w:p>
    <w:p w:rsidR="005F54E5" w:rsidRPr="001D1149" w:rsidRDefault="005F54E5" w:rsidP="005F54E5">
      <w:pPr>
        <w:rPr>
          <w:sz w:val="22"/>
          <w:szCs w:val="22"/>
        </w:rPr>
      </w:pPr>
      <w:r w:rsidRPr="001D1149">
        <w:rPr>
          <w:sz w:val="22"/>
          <w:szCs w:val="22"/>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5F54E5" w:rsidRPr="001D1149" w:rsidRDefault="005F54E5" w:rsidP="00B778B3">
      <w:pPr>
        <w:tabs>
          <w:tab w:val="num" w:pos="720"/>
        </w:tabs>
        <w:ind w:left="1440" w:hanging="1080"/>
        <w:rPr>
          <w:b/>
          <w:sz w:val="22"/>
          <w:szCs w:val="22"/>
        </w:rPr>
      </w:pPr>
    </w:p>
    <w:p w:rsidR="005F54E5" w:rsidRPr="001D1149" w:rsidRDefault="005F54E5" w:rsidP="00B778B3">
      <w:pPr>
        <w:tabs>
          <w:tab w:val="num" w:pos="720"/>
        </w:tabs>
        <w:ind w:left="1440" w:hanging="1080"/>
        <w:rPr>
          <w:b/>
          <w:sz w:val="22"/>
          <w:szCs w:val="22"/>
        </w:rPr>
      </w:pPr>
    </w:p>
    <w:p w:rsidR="00B778B3" w:rsidRDefault="005F54E5" w:rsidP="00B778B3">
      <w:pPr>
        <w:tabs>
          <w:tab w:val="num" w:pos="720"/>
        </w:tabs>
        <w:ind w:left="1440" w:hanging="1080"/>
        <w:rPr>
          <w:b/>
        </w:rPr>
      </w:pPr>
      <w:r>
        <w:rPr>
          <w:b/>
        </w:rPr>
        <w:t xml:space="preserve">                                                                  </w:t>
      </w:r>
      <w:r w:rsidR="00B778B3">
        <w:rPr>
          <w:b/>
        </w:rPr>
        <w:t>Bibliography</w:t>
      </w:r>
    </w:p>
    <w:p w:rsidR="00B778B3" w:rsidRDefault="00B778B3" w:rsidP="00B778B3">
      <w:pPr>
        <w:tabs>
          <w:tab w:val="num" w:pos="720"/>
        </w:tabs>
        <w:ind w:left="1440" w:hanging="1080"/>
        <w:rPr>
          <w:b/>
        </w:rPr>
      </w:pPr>
    </w:p>
    <w:p w:rsidR="00CE4BE3" w:rsidRDefault="00CE4BE3" w:rsidP="00CE4BE3">
      <w:pPr>
        <w:pStyle w:val="BodyText"/>
        <w:rPr>
          <w:i/>
          <w:iCs/>
          <w:color w:val="000000"/>
        </w:rPr>
      </w:pPr>
      <w:r>
        <w:rPr>
          <w:color w:val="000000"/>
        </w:rPr>
        <w:t xml:space="preserve">Farris, Pamela J. (2001) </w:t>
      </w:r>
      <w:r>
        <w:rPr>
          <w:i/>
          <w:iCs/>
          <w:color w:val="000000"/>
        </w:rPr>
        <w:t xml:space="preserve">Elementary and Middle School Social Studies: An Interdisciplinary Instructional Approach. </w:t>
      </w:r>
      <w:r>
        <w:rPr>
          <w:color w:val="000000"/>
        </w:rPr>
        <w:t xml:space="preserve">Third edition. McGraw Hill. </w:t>
      </w:r>
      <w:smartTag w:uri="urn:schemas-microsoft-com:office:smarttags" w:element="City">
        <w:smartTag w:uri="urn:schemas-microsoft-com:office:smarttags" w:element="place">
          <w:r>
            <w:rPr>
              <w:color w:val="000000"/>
            </w:rPr>
            <w:t>Boston</w:t>
          </w:r>
        </w:smartTag>
      </w:smartTag>
      <w:r>
        <w:rPr>
          <w:color w:val="000000"/>
        </w:rPr>
        <w:t xml:space="preserve">. </w:t>
      </w:r>
    </w:p>
    <w:p w:rsidR="00CE4BE3" w:rsidRDefault="00CE4BE3" w:rsidP="00CE4BE3">
      <w:pPr>
        <w:pStyle w:val="BodyText"/>
        <w:rPr>
          <w:color w:val="000000"/>
        </w:rPr>
      </w:pPr>
    </w:p>
    <w:p w:rsidR="00CE4BE3" w:rsidRDefault="00CE4BE3" w:rsidP="00CE4BE3">
      <w:pPr>
        <w:pStyle w:val="BodyText"/>
        <w:rPr>
          <w:color w:val="000000"/>
        </w:rPr>
      </w:pPr>
      <w:r>
        <w:rPr>
          <w:color w:val="000000"/>
        </w:rPr>
        <w:t xml:space="preserve">Irvin, Judith L. et al. (1995) </w:t>
      </w:r>
      <w:r>
        <w:rPr>
          <w:i/>
          <w:iCs/>
          <w:color w:val="000000"/>
        </w:rPr>
        <w:t>Enhancing Social Studies Through Literacy Strategies</w:t>
      </w:r>
      <w:r>
        <w:rPr>
          <w:color w:val="000000"/>
        </w:rPr>
        <w:t xml:space="preserve">. Bulletin 91. National Council for the Social Studies Publication. </w:t>
      </w:r>
      <w:smartTag w:uri="urn:schemas-microsoft-com:office:smarttags" w:element="State">
        <w:smartTag w:uri="urn:schemas-microsoft-com:office:smarttags" w:element="place">
          <w:r>
            <w:rPr>
              <w:color w:val="000000"/>
            </w:rPr>
            <w:t>Washington</w:t>
          </w:r>
        </w:smartTag>
      </w:smartTag>
      <w:r>
        <w:rPr>
          <w:color w:val="000000"/>
        </w:rPr>
        <w:t xml:space="preserve">. DC. </w:t>
      </w:r>
    </w:p>
    <w:p w:rsidR="00CE4BE3" w:rsidRDefault="00CE4BE3" w:rsidP="00CE4BE3">
      <w:pPr>
        <w:pStyle w:val="BodyText"/>
        <w:rPr>
          <w:color w:val="000000"/>
        </w:rPr>
      </w:pPr>
    </w:p>
    <w:p w:rsidR="00CE4BE3" w:rsidRDefault="00CE4BE3" w:rsidP="00CE4BE3">
      <w:pPr>
        <w:pStyle w:val="BodyText"/>
        <w:rPr>
          <w:color w:val="000000"/>
        </w:rPr>
      </w:pPr>
      <w:r>
        <w:rPr>
          <w:color w:val="000000"/>
        </w:rPr>
        <w:t xml:space="preserve">Levstik, Linda S. and Keith C. Barton. ( 2005 ). </w:t>
      </w:r>
      <w:r>
        <w:rPr>
          <w:i/>
          <w:iCs/>
          <w:color w:val="000000"/>
        </w:rPr>
        <w:t xml:space="preserve">Doing History: Investigating with Children in Elementary and Middle Schools. </w:t>
      </w:r>
      <w:r>
        <w:rPr>
          <w:color w:val="000000"/>
        </w:rPr>
        <w:t xml:space="preserve">Third edition. </w:t>
      </w:r>
    </w:p>
    <w:p w:rsidR="00CE4BE3" w:rsidRDefault="00CE4BE3" w:rsidP="00CE4BE3">
      <w:pPr>
        <w:pStyle w:val="BodyText"/>
        <w:rPr>
          <w:color w:val="000000"/>
        </w:rPr>
      </w:pPr>
    </w:p>
    <w:p w:rsidR="00CE4BE3" w:rsidRDefault="00CE4BE3" w:rsidP="00CE4BE3">
      <w:pPr>
        <w:pStyle w:val="BodyText"/>
        <w:rPr>
          <w:color w:val="000000"/>
        </w:rPr>
      </w:pPr>
      <w:r>
        <w:rPr>
          <w:color w:val="000000"/>
        </w:rPr>
        <w:t xml:space="preserve">Martorella, Peter H. and Candy Beal. (2002) </w:t>
      </w:r>
      <w:r>
        <w:rPr>
          <w:i/>
          <w:iCs/>
          <w:color w:val="000000"/>
        </w:rPr>
        <w:t xml:space="preserve">Social Studies for Elementary School Classrooms: Preparing Children to Be Global Citizens. </w:t>
      </w:r>
      <w:r>
        <w:rPr>
          <w:color w:val="000000"/>
        </w:rPr>
        <w:t xml:space="preserve">Third edition. Merrill Prentice Hall. </w:t>
      </w:r>
      <w:smartTag w:uri="urn:schemas-microsoft-com:office:smarttags" w:element="place">
        <w:smartTag w:uri="urn:schemas-microsoft-com:office:smarttags" w:element="PlaceName">
          <w:r>
            <w:rPr>
              <w:color w:val="000000"/>
            </w:rPr>
            <w:t>Upper</w:t>
          </w:r>
        </w:smartTag>
        <w:r>
          <w:rPr>
            <w:color w:val="000000"/>
          </w:rPr>
          <w:t xml:space="preserve"> </w:t>
        </w:r>
        <w:smartTag w:uri="urn:schemas-microsoft-com:office:smarttags" w:element="PlaceName">
          <w:r>
            <w:rPr>
              <w:color w:val="000000"/>
            </w:rPr>
            <w:t>Saddle</w:t>
          </w:r>
        </w:smartTag>
        <w:r>
          <w:rPr>
            <w:color w:val="000000"/>
          </w:rPr>
          <w:t xml:space="preserve"> </w:t>
        </w:r>
        <w:smartTag w:uri="urn:schemas-microsoft-com:office:smarttags" w:element="PlaceType">
          <w:r>
            <w:rPr>
              <w:color w:val="000000"/>
            </w:rPr>
            <w:t>River</w:t>
          </w:r>
        </w:smartTag>
      </w:smartTag>
      <w:r>
        <w:rPr>
          <w:color w:val="000000"/>
        </w:rPr>
        <w:t xml:space="preserve">. NJ.        </w:t>
      </w:r>
    </w:p>
    <w:p w:rsidR="00CE4BE3" w:rsidRDefault="00CE4BE3" w:rsidP="00CE4BE3">
      <w:pPr>
        <w:pStyle w:val="BodyText"/>
        <w:rPr>
          <w:color w:val="000000"/>
        </w:rPr>
      </w:pPr>
    </w:p>
    <w:p w:rsidR="00CE4BE3" w:rsidRDefault="00CE4BE3" w:rsidP="00CE4BE3">
      <w:pPr>
        <w:pStyle w:val="BodyText"/>
      </w:pPr>
      <w:r>
        <w:rPr>
          <w:color w:val="000000"/>
        </w:rPr>
        <w:t>Parker, W. (2012) S</w:t>
      </w:r>
      <w:r>
        <w:rPr>
          <w:i/>
          <w:iCs/>
          <w:color w:val="000000"/>
        </w:rPr>
        <w:t xml:space="preserve">ocial Studies in Elementary Education. </w:t>
      </w:r>
      <w:r>
        <w:rPr>
          <w:iCs/>
          <w:color w:val="000000"/>
        </w:rPr>
        <w:t xml:space="preserve">Fourteenth </w:t>
      </w:r>
      <w:r w:rsidRPr="008E34E5">
        <w:rPr>
          <w:color w:val="000000"/>
        </w:rPr>
        <w:t>edition.</w:t>
      </w:r>
      <w:r>
        <w:rPr>
          <w:color w:val="000000"/>
        </w:rPr>
        <w:t xml:space="preserve"> </w:t>
      </w:r>
      <w:smartTag w:uri="urn:schemas-microsoft-com:office:smarttags" w:element="State">
        <w:smartTag w:uri="urn:schemas-microsoft-com:office:smarttags" w:element="place">
          <w:r>
            <w:rPr>
              <w:color w:val="000000"/>
            </w:rPr>
            <w:t>New York</w:t>
          </w:r>
        </w:smartTag>
      </w:smartTag>
      <w:r>
        <w:rPr>
          <w:color w:val="000000"/>
        </w:rPr>
        <w:t xml:space="preserve">. MacMillan Publishing. </w:t>
      </w:r>
    </w:p>
    <w:p w:rsidR="00CE4BE3" w:rsidRDefault="00CE4BE3" w:rsidP="00CE4BE3">
      <w:pPr>
        <w:pStyle w:val="BodyText"/>
      </w:pPr>
    </w:p>
    <w:p w:rsidR="00CE4BE3" w:rsidRDefault="00CE4BE3" w:rsidP="00CE4BE3">
      <w:pPr>
        <w:pStyle w:val="BodyText"/>
      </w:pPr>
      <w:r>
        <w:t xml:space="preserve">Welton, David A. (2002) </w:t>
      </w:r>
      <w:r>
        <w:rPr>
          <w:i/>
          <w:iCs/>
        </w:rPr>
        <w:t xml:space="preserve">Children and Their World: Strategies for Teaching Social Studies. </w:t>
      </w:r>
      <w:r>
        <w:t xml:space="preserve">Seventh edition. Houghton Mifflin. </w:t>
      </w:r>
      <w:smartTag w:uri="urn:schemas-microsoft-com:office:smarttags" w:element="City">
        <w:smartTag w:uri="urn:schemas-microsoft-com:office:smarttags" w:element="place">
          <w:r>
            <w:t>Boston</w:t>
          </w:r>
        </w:smartTag>
      </w:smartTag>
      <w:r>
        <w:t xml:space="preserve">. </w:t>
      </w:r>
    </w:p>
    <w:p w:rsidR="00CE4BE3" w:rsidRDefault="00CE4BE3" w:rsidP="00CE4BE3">
      <w:pPr>
        <w:pStyle w:val="BodyText"/>
      </w:pPr>
    </w:p>
    <w:p w:rsidR="00E67D3D" w:rsidRPr="00FD478E" w:rsidRDefault="00E67D3D" w:rsidP="00B778B3">
      <w:pPr>
        <w:tabs>
          <w:tab w:val="num" w:pos="720"/>
        </w:tabs>
        <w:ind w:left="720" w:hanging="360"/>
      </w:pPr>
    </w:p>
    <w:p w:rsidR="00857BCD" w:rsidRDefault="00857BCD" w:rsidP="00C32C19">
      <w:pPr>
        <w:tabs>
          <w:tab w:val="num" w:pos="720"/>
        </w:tabs>
      </w:pPr>
    </w:p>
    <w:p w:rsidR="00B778B3" w:rsidRPr="00056D2C" w:rsidRDefault="00857BCD" w:rsidP="00DF0130">
      <w:pPr>
        <w:tabs>
          <w:tab w:val="num" w:pos="720"/>
        </w:tabs>
        <w:ind w:left="720" w:hanging="360"/>
        <w:jc w:val="center"/>
        <w:rPr>
          <w:b/>
          <w:sz w:val="32"/>
          <w:u w:val="single"/>
        </w:rPr>
      </w:pPr>
      <w:r w:rsidRPr="00056D2C">
        <w:rPr>
          <w:b/>
          <w:sz w:val="32"/>
          <w:u w:val="single"/>
        </w:rPr>
        <w:t>Class Participation Rubric</w:t>
      </w:r>
    </w:p>
    <w:p w:rsidR="00DF0130" w:rsidRPr="001D1149" w:rsidRDefault="00DF0130" w:rsidP="00DF0130">
      <w:pPr>
        <w:pStyle w:val="BodyText"/>
        <w:rPr>
          <w:sz w:val="22"/>
          <w:szCs w:val="22"/>
        </w:rPr>
      </w:pPr>
      <w:r w:rsidRPr="001D1149">
        <w:rPr>
          <w:b/>
          <w:bCs/>
          <w:sz w:val="22"/>
          <w:szCs w:val="22"/>
        </w:rPr>
        <w:t>You are responsible for your own education.</w:t>
      </w:r>
      <w:r w:rsidRPr="001D1149">
        <w:rPr>
          <w:sz w:val="22"/>
          <w:szCs w:val="22"/>
        </w:rPr>
        <w:t xml:space="preserve"> Each pre-service teacher is valuable to the success of this course. To be engaged, you need to participate, that is, speak. </w:t>
      </w:r>
    </w:p>
    <w:p w:rsidR="00DF0130" w:rsidRPr="001D1149" w:rsidRDefault="00DF0130" w:rsidP="00DF0130">
      <w:pPr>
        <w:rPr>
          <w:b/>
          <w:bCs/>
          <w:sz w:val="22"/>
          <w:szCs w:val="22"/>
        </w:rPr>
      </w:pPr>
    </w:p>
    <w:p w:rsidR="00DF0130" w:rsidRPr="001D1149" w:rsidRDefault="00DF0130" w:rsidP="00DF0130">
      <w:pPr>
        <w:overflowPunct w:val="0"/>
        <w:autoSpaceDE w:val="0"/>
        <w:autoSpaceDN w:val="0"/>
        <w:adjustRightInd w:val="0"/>
        <w:textAlignment w:val="baseline"/>
        <w:rPr>
          <w:b/>
          <w:sz w:val="22"/>
          <w:szCs w:val="22"/>
        </w:rPr>
      </w:pPr>
      <w:r w:rsidRPr="001D1149">
        <w:rPr>
          <w:b/>
          <w:bCs/>
          <w:sz w:val="22"/>
          <w:szCs w:val="22"/>
        </w:rPr>
        <w:t>Regular attendance in professional education courses is expected of all students.  It is a professional responsibility that is a part of the disposition assessment of teacher candidates</w:t>
      </w:r>
      <w:r w:rsidRPr="001D1149">
        <w:rPr>
          <w:b/>
          <w:bCs/>
          <w:szCs w:val="22"/>
          <w:u w:val="single"/>
        </w:rPr>
        <w:t xml:space="preserve">.  No more than four (4) absences will be allowed for Tuesday/Thursday courses.  Excess absences will result in an F for the course. </w:t>
      </w:r>
      <w:r w:rsidRPr="001D1149">
        <w:rPr>
          <w:b/>
          <w:bCs/>
          <w:i/>
          <w:sz w:val="22"/>
          <w:szCs w:val="22"/>
        </w:rPr>
        <w:t>Note: students will not be penalized for absences excused by Campbellsville University; however, it is the student’s responsibility to notify the professor in advance of the excused absence.</w:t>
      </w:r>
      <w:r w:rsidRPr="001D1149">
        <w:rPr>
          <w:b/>
          <w:bCs/>
          <w:sz w:val="22"/>
          <w:szCs w:val="22"/>
        </w:rPr>
        <w:t xml:space="preserve"> It is also the student’s responsibility to insure that all assignments are submitted on due dates, regardless of </w:t>
      </w:r>
      <w:r w:rsidRPr="001D1149">
        <w:rPr>
          <w:b/>
          <w:sz w:val="22"/>
          <w:szCs w:val="22"/>
        </w:rPr>
        <w:t>date(s) of absences.</w:t>
      </w:r>
    </w:p>
    <w:p w:rsidR="00DF0130" w:rsidRPr="001D1149" w:rsidRDefault="00DF0130" w:rsidP="00DF0130">
      <w:pPr>
        <w:overflowPunct w:val="0"/>
        <w:autoSpaceDE w:val="0"/>
        <w:autoSpaceDN w:val="0"/>
        <w:adjustRightInd w:val="0"/>
        <w:textAlignment w:val="baseline"/>
        <w:rPr>
          <w:b/>
          <w:sz w:val="22"/>
          <w:szCs w:val="22"/>
        </w:rPr>
      </w:pPr>
    </w:p>
    <w:p w:rsidR="00DF0130" w:rsidRPr="001D1149" w:rsidRDefault="00DF0130" w:rsidP="00DF0130">
      <w:pPr>
        <w:pStyle w:val="BodyText"/>
        <w:rPr>
          <w:sz w:val="22"/>
          <w:szCs w:val="22"/>
        </w:rPr>
      </w:pPr>
      <w:r w:rsidRPr="001D1149">
        <w:rPr>
          <w:sz w:val="22"/>
          <w:szCs w:val="22"/>
        </w:rPr>
        <w:t xml:space="preserve">Every student will participate in group and individual assignments done in class weekly. Examples of activities might be-complete readings, chapter assignments, writings, and presentations.  </w:t>
      </w:r>
    </w:p>
    <w:p w:rsidR="00DF0130" w:rsidRPr="00DF0130" w:rsidRDefault="00DF0130" w:rsidP="00DF0130">
      <w:pPr>
        <w:tabs>
          <w:tab w:val="num" w:pos="720"/>
        </w:tabs>
        <w:rPr>
          <w:sz w:val="32"/>
        </w:rPr>
      </w:pPr>
    </w:p>
    <w:tbl>
      <w:tblPr>
        <w:tblW w:w="915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5"/>
        <w:gridCol w:w="1671"/>
        <w:gridCol w:w="1721"/>
        <w:gridCol w:w="1721"/>
        <w:gridCol w:w="1241"/>
      </w:tblGrid>
      <w:tr w:rsidR="00482327" w:rsidTr="00157BF6">
        <w:trPr>
          <w:tblCellSpacing w:w="0" w:type="dxa"/>
        </w:trPr>
        <w:tc>
          <w:tcPr>
            <w:tcW w:w="280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83A30" w:rsidRDefault="00683A30" w:rsidP="00E902B9">
            <w:pPr>
              <w:jc w:val="center"/>
              <w:rPr>
                <w:rFonts w:ascii="Arial" w:hAnsi="Arial" w:cs="Arial"/>
                <w:color w:val="000000"/>
                <w:sz w:val="22"/>
                <w:szCs w:val="22"/>
              </w:rPr>
            </w:pPr>
            <w:r>
              <w:rPr>
                <w:rFonts w:ascii="Arial" w:hAnsi="Arial" w:cs="Arial"/>
                <w:color w:val="000000"/>
                <w:sz w:val="22"/>
                <w:szCs w:val="22"/>
              </w:rPr>
              <w:t>CATEGORY</w:t>
            </w:r>
          </w:p>
        </w:tc>
        <w:tc>
          <w:tcPr>
            <w:tcW w:w="1671" w:type="dxa"/>
            <w:tcBorders>
              <w:top w:val="outset" w:sz="6" w:space="0" w:color="auto"/>
              <w:left w:val="outset" w:sz="6" w:space="0" w:color="auto"/>
              <w:bottom w:val="outset" w:sz="6" w:space="0" w:color="auto"/>
              <w:right w:val="outset" w:sz="6" w:space="0" w:color="auto"/>
            </w:tcBorders>
            <w:shd w:val="clear" w:color="auto" w:fill="FFFFF7"/>
            <w:vAlign w:val="bottom"/>
          </w:tcPr>
          <w:p w:rsidR="00683A30" w:rsidRDefault="005C2446" w:rsidP="00E902B9">
            <w:pPr>
              <w:rPr>
                <w:rFonts w:ascii="Arial" w:hAnsi="Arial" w:cs="Arial"/>
                <w:b/>
                <w:bCs/>
                <w:color w:val="000000"/>
                <w:sz w:val="22"/>
                <w:szCs w:val="22"/>
              </w:rPr>
            </w:pPr>
            <w:r>
              <w:rPr>
                <w:rFonts w:ascii="Arial" w:hAnsi="Arial" w:cs="Arial"/>
                <w:b/>
                <w:bCs/>
                <w:color w:val="000000"/>
                <w:sz w:val="22"/>
                <w:szCs w:val="22"/>
              </w:rPr>
              <w:t>4</w:t>
            </w:r>
          </w:p>
        </w:tc>
        <w:tc>
          <w:tcPr>
            <w:tcW w:w="1721" w:type="dxa"/>
            <w:tcBorders>
              <w:top w:val="outset" w:sz="6" w:space="0" w:color="auto"/>
              <w:left w:val="outset" w:sz="6" w:space="0" w:color="auto"/>
              <w:bottom w:val="outset" w:sz="6" w:space="0" w:color="auto"/>
              <w:right w:val="outset" w:sz="6" w:space="0" w:color="auto"/>
            </w:tcBorders>
            <w:shd w:val="clear" w:color="auto" w:fill="FFFFF7"/>
            <w:vAlign w:val="bottom"/>
          </w:tcPr>
          <w:p w:rsidR="00683A30" w:rsidRDefault="005C2446" w:rsidP="00E902B9">
            <w:pPr>
              <w:rPr>
                <w:rFonts w:ascii="Arial" w:hAnsi="Arial" w:cs="Arial"/>
                <w:b/>
                <w:bCs/>
                <w:color w:val="000000"/>
                <w:sz w:val="22"/>
                <w:szCs w:val="22"/>
              </w:rPr>
            </w:pPr>
            <w:r>
              <w:rPr>
                <w:rFonts w:ascii="Arial" w:hAnsi="Arial" w:cs="Arial"/>
                <w:b/>
                <w:bCs/>
                <w:color w:val="000000"/>
                <w:sz w:val="22"/>
                <w:szCs w:val="22"/>
              </w:rPr>
              <w:t>3</w:t>
            </w:r>
          </w:p>
        </w:tc>
        <w:tc>
          <w:tcPr>
            <w:tcW w:w="1721" w:type="dxa"/>
            <w:tcBorders>
              <w:top w:val="outset" w:sz="6" w:space="0" w:color="auto"/>
              <w:left w:val="outset" w:sz="6" w:space="0" w:color="auto"/>
              <w:bottom w:val="outset" w:sz="6" w:space="0" w:color="auto"/>
              <w:right w:val="outset" w:sz="6" w:space="0" w:color="auto"/>
            </w:tcBorders>
            <w:shd w:val="clear" w:color="auto" w:fill="FFFFF7"/>
            <w:vAlign w:val="bottom"/>
          </w:tcPr>
          <w:p w:rsidR="00683A30" w:rsidRDefault="005C2446" w:rsidP="00E902B9">
            <w:pPr>
              <w:rPr>
                <w:rFonts w:ascii="Arial" w:hAnsi="Arial" w:cs="Arial"/>
                <w:b/>
                <w:bCs/>
                <w:color w:val="000000"/>
                <w:sz w:val="22"/>
                <w:szCs w:val="22"/>
              </w:rPr>
            </w:pPr>
            <w:r>
              <w:rPr>
                <w:rFonts w:ascii="Arial" w:hAnsi="Arial" w:cs="Arial"/>
                <w:b/>
                <w:bCs/>
                <w:color w:val="000000"/>
                <w:sz w:val="22"/>
                <w:szCs w:val="22"/>
              </w:rPr>
              <w:t>2-1</w:t>
            </w:r>
          </w:p>
        </w:tc>
        <w:tc>
          <w:tcPr>
            <w:tcW w:w="1241" w:type="dxa"/>
            <w:tcBorders>
              <w:top w:val="outset" w:sz="6" w:space="0" w:color="auto"/>
              <w:left w:val="outset" w:sz="6" w:space="0" w:color="auto"/>
              <w:bottom w:val="outset" w:sz="6" w:space="0" w:color="auto"/>
              <w:right w:val="outset" w:sz="6" w:space="0" w:color="auto"/>
            </w:tcBorders>
            <w:shd w:val="clear" w:color="auto" w:fill="FFFFF7"/>
            <w:vAlign w:val="bottom"/>
          </w:tcPr>
          <w:p w:rsidR="00683A30" w:rsidRDefault="00DF0130" w:rsidP="00E902B9">
            <w:pPr>
              <w:rPr>
                <w:rFonts w:ascii="Arial" w:hAnsi="Arial" w:cs="Arial"/>
                <w:b/>
                <w:bCs/>
                <w:color w:val="000000"/>
                <w:sz w:val="22"/>
                <w:szCs w:val="22"/>
              </w:rPr>
            </w:pPr>
            <w:r>
              <w:rPr>
                <w:rFonts w:ascii="Arial" w:hAnsi="Arial" w:cs="Arial"/>
                <w:b/>
                <w:bCs/>
                <w:color w:val="000000"/>
                <w:sz w:val="22"/>
                <w:szCs w:val="22"/>
              </w:rPr>
              <w:t>0</w:t>
            </w:r>
          </w:p>
        </w:tc>
      </w:tr>
      <w:tr w:rsidR="00482327" w:rsidTr="00157BF6">
        <w:trPr>
          <w:trHeight w:val="1500"/>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683A30" w:rsidRDefault="00683A30" w:rsidP="00E902B9">
            <w:pPr>
              <w:rPr>
                <w:rFonts w:ascii="Arial" w:hAnsi="Arial" w:cs="Arial"/>
                <w:b/>
                <w:bCs/>
                <w:color w:val="000000"/>
                <w:sz w:val="22"/>
                <w:szCs w:val="22"/>
              </w:rPr>
            </w:pPr>
            <w:r>
              <w:rPr>
                <w:rFonts w:ascii="Arial" w:hAnsi="Arial" w:cs="Arial"/>
                <w:b/>
                <w:bCs/>
                <w:color w:val="000000"/>
                <w:sz w:val="22"/>
                <w:szCs w:val="22"/>
              </w:rPr>
              <w:t>Preparedness</w:t>
            </w:r>
            <w:r w:rsidR="00DF0130">
              <w:rPr>
                <w:rFonts w:ascii="Arial" w:hAnsi="Arial" w:cs="Arial"/>
                <w:b/>
                <w:bCs/>
                <w:color w:val="000000"/>
                <w:sz w:val="22"/>
                <w:szCs w:val="22"/>
              </w:rPr>
              <w:t>/Attendance</w:t>
            </w:r>
          </w:p>
          <w:p w:rsidR="00683A30" w:rsidRDefault="00683A30" w:rsidP="00E902B9">
            <w:pPr>
              <w:rPr>
                <w:rFonts w:ascii="Arial" w:hAnsi="Arial" w:cs="Arial"/>
                <w:b/>
                <w:bCs/>
                <w:color w:val="000000"/>
                <w:sz w:val="18"/>
                <w:szCs w:val="22"/>
              </w:rPr>
            </w:pPr>
            <w:r w:rsidRPr="001950D8">
              <w:rPr>
                <w:rFonts w:ascii="Arial" w:hAnsi="Arial" w:cs="Arial"/>
                <w:b/>
                <w:bCs/>
                <w:color w:val="000000"/>
                <w:sz w:val="18"/>
                <w:szCs w:val="22"/>
              </w:rPr>
              <w:t>*approve absences with p</w:t>
            </w:r>
            <w:r w:rsidR="001950D8" w:rsidRPr="001950D8">
              <w:rPr>
                <w:rFonts w:ascii="Arial" w:hAnsi="Arial" w:cs="Arial"/>
                <w:b/>
                <w:bCs/>
                <w:color w:val="000000"/>
                <w:sz w:val="18"/>
                <w:szCs w:val="22"/>
              </w:rPr>
              <w:t>rofessor prior to the class requiring absence</w:t>
            </w:r>
          </w:p>
          <w:p w:rsidR="00DF0130" w:rsidRDefault="00DF0130" w:rsidP="00E902B9">
            <w:pPr>
              <w:rPr>
                <w:rFonts w:ascii="Arial" w:hAnsi="Arial" w:cs="Arial"/>
                <w:b/>
                <w:bCs/>
                <w:color w:val="000000"/>
                <w:sz w:val="22"/>
                <w:szCs w:val="22"/>
              </w:rPr>
            </w:pPr>
            <w:r>
              <w:rPr>
                <w:rFonts w:ascii="Arial" w:hAnsi="Arial" w:cs="Arial"/>
                <w:b/>
                <w:bCs/>
                <w:color w:val="000000"/>
                <w:sz w:val="18"/>
                <w:szCs w:val="22"/>
              </w:rPr>
              <w:t xml:space="preserve">*No more than 4 absences are allowed for the </w:t>
            </w:r>
            <w:r w:rsidR="00450FA5">
              <w:rPr>
                <w:rFonts w:ascii="Arial" w:hAnsi="Arial" w:cs="Arial"/>
                <w:b/>
                <w:bCs/>
                <w:color w:val="000000"/>
                <w:sz w:val="18"/>
                <w:szCs w:val="22"/>
              </w:rPr>
              <w:t>course;</w:t>
            </w:r>
            <w:r>
              <w:rPr>
                <w:rFonts w:ascii="Arial" w:hAnsi="Arial" w:cs="Arial"/>
                <w:b/>
                <w:bCs/>
                <w:color w:val="000000"/>
                <w:sz w:val="18"/>
                <w:szCs w:val="22"/>
              </w:rPr>
              <w:t xml:space="preserve"> excess absences may result in an F for the course</w:t>
            </w:r>
          </w:p>
        </w:tc>
        <w:tc>
          <w:tcPr>
            <w:tcW w:w="1671" w:type="dxa"/>
            <w:tcBorders>
              <w:top w:val="outset" w:sz="6" w:space="0" w:color="auto"/>
              <w:left w:val="outset" w:sz="6" w:space="0" w:color="auto"/>
              <w:bottom w:val="outset" w:sz="6" w:space="0" w:color="auto"/>
              <w:right w:val="outset" w:sz="6" w:space="0" w:color="auto"/>
            </w:tcBorders>
            <w:hideMark/>
          </w:tcPr>
          <w:p w:rsidR="00683A30" w:rsidRDefault="00683A30" w:rsidP="00683A30">
            <w:pPr>
              <w:rPr>
                <w:rFonts w:ascii="Arial" w:hAnsi="Arial" w:cs="Arial"/>
                <w:color w:val="000000"/>
                <w:sz w:val="18"/>
                <w:szCs w:val="18"/>
              </w:rPr>
            </w:pPr>
            <w:r>
              <w:rPr>
                <w:rFonts w:ascii="Arial" w:hAnsi="Arial" w:cs="Arial"/>
                <w:color w:val="000000"/>
                <w:sz w:val="18"/>
                <w:szCs w:val="18"/>
              </w:rPr>
              <w:t xml:space="preserve">Student is completely prepared (readings, assignments, materials) and arrives on time. </w:t>
            </w:r>
          </w:p>
        </w:tc>
        <w:tc>
          <w:tcPr>
            <w:tcW w:w="1721" w:type="dxa"/>
            <w:tcBorders>
              <w:top w:val="outset" w:sz="6" w:space="0" w:color="auto"/>
              <w:left w:val="outset" w:sz="6" w:space="0" w:color="auto"/>
              <w:bottom w:val="outset" w:sz="6" w:space="0" w:color="auto"/>
              <w:right w:val="outset" w:sz="6" w:space="0" w:color="auto"/>
            </w:tcBorders>
            <w:hideMark/>
          </w:tcPr>
          <w:p w:rsidR="00683A30" w:rsidRDefault="00864F0B" w:rsidP="00E902B9">
            <w:pPr>
              <w:rPr>
                <w:rFonts w:ascii="Arial" w:hAnsi="Arial" w:cs="Arial"/>
                <w:color w:val="000000"/>
                <w:sz w:val="18"/>
                <w:szCs w:val="18"/>
              </w:rPr>
            </w:pPr>
            <w:r>
              <w:rPr>
                <w:rFonts w:ascii="Arial" w:hAnsi="Arial" w:cs="Arial"/>
                <w:color w:val="000000"/>
                <w:sz w:val="18"/>
                <w:szCs w:val="18"/>
              </w:rPr>
              <w:t>Student</w:t>
            </w:r>
            <w:r w:rsidR="00683A30">
              <w:rPr>
                <w:rFonts w:ascii="Arial" w:hAnsi="Arial" w:cs="Arial"/>
                <w:color w:val="000000"/>
                <w:sz w:val="18"/>
                <w:szCs w:val="18"/>
              </w:rPr>
              <w:t xml:space="preserve"> attends class, but may be lacking in one area:</w:t>
            </w:r>
          </w:p>
          <w:p w:rsidR="00683A30" w:rsidRDefault="00683A30" w:rsidP="00E902B9">
            <w:pPr>
              <w:rPr>
                <w:rFonts w:ascii="Arial" w:hAnsi="Arial" w:cs="Arial"/>
                <w:color w:val="000000"/>
                <w:sz w:val="18"/>
                <w:szCs w:val="18"/>
              </w:rPr>
            </w:pPr>
            <w:r>
              <w:rPr>
                <w:rFonts w:ascii="Arial" w:hAnsi="Arial" w:cs="Arial"/>
                <w:color w:val="000000"/>
                <w:sz w:val="18"/>
                <w:szCs w:val="18"/>
              </w:rPr>
              <w:t>Not arriving on time, assign</w:t>
            </w:r>
            <w:r w:rsidR="00864F0B">
              <w:rPr>
                <w:rFonts w:ascii="Arial" w:hAnsi="Arial" w:cs="Arial"/>
                <w:color w:val="000000"/>
                <w:sz w:val="18"/>
                <w:szCs w:val="18"/>
              </w:rPr>
              <w:t>ment missing, lack of materials</w:t>
            </w:r>
            <w:r>
              <w:rPr>
                <w:rFonts w:ascii="Arial" w:hAnsi="Arial" w:cs="Arial"/>
                <w:color w:val="000000"/>
                <w:sz w:val="18"/>
                <w:szCs w:val="18"/>
              </w:rPr>
              <w:t xml:space="preserve">. </w:t>
            </w:r>
          </w:p>
        </w:tc>
        <w:tc>
          <w:tcPr>
            <w:tcW w:w="1721" w:type="dxa"/>
            <w:tcBorders>
              <w:top w:val="outset" w:sz="6" w:space="0" w:color="auto"/>
              <w:left w:val="outset" w:sz="6" w:space="0" w:color="auto"/>
              <w:bottom w:val="outset" w:sz="6" w:space="0" w:color="auto"/>
              <w:right w:val="outset" w:sz="6" w:space="0" w:color="auto"/>
            </w:tcBorders>
            <w:hideMark/>
          </w:tcPr>
          <w:p w:rsidR="00683A30" w:rsidRDefault="00683A30" w:rsidP="00683A30">
            <w:pPr>
              <w:rPr>
                <w:rFonts w:ascii="Arial" w:hAnsi="Arial" w:cs="Arial"/>
                <w:color w:val="000000"/>
                <w:sz w:val="18"/>
                <w:szCs w:val="18"/>
              </w:rPr>
            </w:pPr>
            <w:r>
              <w:rPr>
                <w:rFonts w:ascii="Arial" w:hAnsi="Arial" w:cs="Arial"/>
                <w:color w:val="000000"/>
                <w:sz w:val="18"/>
                <w:szCs w:val="18"/>
              </w:rPr>
              <w:t>The student attends class, but is lacking in more than one area: Not arriving on time, assignm</w:t>
            </w:r>
            <w:r w:rsidR="0072101C">
              <w:rPr>
                <w:rFonts w:ascii="Arial" w:hAnsi="Arial" w:cs="Arial"/>
                <w:color w:val="000000"/>
                <w:sz w:val="18"/>
                <w:szCs w:val="18"/>
              </w:rPr>
              <w:t>ent missing, lack of materials.</w:t>
            </w:r>
            <w:r>
              <w:rPr>
                <w:rFonts w:ascii="Arial" w:hAnsi="Arial" w:cs="Arial"/>
                <w:color w:val="000000"/>
                <w:sz w:val="18"/>
                <w:szCs w:val="18"/>
              </w:rPr>
              <w:t xml:space="preserve"> </w:t>
            </w:r>
          </w:p>
        </w:tc>
        <w:tc>
          <w:tcPr>
            <w:tcW w:w="1241" w:type="dxa"/>
            <w:tcBorders>
              <w:top w:val="outset" w:sz="6" w:space="0" w:color="auto"/>
              <w:left w:val="outset" w:sz="6" w:space="0" w:color="auto"/>
              <w:bottom w:val="outset" w:sz="6" w:space="0" w:color="auto"/>
              <w:right w:val="outset" w:sz="6" w:space="0" w:color="auto"/>
            </w:tcBorders>
            <w:hideMark/>
          </w:tcPr>
          <w:p w:rsidR="00683A30" w:rsidRDefault="00683A30" w:rsidP="00E902B9">
            <w:pPr>
              <w:rPr>
                <w:rFonts w:ascii="Arial" w:hAnsi="Arial" w:cs="Arial"/>
                <w:color w:val="000000"/>
                <w:sz w:val="18"/>
                <w:szCs w:val="18"/>
              </w:rPr>
            </w:pPr>
            <w:r>
              <w:rPr>
                <w:rFonts w:ascii="Arial" w:hAnsi="Arial" w:cs="Arial"/>
                <w:color w:val="000000"/>
                <w:sz w:val="18"/>
                <w:szCs w:val="18"/>
              </w:rPr>
              <w:t xml:space="preserve">The student does not attend class/lack of approved excuse. </w:t>
            </w:r>
          </w:p>
        </w:tc>
      </w:tr>
      <w:tr w:rsidR="00482327" w:rsidTr="00157BF6">
        <w:trPr>
          <w:trHeight w:val="1500"/>
          <w:tblCellSpacing w:w="0" w:type="dxa"/>
        </w:trPr>
        <w:tc>
          <w:tcPr>
            <w:tcW w:w="2805" w:type="dxa"/>
            <w:tcBorders>
              <w:top w:val="outset" w:sz="6" w:space="0" w:color="auto"/>
              <w:left w:val="outset" w:sz="6" w:space="0" w:color="auto"/>
              <w:bottom w:val="outset" w:sz="6" w:space="0" w:color="auto"/>
              <w:right w:val="outset" w:sz="6" w:space="0" w:color="auto"/>
            </w:tcBorders>
          </w:tcPr>
          <w:p w:rsidR="00683A30" w:rsidRDefault="00DF0130" w:rsidP="00E902B9">
            <w:pPr>
              <w:rPr>
                <w:rFonts w:ascii="Arial" w:hAnsi="Arial" w:cs="Arial"/>
                <w:b/>
                <w:bCs/>
                <w:color w:val="000000"/>
                <w:sz w:val="22"/>
                <w:szCs w:val="22"/>
              </w:rPr>
            </w:pPr>
            <w:r>
              <w:rPr>
                <w:rFonts w:ascii="Arial" w:hAnsi="Arial" w:cs="Arial"/>
                <w:b/>
                <w:bCs/>
                <w:color w:val="000000"/>
                <w:sz w:val="22"/>
                <w:szCs w:val="22"/>
              </w:rPr>
              <w:t>Attention/Contribution</w:t>
            </w:r>
          </w:p>
        </w:tc>
        <w:tc>
          <w:tcPr>
            <w:tcW w:w="1671" w:type="dxa"/>
            <w:tcBorders>
              <w:top w:val="outset" w:sz="6" w:space="0" w:color="auto"/>
              <w:left w:val="outset" w:sz="6" w:space="0" w:color="auto"/>
              <w:bottom w:val="outset" w:sz="6" w:space="0" w:color="auto"/>
              <w:right w:val="outset" w:sz="6" w:space="0" w:color="auto"/>
            </w:tcBorders>
          </w:tcPr>
          <w:p w:rsidR="00482327" w:rsidRDefault="0072101C" w:rsidP="00482327">
            <w:pPr>
              <w:rPr>
                <w:rFonts w:ascii="Arial" w:hAnsi="Arial" w:cs="Arial"/>
                <w:color w:val="000000"/>
                <w:sz w:val="18"/>
                <w:szCs w:val="18"/>
              </w:rPr>
            </w:pPr>
            <w:r>
              <w:rPr>
                <w:rFonts w:ascii="Arial" w:hAnsi="Arial" w:cs="Arial"/>
                <w:color w:val="000000"/>
                <w:sz w:val="18"/>
                <w:szCs w:val="18"/>
              </w:rPr>
              <w:t>Student</w:t>
            </w:r>
            <w:r w:rsidR="006D67E0">
              <w:rPr>
                <w:rFonts w:ascii="Arial" w:hAnsi="Arial" w:cs="Arial"/>
                <w:color w:val="000000"/>
                <w:sz w:val="18"/>
                <w:szCs w:val="18"/>
              </w:rPr>
              <w:t xml:space="preserve"> is willing to share insight/perspectives</w:t>
            </w:r>
            <w:r w:rsidR="00482327">
              <w:rPr>
                <w:rFonts w:ascii="Arial" w:hAnsi="Arial" w:cs="Arial"/>
                <w:color w:val="000000"/>
                <w:sz w:val="18"/>
                <w:szCs w:val="18"/>
              </w:rPr>
              <w:t xml:space="preserve"> (</w:t>
            </w:r>
            <w:r w:rsidR="00482327" w:rsidRPr="00450FA5">
              <w:rPr>
                <w:rFonts w:ascii="Arial" w:hAnsi="Arial" w:cs="Arial"/>
                <w:i/>
                <w:color w:val="000000"/>
                <w:sz w:val="18"/>
                <w:szCs w:val="18"/>
              </w:rPr>
              <w:t>challenge other’s thinking</w:t>
            </w:r>
            <w:r w:rsidR="00482327">
              <w:rPr>
                <w:rFonts w:ascii="Arial" w:hAnsi="Arial" w:cs="Arial"/>
                <w:color w:val="000000"/>
                <w:sz w:val="18"/>
                <w:szCs w:val="18"/>
              </w:rPr>
              <w:t>)</w:t>
            </w:r>
            <w:r w:rsidR="006D67E0">
              <w:rPr>
                <w:rFonts w:ascii="Arial" w:hAnsi="Arial" w:cs="Arial"/>
                <w:color w:val="000000"/>
                <w:sz w:val="18"/>
                <w:szCs w:val="18"/>
              </w:rPr>
              <w:t>,</w:t>
            </w:r>
            <w:r w:rsidR="00482327">
              <w:rPr>
                <w:rFonts w:ascii="Arial" w:hAnsi="Arial" w:cs="Arial"/>
                <w:color w:val="000000"/>
                <w:sz w:val="18"/>
                <w:szCs w:val="18"/>
              </w:rPr>
              <w:t xml:space="preserve"> provides feedback, responds to questions, and acts in a respectful manner as defined by SOE expectations. </w:t>
            </w:r>
          </w:p>
        </w:tc>
        <w:tc>
          <w:tcPr>
            <w:tcW w:w="1721" w:type="dxa"/>
            <w:tcBorders>
              <w:top w:val="outset" w:sz="6" w:space="0" w:color="auto"/>
              <w:left w:val="outset" w:sz="6" w:space="0" w:color="auto"/>
              <w:bottom w:val="outset" w:sz="6" w:space="0" w:color="auto"/>
              <w:right w:val="outset" w:sz="6" w:space="0" w:color="auto"/>
            </w:tcBorders>
          </w:tcPr>
          <w:p w:rsidR="00683A30" w:rsidRDefault="0072101C" w:rsidP="00E902B9">
            <w:pPr>
              <w:rPr>
                <w:rFonts w:ascii="Arial" w:hAnsi="Arial" w:cs="Arial"/>
                <w:color w:val="000000"/>
                <w:sz w:val="18"/>
                <w:szCs w:val="18"/>
              </w:rPr>
            </w:pPr>
            <w:r>
              <w:rPr>
                <w:rFonts w:ascii="Arial" w:hAnsi="Arial" w:cs="Arial"/>
                <w:color w:val="000000"/>
                <w:sz w:val="18"/>
                <w:szCs w:val="18"/>
              </w:rPr>
              <w:t>Student</w:t>
            </w:r>
            <w:r w:rsidR="00482327" w:rsidRPr="00482327">
              <w:rPr>
                <w:rFonts w:ascii="Arial" w:hAnsi="Arial" w:cs="Arial"/>
                <w:color w:val="000000"/>
                <w:sz w:val="18"/>
                <w:szCs w:val="18"/>
              </w:rPr>
              <w:t xml:space="preserve"> is willing to </w:t>
            </w:r>
            <w:r w:rsidR="00482327">
              <w:rPr>
                <w:rFonts w:ascii="Arial" w:hAnsi="Arial" w:cs="Arial"/>
                <w:color w:val="000000"/>
                <w:sz w:val="18"/>
                <w:szCs w:val="18"/>
              </w:rPr>
              <w:t xml:space="preserve">participate and occasionally: </w:t>
            </w:r>
            <w:r w:rsidR="00482327" w:rsidRPr="00482327">
              <w:rPr>
                <w:rFonts w:ascii="Arial" w:hAnsi="Arial" w:cs="Arial"/>
                <w:color w:val="000000"/>
                <w:sz w:val="18"/>
                <w:szCs w:val="18"/>
              </w:rPr>
              <w:t xml:space="preserve">share insight/perspectives, provides feedback, responds to questions, </w:t>
            </w:r>
            <w:r w:rsidR="00482327">
              <w:rPr>
                <w:rFonts w:ascii="Arial" w:hAnsi="Arial" w:cs="Arial"/>
                <w:color w:val="000000"/>
                <w:sz w:val="18"/>
                <w:szCs w:val="18"/>
              </w:rPr>
              <w:t xml:space="preserve">and </w:t>
            </w:r>
            <w:r w:rsidR="00482327" w:rsidRPr="00482327">
              <w:rPr>
                <w:rFonts w:ascii="Arial" w:hAnsi="Arial" w:cs="Arial"/>
                <w:color w:val="000000"/>
                <w:sz w:val="18"/>
                <w:szCs w:val="18"/>
              </w:rPr>
              <w:t>acts in a respectful manner as defined by SOE expectations.</w:t>
            </w:r>
          </w:p>
        </w:tc>
        <w:tc>
          <w:tcPr>
            <w:tcW w:w="1721" w:type="dxa"/>
            <w:tcBorders>
              <w:top w:val="outset" w:sz="6" w:space="0" w:color="auto"/>
              <w:left w:val="outset" w:sz="6" w:space="0" w:color="auto"/>
              <w:bottom w:val="outset" w:sz="6" w:space="0" w:color="auto"/>
              <w:right w:val="outset" w:sz="6" w:space="0" w:color="auto"/>
            </w:tcBorders>
          </w:tcPr>
          <w:p w:rsidR="00683A30" w:rsidRDefault="0072101C" w:rsidP="00482327">
            <w:pPr>
              <w:rPr>
                <w:rFonts w:ascii="Arial" w:hAnsi="Arial" w:cs="Arial"/>
                <w:color w:val="000000"/>
                <w:sz w:val="18"/>
                <w:szCs w:val="18"/>
              </w:rPr>
            </w:pPr>
            <w:r>
              <w:rPr>
                <w:rFonts w:ascii="Arial" w:hAnsi="Arial" w:cs="Arial"/>
                <w:color w:val="000000"/>
                <w:sz w:val="18"/>
                <w:szCs w:val="18"/>
              </w:rPr>
              <w:t>Student</w:t>
            </w:r>
            <w:r w:rsidR="00482327" w:rsidRPr="00482327">
              <w:rPr>
                <w:rFonts w:ascii="Arial" w:hAnsi="Arial" w:cs="Arial"/>
                <w:color w:val="000000"/>
                <w:sz w:val="18"/>
                <w:szCs w:val="18"/>
              </w:rPr>
              <w:t xml:space="preserve"> </w:t>
            </w:r>
            <w:r w:rsidR="00482327">
              <w:rPr>
                <w:rFonts w:ascii="Arial" w:hAnsi="Arial" w:cs="Arial"/>
                <w:color w:val="000000"/>
                <w:sz w:val="18"/>
                <w:szCs w:val="18"/>
              </w:rPr>
              <w:t>rarely</w:t>
            </w:r>
            <w:r w:rsidR="00482327" w:rsidRPr="00482327">
              <w:rPr>
                <w:rFonts w:ascii="Arial" w:hAnsi="Arial" w:cs="Arial"/>
                <w:color w:val="000000"/>
                <w:sz w:val="18"/>
                <w:szCs w:val="18"/>
              </w:rPr>
              <w:t xml:space="preserve"> share</w:t>
            </w:r>
            <w:r w:rsidR="00482327">
              <w:rPr>
                <w:rFonts w:ascii="Arial" w:hAnsi="Arial" w:cs="Arial"/>
                <w:color w:val="000000"/>
                <w:sz w:val="18"/>
                <w:szCs w:val="18"/>
              </w:rPr>
              <w:t>s</w:t>
            </w:r>
            <w:r w:rsidR="00482327" w:rsidRPr="00482327">
              <w:rPr>
                <w:rFonts w:ascii="Arial" w:hAnsi="Arial" w:cs="Arial"/>
                <w:color w:val="000000"/>
                <w:sz w:val="18"/>
                <w:szCs w:val="18"/>
              </w:rPr>
              <w:t xml:space="preserve"> insight/perspectives, provides feedback, responds to questions, </w:t>
            </w:r>
            <w:r w:rsidR="00482327">
              <w:rPr>
                <w:rFonts w:ascii="Arial" w:hAnsi="Arial" w:cs="Arial"/>
                <w:color w:val="000000"/>
                <w:sz w:val="18"/>
                <w:szCs w:val="18"/>
              </w:rPr>
              <w:t xml:space="preserve">or </w:t>
            </w:r>
            <w:r w:rsidR="00482327" w:rsidRPr="00482327">
              <w:rPr>
                <w:rFonts w:ascii="Arial" w:hAnsi="Arial" w:cs="Arial"/>
                <w:color w:val="000000"/>
                <w:sz w:val="18"/>
                <w:szCs w:val="18"/>
              </w:rPr>
              <w:t>acts in a respectful manner as defined by SOE expectations.</w:t>
            </w:r>
          </w:p>
        </w:tc>
        <w:tc>
          <w:tcPr>
            <w:tcW w:w="1241" w:type="dxa"/>
            <w:tcBorders>
              <w:top w:val="outset" w:sz="6" w:space="0" w:color="auto"/>
              <w:left w:val="outset" w:sz="6" w:space="0" w:color="auto"/>
              <w:bottom w:val="outset" w:sz="6" w:space="0" w:color="auto"/>
              <w:right w:val="outset" w:sz="6" w:space="0" w:color="auto"/>
            </w:tcBorders>
          </w:tcPr>
          <w:p w:rsidR="00683A30" w:rsidRDefault="00482327" w:rsidP="00E902B9">
            <w:pPr>
              <w:rPr>
                <w:rFonts w:ascii="Arial" w:hAnsi="Arial" w:cs="Arial"/>
                <w:color w:val="000000"/>
                <w:sz w:val="18"/>
                <w:szCs w:val="18"/>
              </w:rPr>
            </w:pPr>
            <w:r>
              <w:rPr>
                <w:rFonts w:ascii="Arial" w:hAnsi="Arial" w:cs="Arial"/>
                <w:color w:val="000000"/>
                <w:sz w:val="18"/>
                <w:szCs w:val="18"/>
              </w:rPr>
              <w:t xml:space="preserve">Student does not participate appropriately (does not share thoughts, answer questions, or act appropriately). </w:t>
            </w:r>
          </w:p>
        </w:tc>
      </w:tr>
    </w:tbl>
    <w:p w:rsidR="00237051" w:rsidRDefault="00237051" w:rsidP="00B778B3">
      <w:pPr>
        <w:tabs>
          <w:tab w:val="num" w:pos="720"/>
        </w:tabs>
        <w:ind w:left="720" w:hanging="360"/>
      </w:pPr>
    </w:p>
    <w:p w:rsidR="00237051" w:rsidRDefault="00237051" w:rsidP="00B778B3">
      <w:pPr>
        <w:tabs>
          <w:tab w:val="num" w:pos="720"/>
        </w:tabs>
        <w:ind w:left="720" w:hanging="360"/>
      </w:pPr>
    </w:p>
    <w:p w:rsidR="00237051" w:rsidRDefault="00237051" w:rsidP="00B778B3">
      <w:pPr>
        <w:tabs>
          <w:tab w:val="num" w:pos="720"/>
        </w:tabs>
        <w:ind w:left="720" w:hanging="360"/>
      </w:pPr>
    </w:p>
    <w:p w:rsidR="00876DB6" w:rsidRDefault="00876DB6" w:rsidP="00767BBC">
      <w:pPr>
        <w:pStyle w:val="BodyText"/>
        <w:jc w:val="center"/>
        <w:rPr>
          <w:b/>
          <w:sz w:val="28"/>
          <w:szCs w:val="28"/>
        </w:rPr>
      </w:pPr>
    </w:p>
    <w:p w:rsidR="00876DB6" w:rsidRDefault="00876DB6" w:rsidP="00767BBC">
      <w:pPr>
        <w:pStyle w:val="BodyText"/>
        <w:jc w:val="center"/>
        <w:rPr>
          <w:b/>
          <w:sz w:val="28"/>
          <w:szCs w:val="28"/>
        </w:rPr>
      </w:pPr>
    </w:p>
    <w:p w:rsidR="00876DB6" w:rsidRDefault="00876DB6" w:rsidP="00767BBC">
      <w:pPr>
        <w:pStyle w:val="BodyText"/>
        <w:jc w:val="center"/>
        <w:rPr>
          <w:b/>
          <w:sz w:val="28"/>
          <w:szCs w:val="28"/>
        </w:rPr>
      </w:pPr>
    </w:p>
    <w:p w:rsidR="00876DB6" w:rsidRDefault="00876DB6" w:rsidP="00767BBC">
      <w:pPr>
        <w:pStyle w:val="BodyText"/>
        <w:jc w:val="center"/>
        <w:rPr>
          <w:b/>
          <w:sz w:val="28"/>
          <w:szCs w:val="28"/>
        </w:rPr>
      </w:pPr>
    </w:p>
    <w:p w:rsidR="00876DB6" w:rsidRDefault="00876DB6" w:rsidP="00767BBC">
      <w:pPr>
        <w:pStyle w:val="BodyText"/>
        <w:jc w:val="center"/>
        <w:rPr>
          <w:b/>
          <w:sz w:val="28"/>
          <w:szCs w:val="28"/>
        </w:rPr>
      </w:pPr>
    </w:p>
    <w:p w:rsidR="00876DB6" w:rsidRDefault="00876DB6" w:rsidP="00767BBC">
      <w:pPr>
        <w:pStyle w:val="BodyText"/>
        <w:jc w:val="center"/>
        <w:rPr>
          <w:b/>
          <w:sz w:val="28"/>
          <w:szCs w:val="28"/>
        </w:rPr>
      </w:pPr>
    </w:p>
    <w:p w:rsidR="00876DB6" w:rsidRDefault="00876DB6" w:rsidP="00767BBC">
      <w:pPr>
        <w:pStyle w:val="BodyText"/>
        <w:jc w:val="center"/>
        <w:rPr>
          <w:b/>
          <w:sz w:val="28"/>
          <w:szCs w:val="28"/>
        </w:rPr>
      </w:pPr>
    </w:p>
    <w:p w:rsidR="00876DB6" w:rsidRDefault="00876DB6" w:rsidP="00767BBC">
      <w:pPr>
        <w:pStyle w:val="BodyText"/>
        <w:jc w:val="center"/>
        <w:rPr>
          <w:b/>
          <w:sz w:val="28"/>
          <w:szCs w:val="28"/>
        </w:rPr>
      </w:pPr>
    </w:p>
    <w:p w:rsidR="00876DB6" w:rsidRDefault="00876DB6" w:rsidP="00767BBC">
      <w:pPr>
        <w:pStyle w:val="BodyText"/>
        <w:jc w:val="center"/>
        <w:rPr>
          <w:b/>
          <w:sz w:val="28"/>
          <w:szCs w:val="28"/>
        </w:rPr>
      </w:pPr>
    </w:p>
    <w:p w:rsidR="00876DB6" w:rsidRDefault="00876DB6" w:rsidP="00767BBC">
      <w:pPr>
        <w:pStyle w:val="BodyText"/>
        <w:jc w:val="center"/>
        <w:rPr>
          <w:b/>
          <w:sz w:val="28"/>
          <w:szCs w:val="28"/>
        </w:rPr>
      </w:pPr>
    </w:p>
    <w:p w:rsidR="00876DB6" w:rsidRDefault="00876DB6" w:rsidP="00767BBC">
      <w:pPr>
        <w:pStyle w:val="BodyText"/>
        <w:jc w:val="center"/>
        <w:rPr>
          <w:b/>
          <w:sz w:val="28"/>
          <w:szCs w:val="28"/>
        </w:rPr>
      </w:pPr>
    </w:p>
    <w:p w:rsidR="00876DB6" w:rsidRDefault="00876DB6" w:rsidP="00767BBC">
      <w:pPr>
        <w:pStyle w:val="BodyText"/>
        <w:jc w:val="center"/>
        <w:rPr>
          <w:b/>
          <w:sz w:val="28"/>
          <w:szCs w:val="28"/>
        </w:rPr>
      </w:pPr>
    </w:p>
    <w:p w:rsidR="00876DB6" w:rsidRDefault="00876DB6" w:rsidP="00767BBC">
      <w:pPr>
        <w:pStyle w:val="BodyText"/>
        <w:jc w:val="center"/>
        <w:rPr>
          <w:b/>
          <w:sz w:val="28"/>
          <w:szCs w:val="28"/>
        </w:rPr>
      </w:pPr>
    </w:p>
    <w:p w:rsidR="00876DB6" w:rsidRDefault="00876DB6" w:rsidP="00767BBC">
      <w:pPr>
        <w:pStyle w:val="BodyText"/>
        <w:jc w:val="center"/>
        <w:rPr>
          <w:b/>
          <w:sz w:val="28"/>
          <w:szCs w:val="28"/>
        </w:rPr>
      </w:pPr>
    </w:p>
    <w:p w:rsidR="003B5F21" w:rsidRDefault="00857BCD" w:rsidP="002D5020">
      <w:pPr>
        <w:pStyle w:val="BodyText"/>
        <w:jc w:val="center"/>
        <w:rPr>
          <w:sz w:val="22"/>
          <w:szCs w:val="22"/>
        </w:rPr>
      </w:pPr>
      <w:r w:rsidRPr="008C202F">
        <w:rPr>
          <w:b/>
          <w:sz w:val="28"/>
          <w:szCs w:val="28"/>
        </w:rPr>
        <w:t>Culture Research Project</w:t>
      </w:r>
      <w:r>
        <w:rPr>
          <w:b/>
          <w:sz w:val="28"/>
          <w:szCs w:val="28"/>
        </w:rPr>
        <w:t xml:space="preserve"> Rubric</w:t>
      </w:r>
    </w:p>
    <w:p w:rsidR="003B5F21" w:rsidRDefault="003B5F21" w:rsidP="00A73586">
      <w:pPr>
        <w:pStyle w:val="BodyText"/>
        <w:rPr>
          <w:sz w:val="22"/>
          <w:szCs w:val="22"/>
        </w:rPr>
      </w:pPr>
    </w:p>
    <w:p w:rsidR="00A73586" w:rsidRDefault="00A73586" w:rsidP="00A73586">
      <w:pPr>
        <w:pStyle w:val="BodyText"/>
        <w:rPr>
          <w:sz w:val="22"/>
          <w:szCs w:val="22"/>
        </w:rPr>
      </w:pPr>
      <w:r w:rsidRPr="001632C0">
        <w:rPr>
          <w:sz w:val="22"/>
          <w:szCs w:val="22"/>
        </w:rPr>
        <w:t>Students will be required to conduct a case study of an international student and present this to the class</w:t>
      </w:r>
      <w:r w:rsidR="00E902B9">
        <w:rPr>
          <w:sz w:val="22"/>
          <w:szCs w:val="22"/>
        </w:rPr>
        <w:t xml:space="preserve"> (follow the guide sheet to complete your research)</w:t>
      </w:r>
      <w:r w:rsidRPr="001632C0">
        <w:rPr>
          <w:sz w:val="22"/>
          <w:szCs w:val="22"/>
        </w:rPr>
        <w:t xml:space="preserve">. </w:t>
      </w:r>
      <w:r>
        <w:rPr>
          <w:sz w:val="22"/>
          <w:szCs w:val="22"/>
        </w:rPr>
        <w:t xml:space="preserve">Technology should be a part of your project. Culture includes dress, music, symbols, religion, and traditions.  </w:t>
      </w:r>
      <w:r w:rsidRPr="001632C0">
        <w:rPr>
          <w:sz w:val="22"/>
          <w:szCs w:val="22"/>
        </w:rPr>
        <w:t xml:space="preserve">A picture of the international student should be included. Students create a </w:t>
      </w:r>
      <w:r w:rsidRPr="008E376C">
        <w:rPr>
          <w:b/>
          <w:sz w:val="22"/>
          <w:szCs w:val="22"/>
        </w:rPr>
        <w:t>lesson plan</w:t>
      </w:r>
      <w:r w:rsidRPr="001632C0">
        <w:rPr>
          <w:sz w:val="22"/>
          <w:szCs w:val="22"/>
        </w:rPr>
        <w:t xml:space="preserve"> using a literature book connecting the internationa</w:t>
      </w:r>
      <w:r>
        <w:rPr>
          <w:sz w:val="22"/>
          <w:szCs w:val="22"/>
        </w:rPr>
        <w:t xml:space="preserve">l students’ culture to a holiday. </w:t>
      </w:r>
      <w:r w:rsidRPr="001632C0">
        <w:rPr>
          <w:sz w:val="22"/>
          <w:szCs w:val="22"/>
        </w:rPr>
        <w:t>The information will be shared at the Celebration of Light Luncheon</w:t>
      </w:r>
      <w:r>
        <w:rPr>
          <w:sz w:val="22"/>
          <w:szCs w:val="22"/>
        </w:rPr>
        <w:t xml:space="preserve"> in a </w:t>
      </w:r>
      <w:r w:rsidRPr="005A21FA">
        <w:rPr>
          <w:b/>
          <w:sz w:val="22"/>
          <w:szCs w:val="22"/>
        </w:rPr>
        <w:t>display</w:t>
      </w:r>
      <w:r w:rsidRPr="001632C0">
        <w:rPr>
          <w:sz w:val="22"/>
          <w:szCs w:val="22"/>
        </w:rPr>
        <w:t xml:space="preserve">. A food from the celebration should be included. </w:t>
      </w:r>
    </w:p>
    <w:p w:rsidR="00857BCD" w:rsidRPr="00315596" w:rsidRDefault="00857BCD" w:rsidP="00857BCD">
      <w:pPr>
        <w:jc w:val="center"/>
        <w:rPr>
          <w:sz w:val="28"/>
          <w:szCs w:val="2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46"/>
        <w:gridCol w:w="1882"/>
        <w:gridCol w:w="1882"/>
        <w:gridCol w:w="1882"/>
        <w:gridCol w:w="1822"/>
      </w:tblGrid>
      <w:tr w:rsidR="004801F5" w:rsidTr="004801F5">
        <w:trPr>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801F5" w:rsidRDefault="004801F5" w:rsidP="00E902B9">
            <w:pPr>
              <w:jc w:val="center"/>
              <w:rPr>
                <w:rFonts w:ascii="Arial" w:hAnsi="Arial" w:cs="Arial"/>
                <w:color w:val="000000"/>
                <w:sz w:val="22"/>
                <w:szCs w:val="22"/>
              </w:rPr>
            </w:pPr>
            <w:r>
              <w:rPr>
                <w:rFonts w:ascii="Arial" w:hAnsi="Arial" w:cs="Arial"/>
                <w:color w:val="000000"/>
                <w:sz w:val="22"/>
                <w:szCs w:val="22"/>
              </w:rPr>
              <w:t>CATEGORY</w:t>
            </w:r>
          </w:p>
        </w:tc>
        <w:tc>
          <w:tcPr>
            <w:tcW w:w="184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801F5" w:rsidRDefault="004801F5" w:rsidP="00E902B9">
            <w:pPr>
              <w:rPr>
                <w:rFonts w:ascii="Arial" w:hAnsi="Arial" w:cs="Arial"/>
                <w:b/>
                <w:bCs/>
                <w:color w:val="000000"/>
                <w:sz w:val="22"/>
                <w:szCs w:val="22"/>
              </w:rPr>
            </w:pPr>
            <w:r>
              <w:rPr>
                <w:rFonts w:ascii="Arial" w:hAnsi="Arial" w:cs="Arial"/>
                <w:b/>
                <w:bCs/>
                <w:color w:val="000000"/>
                <w:sz w:val="22"/>
                <w:szCs w:val="22"/>
              </w:rPr>
              <w:t>25</w:t>
            </w:r>
          </w:p>
        </w:tc>
        <w:tc>
          <w:tcPr>
            <w:tcW w:w="179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801F5" w:rsidRDefault="004801F5" w:rsidP="00E902B9">
            <w:pPr>
              <w:rPr>
                <w:rFonts w:ascii="Arial" w:hAnsi="Arial" w:cs="Arial"/>
                <w:b/>
                <w:bCs/>
                <w:color w:val="000000"/>
                <w:sz w:val="22"/>
                <w:szCs w:val="22"/>
              </w:rPr>
            </w:pPr>
            <w:r>
              <w:rPr>
                <w:rFonts w:ascii="Arial" w:hAnsi="Arial" w:cs="Arial"/>
                <w:b/>
                <w:bCs/>
                <w:color w:val="000000"/>
                <w:sz w:val="22"/>
                <w:szCs w:val="22"/>
              </w:rPr>
              <w:t>19</w:t>
            </w:r>
          </w:p>
        </w:tc>
        <w:tc>
          <w:tcPr>
            <w:tcW w:w="181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801F5" w:rsidRDefault="004801F5" w:rsidP="00E902B9">
            <w:pPr>
              <w:rPr>
                <w:rFonts w:ascii="Arial" w:hAnsi="Arial" w:cs="Arial"/>
                <w:b/>
                <w:bCs/>
                <w:color w:val="000000"/>
                <w:sz w:val="22"/>
                <w:szCs w:val="22"/>
              </w:rPr>
            </w:pPr>
            <w:r>
              <w:rPr>
                <w:rFonts w:ascii="Arial" w:hAnsi="Arial" w:cs="Arial"/>
                <w:b/>
                <w:bCs/>
                <w:color w:val="000000"/>
                <w:sz w:val="22"/>
                <w:szCs w:val="22"/>
              </w:rPr>
              <w:t>13</w:t>
            </w:r>
          </w:p>
        </w:tc>
        <w:tc>
          <w:tcPr>
            <w:tcW w:w="171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801F5" w:rsidRDefault="004801F5" w:rsidP="00E902B9">
            <w:pPr>
              <w:rPr>
                <w:rFonts w:ascii="Arial" w:hAnsi="Arial" w:cs="Arial"/>
                <w:b/>
                <w:bCs/>
                <w:color w:val="000000"/>
                <w:sz w:val="22"/>
                <w:szCs w:val="22"/>
              </w:rPr>
            </w:pPr>
            <w:r>
              <w:rPr>
                <w:rFonts w:ascii="Arial" w:hAnsi="Arial" w:cs="Arial"/>
                <w:b/>
                <w:bCs/>
                <w:color w:val="000000"/>
                <w:sz w:val="22"/>
                <w:szCs w:val="22"/>
              </w:rPr>
              <w:t>7</w:t>
            </w:r>
          </w:p>
        </w:tc>
      </w:tr>
      <w:tr w:rsidR="004801F5" w:rsidTr="004801F5">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4801F5" w:rsidRDefault="004801F5" w:rsidP="00E902B9">
            <w:pPr>
              <w:rPr>
                <w:rFonts w:ascii="Arial" w:hAnsi="Arial" w:cs="Arial"/>
                <w:b/>
                <w:bCs/>
                <w:color w:val="000000"/>
                <w:sz w:val="22"/>
                <w:szCs w:val="22"/>
              </w:rPr>
            </w:pPr>
            <w:r>
              <w:rPr>
                <w:rFonts w:ascii="Arial" w:hAnsi="Arial" w:cs="Arial"/>
                <w:b/>
                <w:bCs/>
                <w:color w:val="000000"/>
                <w:sz w:val="22"/>
                <w:szCs w:val="22"/>
              </w:rPr>
              <w:t>Preparedness</w:t>
            </w:r>
          </w:p>
          <w:p w:rsidR="00F61475" w:rsidRDefault="00F61475" w:rsidP="00E902B9">
            <w:pPr>
              <w:rPr>
                <w:rFonts w:ascii="Arial" w:hAnsi="Arial" w:cs="Arial"/>
                <w:b/>
                <w:bCs/>
                <w:color w:val="000000"/>
                <w:sz w:val="22"/>
                <w:szCs w:val="22"/>
              </w:rPr>
            </w:pPr>
          </w:p>
        </w:tc>
        <w:tc>
          <w:tcPr>
            <w:tcW w:w="1844" w:type="dxa"/>
            <w:tcBorders>
              <w:top w:val="outset" w:sz="6" w:space="0" w:color="auto"/>
              <w:left w:val="outset" w:sz="6" w:space="0" w:color="auto"/>
              <w:bottom w:val="outset" w:sz="6" w:space="0" w:color="auto"/>
              <w:right w:val="outset" w:sz="6" w:space="0" w:color="auto"/>
            </w:tcBorders>
            <w:hideMark/>
          </w:tcPr>
          <w:p w:rsidR="004801F5" w:rsidRDefault="004801F5" w:rsidP="004801F5">
            <w:pPr>
              <w:rPr>
                <w:rFonts w:ascii="Arial" w:hAnsi="Arial" w:cs="Arial"/>
                <w:color w:val="000000"/>
                <w:sz w:val="18"/>
                <w:szCs w:val="18"/>
              </w:rPr>
            </w:pPr>
            <w:r>
              <w:rPr>
                <w:rFonts w:ascii="Arial" w:hAnsi="Arial" w:cs="Arial"/>
                <w:color w:val="000000"/>
                <w:sz w:val="18"/>
                <w:szCs w:val="18"/>
              </w:rPr>
              <w:t xml:space="preserve">Student is completely </w:t>
            </w:r>
            <w:r w:rsidR="00F61475">
              <w:rPr>
                <w:rFonts w:ascii="Arial" w:hAnsi="Arial" w:cs="Arial"/>
                <w:color w:val="000000"/>
                <w:sz w:val="18"/>
                <w:szCs w:val="18"/>
              </w:rPr>
              <w:t xml:space="preserve">prepared with all pieces of the project and arrives on time. </w:t>
            </w:r>
          </w:p>
        </w:tc>
        <w:tc>
          <w:tcPr>
            <w:tcW w:w="1799" w:type="dxa"/>
            <w:tcBorders>
              <w:top w:val="outset" w:sz="6" w:space="0" w:color="auto"/>
              <w:left w:val="outset" w:sz="6" w:space="0" w:color="auto"/>
              <w:bottom w:val="outset" w:sz="6" w:space="0" w:color="auto"/>
              <w:right w:val="outset" w:sz="6" w:space="0" w:color="auto"/>
            </w:tcBorders>
            <w:hideMark/>
          </w:tcPr>
          <w:p w:rsidR="004801F5" w:rsidRDefault="00F61475" w:rsidP="00E902B9">
            <w:pPr>
              <w:rPr>
                <w:rFonts w:ascii="Arial" w:hAnsi="Arial" w:cs="Arial"/>
                <w:color w:val="000000"/>
                <w:sz w:val="18"/>
                <w:szCs w:val="18"/>
              </w:rPr>
            </w:pPr>
            <w:r>
              <w:rPr>
                <w:rFonts w:ascii="Arial" w:hAnsi="Arial" w:cs="Arial"/>
                <w:color w:val="000000"/>
                <w:sz w:val="18"/>
                <w:szCs w:val="18"/>
              </w:rPr>
              <w:t xml:space="preserve">Student is missing one project component and/or may have arrived late. </w:t>
            </w:r>
          </w:p>
        </w:tc>
        <w:tc>
          <w:tcPr>
            <w:tcW w:w="1814" w:type="dxa"/>
            <w:tcBorders>
              <w:top w:val="outset" w:sz="6" w:space="0" w:color="auto"/>
              <w:left w:val="outset" w:sz="6" w:space="0" w:color="auto"/>
              <w:bottom w:val="outset" w:sz="6" w:space="0" w:color="auto"/>
              <w:right w:val="outset" w:sz="6" w:space="0" w:color="auto"/>
            </w:tcBorders>
            <w:hideMark/>
          </w:tcPr>
          <w:p w:rsidR="004801F5" w:rsidRDefault="004801F5" w:rsidP="00E902B9">
            <w:pPr>
              <w:rPr>
                <w:rFonts w:ascii="Arial" w:hAnsi="Arial" w:cs="Arial"/>
                <w:color w:val="000000"/>
                <w:sz w:val="18"/>
                <w:szCs w:val="18"/>
              </w:rPr>
            </w:pPr>
            <w:r>
              <w:rPr>
                <w:rFonts w:ascii="Arial" w:hAnsi="Arial" w:cs="Arial"/>
                <w:color w:val="000000"/>
                <w:sz w:val="18"/>
                <w:szCs w:val="18"/>
              </w:rPr>
              <w:t>The stude</w:t>
            </w:r>
            <w:r w:rsidR="00F61475">
              <w:rPr>
                <w:rFonts w:ascii="Arial" w:hAnsi="Arial" w:cs="Arial"/>
                <w:color w:val="000000"/>
                <w:sz w:val="18"/>
                <w:szCs w:val="18"/>
              </w:rPr>
              <w:t xml:space="preserve">nt is missing two components of the project and/or may have arrived late. </w:t>
            </w:r>
          </w:p>
        </w:tc>
        <w:tc>
          <w:tcPr>
            <w:tcW w:w="1713" w:type="dxa"/>
            <w:tcBorders>
              <w:top w:val="outset" w:sz="6" w:space="0" w:color="auto"/>
              <w:left w:val="outset" w:sz="6" w:space="0" w:color="auto"/>
              <w:bottom w:val="outset" w:sz="6" w:space="0" w:color="auto"/>
              <w:right w:val="outset" w:sz="6" w:space="0" w:color="auto"/>
            </w:tcBorders>
            <w:hideMark/>
          </w:tcPr>
          <w:p w:rsidR="004801F5" w:rsidRDefault="00F61475" w:rsidP="00E902B9">
            <w:pPr>
              <w:rPr>
                <w:rFonts w:ascii="Arial" w:hAnsi="Arial" w:cs="Arial"/>
                <w:color w:val="000000"/>
                <w:sz w:val="18"/>
                <w:szCs w:val="18"/>
              </w:rPr>
            </w:pPr>
            <w:r>
              <w:rPr>
                <w:rFonts w:ascii="Arial" w:hAnsi="Arial" w:cs="Arial"/>
                <w:color w:val="000000"/>
                <w:sz w:val="18"/>
                <w:szCs w:val="18"/>
              </w:rPr>
              <w:t xml:space="preserve">The student is missing three or more components of the project and/or may have arrived late. </w:t>
            </w:r>
          </w:p>
        </w:tc>
      </w:tr>
      <w:tr w:rsidR="004801F5" w:rsidTr="004801F5">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tcPr>
          <w:p w:rsidR="004801F5" w:rsidRDefault="004801F5" w:rsidP="004801F5">
            <w:pPr>
              <w:rPr>
                <w:rFonts w:ascii="Arial" w:hAnsi="Arial" w:cs="Arial"/>
                <w:b/>
                <w:bCs/>
                <w:color w:val="000000"/>
                <w:sz w:val="22"/>
                <w:szCs w:val="22"/>
              </w:rPr>
            </w:pPr>
            <w:r>
              <w:rPr>
                <w:rFonts w:ascii="Arial" w:hAnsi="Arial" w:cs="Arial"/>
                <w:b/>
                <w:bCs/>
                <w:color w:val="000000"/>
                <w:sz w:val="22"/>
                <w:szCs w:val="22"/>
              </w:rPr>
              <w:t>Lesson Plan</w:t>
            </w:r>
          </w:p>
        </w:tc>
        <w:tc>
          <w:tcPr>
            <w:tcW w:w="1844" w:type="dxa"/>
            <w:tcBorders>
              <w:top w:val="outset" w:sz="6" w:space="0" w:color="auto"/>
              <w:left w:val="outset" w:sz="6" w:space="0" w:color="auto"/>
              <w:bottom w:val="outset" w:sz="6" w:space="0" w:color="auto"/>
              <w:right w:val="outset" w:sz="6" w:space="0" w:color="auto"/>
            </w:tcBorders>
          </w:tcPr>
          <w:p w:rsidR="004801F5" w:rsidRDefault="004801F5" w:rsidP="004801F5">
            <w:pPr>
              <w:rPr>
                <w:rFonts w:ascii="Arial" w:hAnsi="Arial" w:cs="Arial"/>
                <w:color w:val="000000"/>
                <w:sz w:val="18"/>
                <w:szCs w:val="18"/>
              </w:rPr>
            </w:pPr>
            <w:r>
              <w:rPr>
                <w:rFonts w:ascii="Arial" w:hAnsi="Arial" w:cs="Arial"/>
                <w:color w:val="000000"/>
                <w:sz w:val="18"/>
                <w:szCs w:val="18"/>
              </w:rPr>
              <w:t xml:space="preserve">Lesson plan meets all SOE/ assignment </w:t>
            </w:r>
            <w:r w:rsidRPr="00DE6A63">
              <w:rPr>
                <w:rFonts w:ascii="Arial" w:hAnsi="Arial" w:cs="Arial"/>
                <w:color w:val="000000"/>
                <w:sz w:val="18"/>
                <w:szCs w:val="18"/>
              </w:rPr>
              <w:t xml:space="preserve">requirements, is organized, and without grammatical errors.  </w:t>
            </w:r>
          </w:p>
        </w:tc>
        <w:tc>
          <w:tcPr>
            <w:tcW w:w="1799" w:type="dxa"/>
            <w:tcBorders>
              <w:top w:val="outset" w:sz="6" w:space="0" w:color="auto"/>
              <w:left w:val="outset" w:sz="6" w:space="0" w:color="auto"/>
              <w:bottom w:val="outset" w:sz="6" w:space="0" w:color="auto"/>
              <w:right w:val="outset" w:sz="6" w:space="0" w:color="auto"/>
            </w:tcBorders>
          </w:tcPr>
          <w:p w:rsidR="004801F5" w:rsidRDefault="004801F5" w:rsidP="004801F5">
            <w:pPr>
              <w:rPr>
                <w:rFonts w:ascii="Arial" w:hAnsi="Arial" w:cs="Arial"/>
                <w:color w:val="000000"/>
                <w:sz w:val="18"/>
                <w:szCs w:val="18"/>
              </w:rPr>
            </w:pPr>
            <w:r>
              <w:rPr>
                <w:rFonts w:ascii="Arial" w:hAnsi="Arial" w:cs="Arial"/>
                <w:color w:val="000000"/>
                <w:sz w:val="18"/>
                <w:szCs w:val="18"/>
              </w:rPr>
              <w:t xml:space="preserve">Lesson plan meets all SOE/assignment requirements, is organized, but may have grammatical errors or one missing component. </w:t>
            </w:r>
          </w:p>
        </w:tc>
        <w:tc>
          <w:tcPr>
            <w:tcW w:w="1814" w:type="dxa"/>
            <w:tcBorders>
              <w:top w:val="outset" w:sz="6" w:space="0" w:color="auto"/>
              <w:left w:val="outset" w:sz="6" w:space="0" w:color="auto"/>
              <w:bottom w:val="outset" w:sz="6" w:space="0" w:color="auto"/>
              <w:right w:val="outset" w:sz="6" w:space="0" w:color="auto"/>
            </w:tcBorders>
          </w:tcPr>
          <w:p w:rsidR="004801F5" w:rsidRDefault="004801F5" w:rsidP="004801F5">
            <w:pPr>
              <w:rPr>
                <w:rFonts w:ascii="Arial" w:hAnsi="Arial" w:cs="Arial"/>
                <w:color w:val="000000"/>
                <w:sz w:val="18"/>
                <w:szCs w:val="18"/>
              </w:rPr>
            </w:pPr>
            <w:r>
              <w:rPr>
                <w:rFonts w:ascii="Arial" w:hAnsi="Arial" w:cs="Arial"/>
                <w:color w:val="000000"/>
                <w:sz w:val="18"/>
                <w:szCs w:val="18"/>
              </w:rPr>
              <w:t>Meets most of the expectations for th</w:t>
            </w:r>
            <w:r w:rsidR="00575494">
              <w:rPr>
                <w:rFonts w:ascii="Arial" w:hAnsi="Arial" w:cs="Arial"/>
                <w:color w:val="000000"/>
                <w:sz w:val="18"/>
                <w:szCs w:val="18"/>
              </w:rPr>
              <w:t>e assignment, but one component</w:t>
            </w:r>
            <w:r>
              <w:rPr>
                <w:rFonts w:ascii="Arial" w:hAnsi="Arial" w:cs="Arial"/>
                <w:color w:val="000000"/>
                <w:sz w:val="18"/>
                <w:szCs w:val="18"/>
              </w:rPr>
              <w:t xml:space="preserve"> may not be complete and contains grammatical errors. </w:t>
            </w:r>
          </w:p>
        </w:tc>
        <w:tc>
          <w:tcPr>
            <w:tcW w:w="1713" w:type="dxa"/>
            <w:tcBorders>
              <w:top w:val="outset" w:sz="6" w:space="0" w:color="auto"/>
              <w:left w:val="outset" w:sz="6" w:space="0" w:color="auto"/>
              <w:bottom w:val="outset" w:sz="6" w:space="0" w:color="auto"/>
              <w:right w:val="outset" w:sz="6" w:space="0" w:color="auto"/>
            </w:tcBorders>
          </w:tcPr>
          <w:p w:rsidR="004801F5" w:rsidRDefault="004801F5" w:rsidP="004801F5">
            <w:pPr>
              <w:rPr>
                <w:rFonts w:ascii="Arial" w:hAnsi="Arial" w:cs="Arial"/>
                <w:color w:val="000000"/>
                <w:sz w:val="18"/>
                <w:szCs w:val="18"/>
              </w:rPr>
            </w:pPr>
            <w:r>
              <w:rPr>
                <w:rFonts w:ascii="Arial" w:hAnsi="Arial" w:cs="Arial"/>
                <w:color w:val="000000"/>
                <w:sz w:val="18"/>
                <w:szCs w:val="18"/>
              </w:rPr>
              <w:t>Does not meet the basic assignment expectations</w:t>
            </w:r>
            <w:r w:rsidR="004643C0">
              <w:rPr>
                <w:rFonts w:ascii="Arial" w:hAnsi="Arial" w:cs="Arial"/>
                <w:color w:val="000000"/>
                <w:sz w:val="18"/>
                <w:szCs w:val="18"/>
              </w:rPr>
              <w:t xml:space="preserve">/contains many errors or missing sections. </w:t>
            </w:r>
          </w:p>
        </w:tc>
      </w:tr>
      <w:tr w:rsidR="004801F5" w:rsidTr="004801F5">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tcPr>
          <w:p w:rsidR="004801F5" w:rsidRPr="000F1F07" w:rsidRDefault="000F1F07" w:rsidP="004801F5">
            <w:pPr>
              <w:rPr>
                <w:rFonts w:ascii="Arial" w:hAnsi="Arial" w:cs="Arial"/>
                <w:b/>
                <w:color w:val="000000"/>
                <w:sz w:val="18"/>
                <w:szCs w:val="18"/>
              </w:rPr>
            </w:pPr>
            <w:r w:rsidRPr="006D0396">
              <w:rPr>
                <w:rFonts w:ascii="Arial" w:hAnsi="Arial" w:cs="Arial"/>
                <w:b/>
                <w:color w:val="000000"/>
                <w:sz w:val="20"/>
                <w:szCs w:val="18"/>
              </w:rPr>
              <w:t>Content</w:t>
            </w:r>
            <w:r w:rsidR="00E902B9" w:rsidRPr="006D0396">
              <w:rPr>
                <w:rFonts w:ascii="Arial" w:hAnsi="Arial" w:cs="Arial"/>
                <w:b/>
                <w:color w:val="000000"/>
                <w:sz w:val="20"/>
                <w:szCs w:val="18"/>
              </w:rPr>
              <w:t xml:space="preserve">, Research, and </w:t>
            </w:r>
            <w:r w:rsidRPr="006D0396">
              <w:rPr>
                <w:rFonts w:ascii="Arial" w:hAnsi="Arial" w:cs="Arial"/>
                <w:b/>
                <w:color w:val="000000"/>
                <w:sz w:val="20"/>
                <w:szCs w:val="18"/>
              </w:rPr>
              <w:t>Technology</w:t>
            </w:r>
          </w:p>
        </w:tc>
        <w:tc>
          <w:tcPr>
            <w:tcW w:w="1844" w:type="dxa"/>
            <w:tcBorders>
              <w:top w:val="outset" w:sz="6" w:space="0" w:color="auto"/>
              <w:left w:val="outset" w:sz="6" w:space="0" w:color="auto"/>
              <w:bottom w:val="outset" w:sz="6" w:space="0" w:color="auto"/>
              <w:right w:val="outset" w:sz="6" w:space="0" w:color="auto"/>
            </w:tcBorders>
          </w:tcPr>
          <w:p w:rsidR="004801F5" w:rsidRDefault="00E902B9" w:rsidP="004801F5">
            <w:pPr>
              <w:rPr>
                <w:rFonts w:ascii="Arial" w:hAnsi="Arial" w:cs="Arial"/>
                <w:color w:val="000000"/>
                <w:sz w:val="18"/>
                <w:szCs w:val="18"/>
              </w:rPr>
            </w:pPr>
            <w:r>
              <w:rPr>
                <w:rFonts w:ascii="Arial" w:hAnsi="Arial" w:cs="Arial"/>
                <w:color w:val="000000"/>
                <w:sz w:val="18"/>
                <w:szCs w:val="18"/>
              </w:rPr>
              <w:t>Required case study components are all present and accurate: background summary, reflection</w:t>
            </w:r>
            <w:r w:rsidR="000B2C20">
              <w:rPr>
                <w:rFonts w:ascii="Arial" w:hAnsi="Arial" w:cs="Arial"/>
                <w:color w:val="000000"/>
                <w:sz w:val="18"/>
                <w:szCs w:val="18"/>
              </w:rPr>
              <w:t>/connections, picture, culture requirements, and technology.</w:t>
            </w:r>
          </w:p>
        </w:tc>
        <w:tc>
          <w:tcPr>
            <w:tcW w:w="1799" w:type="dxa"/>
            <w:tcBorders>
              <w:top w:val="outset" w:sz="6" w:space="0" w:color="auto"/>
              <w:left w:val="outset" w:sz="6" w:space="0" w:color="auto"/>
              <w:bottom w:val="outset" w:sz="6" w:space="0" w:color="auto"/>
              <w:right w:val="outset" w:sz="6" w:space="0" w:color="auto"/>
            </w:tcBorders>
          </w:tcPr>
          <w:p w:rsidR="004801F5" w:rsidRDefault="000B2C20" w:rsidP="004801F5">
            <w:pPr>
              <w:rPr>
                <w:rFonts w:ascii="Arial" w:hAnsi="Arial" w:cs="Arial"/>
                <w:color w:val="000000"/>
                <w:sz w:val="18"/>
                <w:szCs w:val="18"/>
              </w:rPr>
            </w:pPr>
            <w:r>
              <w:rPr>
                <w:rFonts w:ascii="Arial" w:hAnsi="Arial" w:cs="Arial"/>
                <w:color w:val="000000"/>
                <w:sz w:val="18"/>
                <w:szCs w:val="18"/>
              </w:rPr>
              <w:t>All but one r</w:t>
            </w:r>
            <w:r w:rsidRPr="000B2C20">
              <w:rPr>
                <w:rFonts w:ascii="Arial" w:hAnsi="Arial" w:cs="Arial"/>
                <w:color w:val="000000"/>
                <w:sz w:val="18"/>
                <w:szCs w:val="18"/>
              </w:rPr>
              <w:t>equired case study components are all present and accurate: background summary, reflection/connections, picture, culture requirements, and technology.</w:t>
            </w:r>
          </w:p>
        </w:tc>
        <w:tc>
          <w:tcPr>
            <w:tcW w:w="1814" w:type="dxa"/>
            <w:tcBorders>
              <w:top w:val="outset" w:sz="6" w:space="0" w:color="auto"/>
              <w:left w:val="outset" w:sz="6" w:space="0" w:color="auto"/>
              <w:bottom w:val="outset" w:sz="6" w:space="0" w:color="auto"/>
              <w:right w:val="outset" w:sz="6" w:space="0" w:color="auto"/>
            </w:tcBorders>
          </w:tcPr>
          <w:p w:rsidR="004801F5" w:rsidRDefault="000B2C20" w:rsidP="004801F5">
            <w:pPr>
              <w:rPr>
                <w:rFonts w:ascii="Arial" w:hAnsi="Arial" w:cs="Arial"/>
                <w:color w:val="000000"/>
                <w:sz w:val="18"/>
                <w:szCs w:val="18"/>
              </w:rPr>
            </w:pPr>
            <w:r>
              <w:rPr>
                <w:rFonts w:ascii="Arial" w:hAnsi="Arial" w:cs="Arial"/>
                <w:color w:val="000000"/>
                <w:sz w:val="18"/>
                <w:szCs w:val="18"/>
              </w:rPr>
              <w:t>2 r</w:t>
            </w:r>
            <w:r w:rsidRPr="000B2C20">
              <w:rPr>
                <w:rFonts w:ascii="Arial" w:hAnsi="Arial" w:cs="Arial"/>
                <w:color w:val="000000"/>
                <w:sz w:val="18"/>
                <w:szCs w:val="18"/>
              </w:rPr>
              <w:t xml:space="preserve">equired case study components are </w:t>
            </w:r>
            <w:r>
              <w:rPr>
                <w:rFonts w:ascii="Arial" w:hAnsi="Arial" w:cs="Arial"/>
                <w:color w:val="000000"/>
                <w:sz w:val="18"/>
                <w:szCs w:val="18"/>
              </w:rPr>
              <w:t>missing or inaccurate</w:t>
            </w:r>
            <w:r w:rsidRPr="000B2C20">
              <w:rPr>
                <w:rFonts w:ascii="Arial" w:hAnsi="Arial" w:cs="Arial"/>
                <w:color w:val="000000"/>
                <w:sz w:val="18"/>
                <w:szCs w:val="18"/>
              </w:rPr>
              <w:t>: background summary, reflection/connections, picture, culture requirements, and technology.</w:t>
            </w:r>
          </w:p>
        </w:tc>
        <w:tc>
          <w:tcPr>
            <w:tcW w:w="1713" w:type="dxa"/>
            <w:tcBorders>
              <w:top w:val="outset" w:sz="6" w:space="0" w:color="auto"/>
              <w:left w:val="outset" w:sz="6" w:space="0" w:color="auto"/>
              <w:bottom w:val="outset" w:sz="6" w:space="0" w:color="auto"/>
              <w:right w:val="outset" w:sz="6" w:space="0" w:color="auto"/>
            </w:tcBorders>
          </w:tcPr>
          <w:p w:rsidR="004801F5" w:rsidRDefault="000B2C20" w:rsidP="004801F5">
            <w:pPr>
              <w:rPr>
                <w:rFonts w:ascii="Arial" w:hAnsi="Arial" w:cs="Arial"/>
                <w:color w:val="000000"/>
                <w:sz w:val="18"/>
                <w:szCs w:val="18"/>
              </w:rPr>
            </w:pPr>
            <w:r>
              <w:rPr>
                <w:rFonts w:ascii="Arial" w:hAnsi="Arial" w:cs="Arial"/>
                <w:color w:val="000000"/>
                <w:sz w:val="18"/>
                <w:szCs w:val="18"/>
              </w:rPr>
              <w:t xml:space="preserve">More than 2 components outlined in this section are incorrect, incomplete, or missing. </w:t>
            </w:r>
          </w:p>
        </w:tc>
      </w:tr>
      <w:tr w:rsidR="004801F5" w:rsidTr="000B2504">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tcPr>
          <w:p w:rsidR="004801F5" w:rsidRDefault="00E902B9" w:rsidP="004801F5">
            <w:pPr>
              <w:rPr>
                <w:rFonts w:ascii="Arial" w:hAnsi="Arial" w:cs="Arial"/>
                <w:b/>
                <w:bCs/>
                <w:color w:val="000000"/>
                <w:sz w:val="22"/>
                <w:szCs w:val="22"/>
              </w:rPr>
            </w:pPr>
            <w:r>
              <w:rPr>
                <w:rFonts w:ascii="Arial" w:hAnsi="Arial" w:cs="Arial"/>
                <w:b/>
                <w:bCs/>
                <w:color w:val="000000"/>
                <w:sz w:val="22"/>
                <w:szCs w:val="22"/>
              </w:rPr>
              <w:t xml:space="preserve">Presentation and Food </w:t>
            </w:r>
          </w:p>
        </w:tc>
        <w:tc>
          <w:tcPr>
            <w:tcW w:w="1844" w:type="dxa"/>
            <w:tcBorders>
              <w:top w:val="outset" w:sz="6" w:space="0" w:color="auto"/>
              <w:left w:val="outset" w:sz="6" w:space="0" w:color="auto"/>
              <w:bottom w:val="outset" w:sz="6" w:space="0" w:color="auto"/>
              <w:right w:val="outset" w:sz="6" w:space="0" w:color="auto"/>
            </w:tcBorders>
          </w:tcPr>
          <w:p w:rsidR="004801F5" w:rsidRDefault="006D0396" w:rsidP="004801F5">
            <w:pPr>
              <w:rPr>
                <w:rFonts w:ascii="Arial" w:hAnsi="Arial" w:cs="Arial"/>
                <w:color w:val="000000"/>
                <w:sz w:val="18"/>
                <w:szCs w:val="18"/>
              </w:rPr>
            </w:pPr>
            <w:r>
              <w:rPr>
                <w:rFonts w:ascii="Arial" w:hAnsi="Arial" w:cs="Arial"/>
                <w:color w:val="000000"/>
                <w:sz w:val="18"/>
                <w:szCs w:val="18"/>
              </w:rPr>
              <w:t xml:space="preserve">A food representing the researched culture is provided and the information from the case study is presented in an organized manner. </w:t>
            </w:r>
          </w:p>
        </w:tc>
        <w:tc>
          <w:tcPr>
            <w:tcW w:w="1799" w:type="dxa"/>
            <w:tcBorders>
              <w:top w:val="outset" w:sz="6" w:space="0" w:color="auto"/>
              <w:left w:val="outset" w:sz="6" w:space="0" w:color="auto"/>
              <w:bottom w:val="outset" w:sz="6" w:space="0" w:color="auto"/>
              <w:right w:val="outset" w:sz="6" w:space="0" w:color="auto"/>
            </w:tcBorders>
          </w:tcPr>
          <w:p w:rsidR="004801F5" w:rsidRDefault="006D0396" w:rsidP="004801F5">
            <w:pPr>
              <w:rPr>
                <w:rFonts w:ascii="Arial" w:hAnsi="Arial" w:cs="Arial"/>
                <w:color w:val="000000"/>
                <w:sz w:val="18"/>
                <w:szCs w:val="18"/>
              </w:rPr>
            </w:pPr>
            <w:r>
              <w:rPr>
                <w:rFonts w:ascii="Arial" w:hAnsi="Arial" w:cs="Arial"/>
                <w:color w:val="000000"/>
                <w:sz w:val="18"/>
                <w:szCs w:val="18"/>
              </w:rPr>
              <w:t xml:space="preserve">A food representing the culture is provided, but case study information is not organized. </w:t>
            </w:r>
          </w:p>
        </w:tc>
        <w:tc>
          <w:tcPr>
            <w:tcW w:w="1814" w:type="dxa"/>
            <w:tcBorders>
              <w:top w:val="outset" w:sz="6" w:space="0" w:color="auto"/>
              <w:left w:val="outset" w:sz="6" w:space="0" w:color="auto"/>
              <w:bottom w:val="outset" w:sz="6" w:space="0" w:color="auto"/>
              <w:right w:val="outset" w:sz="6" w:space="0" w:color="auto"/>
            </w:tcBorders>
          </w:tcPr>
          <w:p w:rsidR="004801F5" w:rsidRDefault="006D0396" w:rsidP="004801F5">
            <w:pPr>
              <w:rPr>
                <w:rFonts w:ascii="Arial" w:hAnsi="Arial" w:cs="Arial"/>
                <w:color w:val="000000"/>
                <w:sz w:val="18"/>
                <w:szCs w:val="18"/>
              </w:rPr>
            </w:pPr>
            <w:r>
              <w:rPr>
                <w:rFonts w:ascii="Arial" w:hAnsi="Arial" w:cs="Arial"/>
                <w:color w:val="000000"/>
                <w:sz w:val="18"/>
                <w:szCs w:val="18"/>
              </w:rPr>
              <w:t>One component is missing or lacking:</w:t>
            </w:r>
          </w:p>
          <w:p w:rsidR="006D0396" w:rsidRDefault="006D0396" w:rsidP="004801F5">
            <w:pPr>
              <w:rPr>
                <w:rFonts w:ascii="Arial" w:hAnsi="Arial" w:cs="Arial"/>
                <w:color w:val="000000"/>
                <w:sz w:val="18"/>
                <w:szCs w:val="18"/>
              </w:rPr>
            </w:pPr>
            <w:r>
              <w:rPr>
                <w:rFonts w:ascii="Arial" w:hAnsi="Arial" w:cs="Arial"/>
                <w:color w:val="000000"/>
                <w:sz w:val="18"/>
                <w:szCs w:val="18"/>
              </w:rPr>
              <w:t xml:space="preserve">A food representing the culture or the case study information. </w:t>
            </w:r>
          </w:p>
        </w:tc>
        <w:tc>
          <w:tcPr>
            <w:tcW w:w="1713" w:type="dxa"/>
            <w:tcBorders>
              <w:top w:val="outset" w:sz="6" w:space="0" w:color="auto"/>
              <w:left w:val="outset" w:sz="6" w:space="0" w:color="auto"/>
              <w:bottom w:val="outset" w:sz="6" w:space="0" w:color="auto"/>
              <w:right w:val="outset" w:sz="6" w:space="0" w:color="auto"/>
            </w:tcBorders>
          </w:tcPr>
          <w:p w:rsidR="004801F5" w:rsidRDefault="006D0396" w:rsidP="004801F5">
            <w:pPr>
              <w:rPr>
                <w:rFonts w:ascii="Arial" w:hAnsi="Arial" w:cs="Arial"/>
                <w:color w:val="000000"/>
                <w:sz w:val="18"/>
                <w:szCs w:val="18"/>
              </w:rPr>
            </w:pPr>
            <w:r>
              <w:rPr>
                <w:rFonts w:ascii="Arial" w:hAnsi="Arial" w:cs="Arial"/>
                <w:color w:val="000000"/>
                <w:sz w:val="18"/>
                <w:szCs w:val="18"/>
              </w:rPr>
              <w:t xml:space="preserve">A cultural food is not provided and the case study information is absent or completely incorrect. </w:t>
            </w:r>
          </w:p>
        </w:tc>
      </w:tr>
    </w:tbl>
    <w:p w:rsidR="00857BCD" w:rsidRDefault="00857BCD" w:rsidP="004801F5">
      <w:pPr>
        <w:contextualSpacing/>
      </w:pPr>
    </w:p>
    <w:p w:rsidR="00857BCD" w:rsidRDefault="00857BCD" w:rsidP="00857BCD">
      <w:pPr>
        <w:pStyle w:val="ListParagraph"/>
        <w:overflowPunct/>
        <w:autoSpaceDE/>
        <w:autoSpaceDN/>
        <w:adjustRightInd/>
        <w:contextualSpacing/>
        <w:textAlignment w:val="auto"/>
      </w:pPr>
    </w:p>
    <w:p w:rsidR="00857BCD" w:rsidRPr="00F55B16" w:rsidRDefault="00857BCD" w:rsidP="00F55B16">
      <w:pPr>
        <w:jc w:val="center"/>
        <w:rPr>
          <w:b/>
          <w:sz w:val="32"/>
        </w:rPr>
      </w:pPr>
    </w:p>
    <w:p w:rsidR="00876DB6" w:rsidRDefault="00876DB6" w:rsidP="00F55B16">
      <w:pPr>
        <w:tabs>
          <w:tab w:val="num" w:pos="720"/>
        </w:tabs>
        <w:ind w:left="720" w:hanging="360"/>
        <w:jc w:val="center"/>
        <w:rPr>
          <w:b/>
          <w:sz w:val="32"/>
        </w:rPr>
      </w:pPr>
    </w:p>
    <w:p w:rsidR="00876DB6" w:rsidRDefault="00876DB6" w:rsidP="00F55B16">
      <w:pPr>
        <w:tabs>
          <w:tab w:val="num" w:pos="720"/>
        </w:tabs>
        <w:ind w:left="720" w:hanging="360"/>
        <w:jc w:val="center"/>
        <w:rPr>
          <w:b/>
          <w:sz w:val="32"/>
        </w:rPr>
      </w:pPr>
    </w:p>
    <w:p w:rsidR="00876DB6" w:rsidRDefault="00876DB6" w:rsidP="00F55B16">
      <w:pPr>
        <w:tabs>
          <w:tab w:val="num" w:pos="720"/>
        </w:tabs>
        <w:ind w:left="720" w:hanging="360"/>
        <w:jc w:val="center"/>
        <w:rPr>
          <w:b/>
          <w:sz w:val="32"/>
        </w:rPr>
      </w:pPr>
    </w:p>
    <w:p w:rsidR="00876DB6" w:rsidRDefault="00876DB6" w:rsidP="00F55B16">
      <w:pPr>
        <w:tabs>
          <w:tab w:val="num" w:pos="720"/>
        </w:tabs>
        <w:ind w:left="720" w:hanging="360"/>
        <w:jc w:val="center"/>
        <w:rPr>
          <w:b/>
          <w:sz w:val="32"/>
        </w:rPr>
      </w:pPr>
    </w:p>
    <w:p w:rsidR="00876DB6" w:rsidRDefault="00876DB6" w:rsidP="00F55B16">
      <w:pPr>
        <w:tabs>
          <w:tab w:val="num" w:pos="720"/>
        </w:tabs>
        <w:ind w:left="720" w:hanging="360"/>
        <w:jc w:val="center"/>
        <w:rPr>
          <w:b/>
          <w:sz w:val="32"/>
        </w:rPr>
      </w:pPr>
    </w:p>
    <w:p w:rsidR="00876DB6" w:rsidRDefault="00876DB6" w:rsidP="00F55B16">
      <w:pPr>
        <w:tabs>
          <w:tab w:val="num" w:pos="720"/>
        </w:tabs>
        <w:ind w:left="720" w:hanging="360"/>
        <w:jc w:val="center"/>
        <w:rPr>
          <w:b/>
          <w:sz w:val="32"/>
        </w:rPr>
      </w:pPr>
    </w:p>
    <w:p w:rsidR="00876DB6" w:rsidRDefault="00876DB6" w:rsidP="00F55B16">
      <w:pPr>
        <w:tabs>
          <w:tab w:val="num" w:pos="720"/>
        </w:tabs>
        <w:ind w:left="720" w:hanging="360"/>
        <w:jc w:val="center"/>
        <w:rPr>
          <w:b/>
          <w:sz w:val="32"/>
        </w:rPr>
      </w:pPr>
    </w:p>
    <w:p w:rsidR="00876DB6" w:rsidRDefault="00876DB6" w:rsidP="00F55B16">
      <w:pPr>
        <w:tabs>
          <w:tab w:val="num" w:pos="720"/>
        </w:tabs>
        <w:ind w:left="720" w:hanging="360"/>
        <w:jc w:val="center"/>
        <w:rPr>
          <w:b/>
          <w:sz w:val="32"/>
        </w:rPr>
      </w:pPr>
    </w:p>
    <w:p w:rsidR="00876DB6" w:rsidRDefault="00876DB6" w:rsidP="00F55B16">
      <w:pPr>
        <w:tabs>
          <w:tab w:val="num" w:pos="720"/>
        </w:tabs>
        <w:ind w:left="720" w:hanging="360"/>
        <w:jc w:val="center"/>
        <w:rPr>
          <w:b/>
          <w:sz w:val="32"/>
        </w:rPr>
      </w:pPr>
    </w:p>
    <w:p w:rsidR="002D5020" w:rsidRDefault="002D5020" w:rsidP="00F55B16">
      <w:pPr>
        <w:tabs>
          <w:tab w:val="num" w:pos="720"/>
        </w:tabs>
        <w:ind w:left="720" w:hanging="360"/>
        <w:jc w:val="center"/>
        <w:rPr>
          <w:b/>
          <w:sz w:val="32"/>
        </w:rPr>
      </w:pPr>
    </w:p>
    <w:p w:rsidR="002D5020" w:rsidRDefault="002D5020" w:rsidP="00F55B16">
      <w:pPr>
        <w:tabs>
          <w:tab w:val="num" w:pos="720"/>
        </w:tabs>
        <w:ind w:left="720" w:hanging="360"/>
        <w:jc w:val="center"/>
        <w:rPr>
          <w:b/>
          <w:sz w:val="32"/>
        </w:rPr>
      </w:pPr>
    </w:p>
    <w:p w:rsidR="00F55B16" w:rsidRDefault="00E516B3" w:rsidP="00F55B16">
      <w:pPr>
        <w:tabs>
          <w:tab w:val="num" w:pos="720"/>
        </w:tabs>
        <w:ind w:left="720" w:hanging="360"/>
        <w:jc w:val="center"/>
        <w:rPr>
          <w:b/>
          <w:sz w:val="32"/>
        </w:rPr>
      </w:pPr>
      <w:r w:rsidRPr="00F55B16">
        <w:rPr>
          <w:b/>
          <w:sz w:val="32"/>
        </w:rPr>
        <w:t>Autobiography Presentation Rubric</w:t>
      </w:r>
    </w:p>
    <w:p w:rsidR="001D1149" w:rsidRPr="00F55B16" w:rsidRDefault="001D1149" w:rsidP="00F55B16">
      <w:pPr>
        <w:tabs>
          <w:tab w:val="num" w:pos="720"/>
        </w:tabs>
        <w:ind w:left="720" w:hanging="360"/>
        <w:jc w:val="center"/>
        <w:rPr>
          <w:b/>
          <w:sz w:val="32"/>
        </w:rPr>
      </w:pPr>
    </w:p>
    <w:p w:rsidR="00F55B16" w:rsidRDefault="00F55B16" w:rsidP="00F55B16"/>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8"/>
        <w:gridCol w:w="1900"/>
        <w:gridCol w:w="1767"/>
        <w:gridCol w:w="1785"/>
        <w:gridCol w:w="1720"/>
      </w:tblGrid>
      <w:tr w:rsidR="00F55B16" w:rsidTr="00F55B16">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55B16" w:rsidRDefault="00F55B16" w:rsidP="00F55B16">
            <w:pPr>
              <w:jc w:val="center"/>
              <w:rPr>
                <w:rFonts w:ascii="Arial" w:hAnsi="Arial" w:cs="Arial"/>
                <w:color w:val="000000"/>
                <w:sz w:val="22"/>
                <w:szCs w:val="22"/>
              </w:rPr>
            </w:pPr>
            <w:r>
              <w:rPr>
                <w:rFonts w:ascii="Arial" w:hAnsi="Arial" w:cs="Arial"/>
                <w:color w:val="000000"/>
                <w:sz w:val="22"/>
                <w:szCs w:val="22"/>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55B16" w:rsidRDefault="00F55B16" w:rsidP="00F55B16">
            <w:pPr>
              <w:rPr>
                <w:rFonts w:ascii="Arial" w:hAnsi="Arial" w:cs="Arial"/>
                <w:b/>
                <w:bCs/>
                <w:color w:val="000000"/>
                <w:sz w:val="22"/>
                <w:szCs w:val="22"/>
              </w:rPr>
            </w:pPr>
            <w:r>
              <w:rPr>
                <w:rFonts w:ascii="Arial" w:hAnsi="Arial" w:cs="Arial"/>
                <w:b/>
                <w:bCs/>
                <w:color w:val="000000"/>
                <w:sz w:val="22"/>
                <w:szCs w:val="22"/>
              </w:rPr>
              <w:t>25</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55B16" w:rsidRDefault="00F55B16" w:rsidP="00F55B16">
            <w:pPr>
              <w:rPr>
                <w:rFonts w:ascii="Arial" w:hAnsi="Arial" w:cs="Arial"/>
                <w:b/>
                <w:bCs/>
                <w:color w:val="000000"/>
                <w:sz w:val="22"/>
                <w:szCs w:val="22"/>
              </w:rPr>
            </w:pPr>
            <w:r>
              <w:rPr>
                <w:rFonts w:ascii="Arial" w:hAnsi="Arial" w:cs="Arial"/>
                <w:b/>
                <w:bCs/>
                <w:color w:val="000000"/>
                <w:sz w:val="22"/>
                <w:szCs w:val="22"/>
              </w:rPr>
              <w:t>19</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55B16" w:rsidRDefault="00F55B16" w:rsidP="00F55B16">
            <w:pPr>
              <w:rPr>
                <w:rFonts w:ascii="Arial" w:hAnsi="Arial" w:cs="Arial"/>
                <w:b/>
                <w:bCs/>
                <w:color w:val="000000"/>
                <w:sz w:val="22"/>
                <w:szCs w:val="22"/>
              </w:rPr>
            </w:pPr>
            <w:r>
              <w:rPr>
                <w:rFonts w:ascii="Arial" w:hAnsi="Arial" w:cs="Arial"/>
                <w:b/>
                <w:bCs/>
                <w:color w:val="000000"/>
                <w:sz w:val="22"/>
                <w:szCs w:val="22"/>
              </w:rPr>
              <w:t>13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55B16" w:rsidRDefault="00F55B16" w:rsidP="00F55B16">
            <w:pPr>
              <w:rPr>
                <w:rFonts w:ascii="Arial" w:hAnsi="Arial" w:cs="Arial"/>
                <w:b/>
                <w:bCs/>
                <w:color w:val="000000"/>
                <w:sz w:val="22"/>
                <w:szCs w:val="22"/>
              </w:rPr>
            </w:pPr>
            <w:r>
              <w:rPr>
                <w:rFonts w:ascii="Arial" w:hAnsi="Arial" w:cs="Arial"/>
                <w:b/>
                <w:bCs/>
                <w:color w:val="000000"/>
                <w:sz w:val="22"/>
                <w:szCs w:val="22"/>
              </w:rPr>
              <w:t>7</w:t>
            </w:r>
          </w:p>
        </w:tc>
      </w:tr>
      <w:tr w:rsidR="00F55B16" w:rsidTr="00F55B1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62FBD" w:rsidRDefault="00F55B16" w:rsidP="00F55B16">
            <w:pPr>
              <w:rPr>
                <w:rFonts w:ascii="Arial" w:hAnsi="Arial" w:cs="Arial"/>
                <w:b/>
                <w:bCs/>
                <w:color w:val="000000"/>
                <w:sz w:val="22"/>
                <w:szCs w:val="22"/>
              </w:rPr>
            </w:pPr>
            <w:r>
              <w:rPr>
                <w:rFonts w:ascii="Arial" w:hAnsi="Arial" w:cs="Arial"/>
                <w:b/>
                <w:bCs/>
                <w:color w:val="000000"/>
                <w:sz w:val="22"/>
                <w:szCs w:val="22"/>
              </w:rPr>
              <w:t>Preparedness</w:t>
            </w:r>
            <w:r w:rsidR="002D5020">
              <w:rPr>
                <w:rFonts w:ascii="Arial" w:hAnsi="Arial" w:cs="Arial"/>
                <w:b/>
                <w:bCs/>
                <w:color w:val="000000"/>
                <w:sz w:val="22"/>
                <w:szCs w:val="22"/>
              </w:rPr>
              <w:t>/</w:t>
            </w:r>
          </w:p>
          <w:p w:rsidR="00F55B16" w:rsidRDefault="002D5020" w:rsidP="00F55B16">
            <w:pPr>
              <w:rPr>
                <w:rFonts w:ascii="Arial" w:hAnsi="Arial" w:cs="Arial"/>
                <w:b/>
                <w:bCs/>
                <w:color w:val="000000"/>
                <w:sz w:val="22"/>
                <w:szCs w:val="22"/>
              </w:rPr>
            </w:pPr>
            <w:r>
              <w:rPr>
                <w:rFonts w:ascii="Arial" w:hAnsi="Arial" w:cs="Arial"/>
                <w:b/>
                <w:bCs/>
                <w:color w:val="000000"/>
                <w:sz w:val="22"/>
                <w:szCs w:val="22"/>
              </w:rPr>
              <w:t>Enthusiasm</w:t>
            </w:r>
          </w:p>
        </w:tc>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color w:val="000000"/>
                <w:sz w:val="18"/>
                <w:szCs w:val="18"/>
              </w:rPr>
            </w:pPr>
            <w:r>
              <w:rPr>
                <w:rFonts w:ascii="Arial" w:hAnsi="Arial" w:cs="Arial"/>
                <w:color w:val="000000"/>
                <w:sz w:val="18"/>
                <w:szCs w:val="18"/>
              </w:rPr>
              <w:t>Student is completely prepared</w:t>
            </w:r>
            <w:r w:rsidR="002D5020">
              <w:rPr>
                <w:rFonts w:ascii="Arial" w:hAnsi="Arial" w:cs="Arial"/>
                <w:color w:val="000000"/>
                <w:sz w:val="18"/>
                <w:szCs w:val="18"/>
              </w:rPr>
              <w:t>/enthusiastic</w:t>
            </w:r>
            <w:r>
              <w:rPr>
                <w:rFonts w:ascii="Arial" w:hAnsi="Arial" w:cs="Arial"/>
                <w:color w:val="000000"/>
                <w:sz w:val="18"/>
                <w:szCs w:val="18"/>
              </w:rPr>
              <w:t xml:space="preserve"> and has obviously rehearsed by giving appropriate eye contact to the audience and timing/transitioning appropriately.</w:t>
            </w:r>
          </w:p>
        </w:tc>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color w:val="000000"/>
                <w:sz w:val="18"/>
                <w:szCs w:val="18"/>
              </w:rPr>
            </w:pPr>
            <w:r>
              <w:rPr>
                <w:rFonts w:ascii="Arial" w:hAnsi="Arial" w:cs="Arial"/>
                <w:color w:val="000000"/>
                <w:sz w:val="18"/>
                <w:szCs w:val="18"/>
              </w:rPr>
              <w:t>Student seems pretty prepared but might have needed a couple more rehearsals. (eye contact or transitions/timing may be lacking at times)</w:t>
            </w:r>
          </w:p>
        </w:tc>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color w:val="000000"/>
                <w:sz w:val="18"/>
                <w:szCs w:val="18"/>
              </w:rPr>
            </w:pPr>
            <w:r>
              <w:rPr>
                <w:rFonts w:ascii="Arial" w:hAnsi="Arial" w:cs="Arial"/>
                <w:color w:val="000000"/>
                <w:sz w:val="18"/>
                <w:szCs w:val="18"/>
              </w:rPr>
              <w:t>The student is somewhat prepared, but it is clear that rehearsal was lacking due to a lack of eye contact or smooth transitions/timing.</w:t>
            </w:r>
          </w:p>
        </w:tc>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color w:val="000000"/>
                <w:sz w:val="18"/>
                <w:szCs w:val="18"/>
              </w:rPr>
            </w:pPr>
            <w:r>
              <w:rPr>
                <w:rFonts w:ascii="Arial" w:hAnsi="Arial" w:cs="Arial"/>
                <w:color w:val="000000"/>
                <w:sz w:val="18"/>
                <w:szCs w:val="18"/>
              </w:rPr>
              <w:t>Student does not seem at all prepared to present.</w:t>
            </w:r>
          </w:p>
        </w:tc>
      </w:tr>
      <w:tr w:rsidR="00F55B16" w:rsidTr="00F55B1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b/>
                <w:bCs/>
                <w:color w:val="000000"/>
                <w:sz w:val="22"/>
                <w:szCs w:val="22"/>
              </w:rPr>
            </w:pPr>
            <w:r>
              <w:rPr>
                <w:rFonts w:ascii="Arial" w:hAnsi="Arial" w:cs="Arial"/>
                <w:b/>
                <w:bCs/>
                <w:color w:val="000000"/>
                <w:sz w:val="22"/>
                <w:szCs w:val="22"/>
              </w:rPr>
              <w:t>Speaks Clearly</w:t>
            </w:r>
          </w:p>
        </w:tc>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color w:val="000000"/>
                <w:sz w:val="18"/>
                <w:szCs w:val="18"/>
              </w:rPr>
            </w:pPr>
            <w:r>
              <w:rPr>
                <w:rFonts w:ascii="Arial" w:hAnsi="Arial" w:cs="Arial"/>
                <w:color w:val="000000"/>
                <w:sz w:val="18"/>
                <w:szCs w:val="18"/>
              </w:rPr>
              <w:t>Speaks clearly and distinctly all (100-95%) the time, and mispronounces no words.</w:t>
            </w:r>
          </w:p>
        </w:tc>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color w:val="000000"/>
                <w:sz w:val="18"/>
                <w:szCs w:val="18"/>
              </w:rPr>
            </w:pPr>
            <w:r>
              <w:rPr>
                <w:rFonts w:ascii="Arial" w:hAnsi="Arial" w:cs="Arial"/>
                <w:color w:val="000000"/>
                <w:sz w:val="18"/>
                <w:szCs w:val="18"/>
              </w:rPr>
              <w:t>Speaks clearly and distinctly all (100-95%) the t</w:t>
            </w:r>
            <w:r w:rsidR="00795115">
              <w:rPr>
                <w:rFonts w:ascii="Arial" w:hAnsi="Arial" w:cs="Arial"/>
                <w:color w:val="000000"/>
                <w:sz w:val="18"/>
                <w:szCs w:val="18"/>
              </w:rPr>
              <w:t xml:space="preserve">ime, but mispronounces one word (without an attempt to clarify/correct the error). </w:t>
            </w:r>
          </w:p>
        </w:tc>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color w:val="000000"/>
                <w:sz w:val="18"/>
                <w:szCs w:val="18"/>
              </w:rPr>
            </w:pPr>
            <w:r>
              <w:rPr>
                <w:rFonts w:ascii="Arial" w:hAnsi="Arial" w:cs="Arial"/>
                <w:color w:val="000000"/>
                <w:sz w:val="18"/>
                <w:szCs w:val="18"/>
              </w:rPr>
              <w:t>Speaks clearly and distinctly most ( 94-85%) of the time. Mispronounces no more than one word.</w:t>
            </w:r>
          </w:p>
        </w:tc>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color w:val="000000"/>
                <w:sz w:val="18"/>
                <w:szCs w:val="18"/>
              </w:rPr>
            </w:pPr>
            <w:r>
              <w:rPr>
                <w:rFonts w:ascii="Arial" w:hAnsi="Arial" w:cs="Arial"/>
                <w:color w:val="000000"/>
                <w:sz w:val="18"/>
                <w:szCs w:val="18"/>
              </w:rPr>
              <w:t xml:space="preserve">Often mumbles or </w:t>
            </w:r>
            <w:r w:rsidR="00562FBD">
              <w:rPr>
                <w:rFonts w:ascii="Arial" w:hAnsi="Arial" w:cs="Arial"/>
                <w:color w:val="000000"/>
                <w:sz w:val="18"/>
                <w:szCs w:val="18"/>
              </w:rPr>
              <w:t>cannot</w:t>
            </w:r>
            <w:r>
              <w:rPr>
                <w:rFonts w:ascii="Arial" w:hAnsi="Arial" w:cs="Arial"/>
                <w:color w:val="000000"/>
                <w:sz w:val="18"/>
                <w:szCs w:val="18"/>
              </w:rPr>
              <w:t xml:space="preserve"> be understood OR mispronounces more than one word.</w:t>
            </w:r>
          </w:p>
        </w:tc>
      </w:tr>
      <w:tr w:rsidR="00F55B16" w:rsidTr="00F55B1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b/>
                <w:bCs/>
                <w:color w:val="000000"/>
                <w:sz w:val="22"/>
                <w:szCs w:val="22"/>
              </w:rPr>
            </w:pPr>
            <w:r>
              <w:rPr>
                <w:rFonts w:ascii="Arial" w:hAnsi="Arial" w:cs="Arial"/>
                <w:b/>
                <w:bCs/>
                <w:color w:val="000000"/>
                <w:sz w:val="22"/>
                <w:szCs w:val="22"/>
              </w:rPr>
              <w:t>Content</w:t>
            </w:r>
          </w:p>
        </w:tc>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color w:val="000000"/>
                <w:sz w:val="18"/>
                <w:szCs w:val="18"/>
              </w:rPr>
            </w:pPr>
            <w:r>
              <w:rPr>
                <w:rFonts w:ascii="Arial" w:hAnsi="Arial" w:cs="Arial"/>
                <w:color w:val="000000"/>
                <w:sz w:val="18"/>
                <w:szCs w:val="18"/>
              </w:rPr>
              <w:t>Meets expectations for assignment: approx. 10 slides, organized thoughtfully, references a diverse population(s) and/or life experiences AND provides other visual/audio aids, or further connects the experience in a creative way.</w:t>
            </w:r>
          </w:p>
        </w:tc>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color w:val="000000"/>
                <w:sz w:val="18"/>
                <w:szCs w:val="18"/>
              </w:rPr>
            </w:pPr>
            <w:r>
              <w:rPr>
                <w:rFonts w:ascii="Arial" w:hAnsi="Arial" w:cs="Arial"/>
                <w:color w:val="000000"/>
                <w:sz w:val="18"/>
                <w:szCs w:val="18"/>
              </w:rPr>
              <w:t>Meets expectations for assignment: approx. 10 slides, organized thoughtfully, references a diverse population(s) and/or life experiences.</w:t>
            </w:r>
          </w:p>
        </w:tc>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color w:val="000000"/>
                <w:sz w:val="18"/>
                <w:szCs w:val="18"/>
              </w:rPr>
            </w:pPr>
            <w:r>
              <w:rPr>
                <w:rFonts w:ascii="Arial" w:hAnsi="Arial" w:cs="Arial"/>
                <w:color w:val="000000"/>
                <w:sz w:val="18"/>
                <w:szCs w:val="18"/>
              </w:rPr>
              <w:t>Meets most of the expectations for the assignment, but one components may not be complete.</w:t>
            </w:r>
          </w:p>
        </w:tc>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color w:val="000000"/>
                <w:sz w:val="18"/>
                <w:szCs w:val="18"/>
              </w:rPr>
            </w:pPr>
            <w:r>
              <w:rPr>
                <w:rFonts w:ascii="Arial" w:hAnsi="Arial" w:cs="Arial"/>
                <w:color w:val="000000"/>
                <w:sz w:val="18"/>
                <w:szCs w:val="18"/>
              </w:rPr>
              <w:t>Does not meet the basic assignment expectations.</w:t>
            </w:r>
          </w:p>
        </w:tc>
      </w:tr>
      <w:tr w:rsidR="00F55B16" w:rsidTr="00F55B1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b/>
                <w:bCs/>
                <w:color w:val="000000"/>
                <w:sz w:val="22"/>
                <w:szCs w:val="22"/>
              </w:rPr>
            </w:pPr>
            <w:r>
              <w:rPr>
                <w:rFonts w:ascii="Arial" w:hAnsi="Arial" w:cs="Arial"/>
                <w:b/>
                <w:bCs/>
                <w:color w:val="000000"/>
                <w:sz w:val="22"/>
                <w:szCs w:val="22"/>
              </w:rPr>
              <w:t>Volume</w:t>
            </w:r>
          </w:p>
        </w:tc>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color w:val="000000"/>
                <w:sz w:val="18"/>
                <w:szCs w:val="18"/>
              </w:rPr>
            </w:pPr>
            <w:r>
              <w:rPr>
                <w:rFonts w:ascii="Arial" w:hAnsi="Arial" w:cs="Arial"/>
                <w:color w:val="000000"/>
                <w:sz w:val="18"/>
                <w:szCs w:val="18"/>
              </w:rPr>
              <w:t>Volume is loud enough to be heard by all audience members throughout the presentation.</w:t>
            </w:r>
          </w:p>
        </w:tc>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color w:val="000000"/>
                <w:sz w:val="18"/>
                <w:szCs w:val="18"/>
              </w:rPr>
            </w:pPr>
            <w:r>
              <w:rPr>
                <w:rFonts w:ascii="Arial" w:hAnsi="Arial" w:cs="Arial"/>
                <w:color w:val="000000"/>
                <w:sz w:val="18"/>
                <w:szCs w:val="18"/>
              </w:rPr>
              <w:t>Volume is loud enough to be heard by all audience members at least 90% of the time.</w:t>
            </w:r>
          </w:p>
        </w:tc>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color w:val="000000"/>
                <w:sz w:val="18"/>
                <w:szCs w:val="18"/>
              </w:rPr>
            </w:pPr>
            <w:r>
              <w:rPr>
                <w:rFonts w:ascii="Arial" w:hAnsi="Arial" w:cs="Arial"/>
                <w:color w:val="000000"/>
                <w:sz w:val="18"/>
                <w:szCs w:val="18"/>
              </w:rPr>
              <w:t>Volume is loud enough to be heard by all audience members at least 80% of the time.</w:t>
            </w:r>
          </w:p>
        </w:tc>
        <w:tc>
          <w:tcPr>
            <w:tcW w:w="1950" w:type="dxa"/>
            <w:tcBorders>
              <w:top w:val="outset" w:sz="6" w:space="0" w:color="auto"/>
              <w:left w:val="outset" w:sz="6" w:space="0" w:color="auto"/>
              <w:bottom w:val="outset" w:sz="6" w:space="0" w:color="auto"/>
              <w:right w:val="outset" w:sz="6" w:space="0" w:color="auto"/>
            </w:tcBorders>
            <w:hideMark/>
          </w:tcPr>
          <w:p w:rsidR="00F55B16" w:rsidRDefault="00F55B16" w:rsidP="00F55B16">
            <w:pPr>
              <w:rPr>
                <w:rFonts w:ascii="Arial" w:hAnsi="Arial" w:cs="Arial"/>
                <w:color w:val="000000"/>
                <w:sz w:val="18"/>
                <w:szCs w:val="18"/>
              </w:rPr>
            </w:pPr>
            <w:r>
              <w:rPr>
                <w:rFonts w:ascii="Arial" w:hAnsi="Arial" w:cs="Arial"/>
                <w:color w:val="000000"/>
                <w:sz w:val="18"/>
                <w:szCs w:val="18"/>
              </w:rPr>
              <w:t>Volume often too soft to be heard by all audience members.</w:t>
            </w:r>
          </w:p>
        </w:tc>
      </w:tr>
    </w:tbl>
    <w:p w:rsidR="00F55B16" w:rsidRDefault="00F55B16" w:rsidP="00B778B3">
      <w:pPr>
        <w:tabs>
          <w:tab w:val="num" w:pos="720"/>
        </w:tabs>
        <w:ind w:left="720" w:hanging="360"/>
      </w:pPr>
    </w:p>
    <w:p w:rsidR="00876DB6" w:rsidRDefault="00876DB6" w:rsidP="00FF1927">
      <w:pPr>
        <w:pStyle w:val="BodyText"/>
        <w:jc w:val="center"/>
      </w:pPr>
    </w:p>
    <w:p w:rsidR="00876DB6" w:rsidRDefault="00876DB6" w:rsidP="00FF1927">
      <w:pPr>
        <w:pStyle w:val="BodyText"/>
        <w:jc w:val="center"/>
      </w:pPr>
    </w:p>
    <w:p w:rsidR="00876DB6" w:rsidRDefault="00876DB6" w:rsidP="00FF1927">
      <w:pPr>
        <w:pStyle w:val="BodyText"/>
        <w:jc w:val="center"/>
      </w:pPr>
    </w:p>
    <w:p w:rsidR="00876DB6" w:rsidRDefault="00876DB6" w:rsidP="00FF1927">
      <w:pPr>
        <w:pStyle w:val="BodyText"/>
        <w:jc w:val="center"/>
      </w:pPr>
    </w:p>
    <w:p w:rsidR="00876DB6" w:rsidRDefault="00876DB6" w:rsidP="00FF1927">
      <w:pPr>
        <w:pStyle w:val="BodyText"/>
        <w:jc w:val="center"/>
      </w:pPr>
    </w:p>
    <w:p w:rsidR="00876DB6" w:rsidRDefault="00876DB6" w:rsidP="00FF1927">
      <w:pPr>
        <w:pStyle w:val="BodyText"/>
        <w:jc w:val="center"/>
      </w:pPr>
    </w:p>
    <w:p w:rsidR="00876DB6" w:rsidRDefault="00876DB6" w:rsidP="00FF1927">
      <w:pPr>
        <w:pStyle w:val="BodyText"/>
        <w:jc w:val="center"/>
      </w:pPr>
    </w:p>
    <w:p w:rsidR="00876DB6" w:rsidRDefault="00876DB6" w:rsidP="00FF1927">
      <w:pPr>
        <w:pStyle w:val="BodyText"/>
        <w:jc w:val="center"/>
      </w:pPr>
    </w:p>
    <w:p w:rsidR="00876DB6" w:rsidRDefault="00876DB6" w:rsidP="00FF1927">
      <w:pPr>
        <w:pStyle w:val="BodyText"/>
        <w:jc w:val="center"/>
      </w:pPr>
    </w:p>
    <w:p w:rsidR="00876DB6" w:rsidRDefault="00876DB6" w:rsidP="00FF1927">
      <w:pPr>
        <w:pStyle w:val="BodyText"/>
        <w:jc w:val="center"/>
      </w:pPr>
    </w:p>
    <w:p w:rsidR="00876DB6" w:rsidRDefault="00876DB6" w:rsidP="00FF1927">
      <w:pPr>
        <w:pStyle w:val="BodyText"/>
        <w:jc w:val="center"/>
      </w:pPr>
    </w:p>
    <w:p w:rsidR="00876DB6" w:rsidRDefault="00876DB6" w:rsidP="00FF1927">
      <w:pPr>
        <w:pStyle w:val="BodyText"/>
        <w:jc w:val="center"/>
      </w:pPr>
    </w:p>
    <w:p w:rsidR="00876DB6" w:rsidRDefault="00876DB6" w:rsidP="00FF1927">
      <w:pPr>
        <w:pStyle w:val="BodyText"/>
        <w:jc w:val="center"/>
      </w:pPr>
    </w:p>
    <w:p w:rsidR="00876DB6" w:rsidRDefault="00876DB6" w:rsidP="00FF1927">
      <w:pPr>
        <w:pStyle w:val="BodyText"/>
        <w:jc w:val="center"/>
      </w:pPr>
    </w:p>
    <w:p w:rsidR="00876DB6" w:rsidRDefault="00876DB6" w:rsidP="00FF1927">
      <w:pPr>
        <w:pStyle w:val="BodyText"/>
        <w:jc w:val="center"/>
      </w:pPr>
    </w:p>
    <w:p w:rsidR="00876DB6" w:rsidRDefault="00876DB6" w:rsidP="00FF1927">
      <w:pPr>
        <w:pStyle w:val="BodyText"/>
        <w:jc w:val="center"/>
      </w:pPr>
    </w:p>
    <w:p w:rsidR="00FF1927" w:rsidRPr="00876DB6" w:rsidRDefault="00F55B16" w:rsidP="00FF1927">
      <w:pPr>
        <w:pStyle w:val="BodyText"/>
        <w:jc w:val="center"/>
        <w:rPr>
          <w:b/>
          <w:sz w:val="28"/>
          <w:u w:val="single"/>
        </w:rPr>
      </w:pPr>
      <w:r>
        <w:br/>
      </w:r>
      <w:r w:rsidR="003B5F21" w:rsidRPr="00876DB6">
        <w:rPr>
          <w:b/>
          <w:sz w:val="28"/>
          <w:u w:val="single"/>
        </w:rPr>
        <w:t xml:space="preserve">Review of Children’s Literature with presentation </w:t>
      </w:r>
      <w:r w:rsidR="00FF1927" w:rsidRPr="00876DB6">
        <w:rPr>
          <w:b/>
          <w:sz w:val="28"/>
          <w:u w:val="single"/>
        </w:rPr>
        <w:t>Rubric</w:t>
      </w:r>
    </w:p>
    <w:p w:rsidR="00876DB6" w:rsidRDefault="00876DB6" w:rsidP="00FF1927">
      <w:pPr>
        <w:pStyle w:val="BodyText"/>
        <w:jc w:val="center"/>
        <w:rPr>
          <w:b/>
        </w:rPr>
      </w:pPr>
    </w:p>
    <w:p w:rsidR="003B5F21" w:rsidRDefault="003B5F21" w:rsidP="003B5F21">
      <w:pPr>
        <w:pStyle w:val="BodyText"/>
        <w:rPr>
          <w:b/>
        </w:rPr>
      </w:pPr>
      <w:r>
        <w:rPr>
          <w:b/>
        </w:rPr>
        <w:t>100 points ILA 1, KTS 1, 3, 4, CAEP 3, 4, DOMAIN 1</w:t>
      </w:r>
    </w:p>
    <w:p w:rsidR="003B5F21" w:rsidRDefault="003B5F21" w:rsidP="003B5F21">
      <w:pPr>
        <w:pStyle w:val="BodyText"/>
      </w:pPr>
      <w:r w:rsidRPr="00A91868">
        <w:rPr>
          <w:sz w:val="22"/>
          <w:szCs w:val="22"/>
        </w:rPr>
        <w:t xml:space="preserve">Students will be required to keep a running list of Children’s Literature </w:t>
      </w:r>
      <w:r>
        <w:rPr>
          <w:sz w:val="22"/>
          <w:szCs w:val="22"/>
        </w:rPr>
        <w:t xml:space="preserve">that can be connected </w:t>
      </w:r>
      <w:r w:rsidRPr="00A91868">
        <w:rPr>
          <w:sz w:val="22"/>
          <w:szCs w:val="22"/>
        </w:rPr>
        <w:t xml:space="preserve">to </w:t>
      </w:r>
      <w:r>
        <w:rPr>
          <w:sz w:val="22"/>
          <w:szCs w:val="22"/>
        </w:rPr>
        <w:t xml:space="preserve">the </w:t>
      </w:r>
      <w:r w:rsidR="00876DB6">
        <w:rPr>
          <w:sz w:val="22"/>
          <w:szCs w:val="22"/>
        </w:rPr>
        <w:t xml:space="preserve">KAS for </w:t>
      </w:r>
      <w:r w:rsidRPr="001632C0">
        <w:rPr>
          <w:sz w:val="22"/>
          <w:szCs w:val="22"/>
        </w:rPr>
        <w:t xml:space="preserve">Social Studies </w:t>
      </w:r>
      <w:r w:rsidR="00876DB6">
        <w:rPr>
          <w:sz w:val="22"/>
          <w:szCs w:val="22"/>
        </w:rPr>
        <w:t>and C3 Framework</w:t>
      </w:r>
      <w:r>
        <w:rPr>
          <w:sz w:val="22"/>
          <w:szCs w:val="22"/>
        </w:rPr>
        <w:t xml:space="preserve">. </w:t>
      </w:r>
      <w:r w:rsidR="0022124B" w:rsidRPr="0022124B">
        <w:rPr>
          <w:sz w:val="22"/>
          <w:szCs w:val="22"/>
          <w:u w:val="single"/>
        </w:rPr>
        <w:t>At least ten sources</w:t>
      </w:r>
      <w:r w:rsidR="0022124B" w:rsidRPr="0022124B">
        <w:rPr>
          <w:sz w:val="22"/>
          <w:szCs w:val="22"/>
        </w:rPr>
        <w:t xml:space="preserve"> should be cited (APA format), with a </w:t>
      </w:r>
      <w:r w:rsidR="0022124B" w:rsidRPr="0022124B">
        <w:rPr>
          <w:sz w:val="22"/>
          <w:szCs w:val="22"/>
          <w:u w:val="single"/>
        </w:rPr>
        <w:t>minimum of five sources</w:t>
      </w:r>
      <w:r w:rsidR="0022124B" w:rsidRPr="0022124B">
        <w:rPr>
          <w:sz w:val="22"/>
          <w:szCs w:val="22"/>
        </w:rPr>
        <w:t xml:space="preserve"> </w:t>
      </w:r>
      <w:r w:rsidR="0022124B" w:rsidRPr="0022124B">
        <w:rPr>
          <w:sz w:val="22"/>
          <w:szCs w:val="22"/>
          <w:u w:val="single"/>
        </w:rPr>
        <w:t>reviewed in the annotated bibliography format</w:t>
      </w:r>
      <w:r w:rsidR="0022124B" w:rsidRPr="0022124B">
        <w:rPr>
          <w:sz w:val="22"/>
          <w:szCs w:val="22"/>
        </w:rPr>
        <w:t>.</w:t>
      </w:r>
      <w:r w:rsidR="0022124B">
        <w:rPr>
          <w:sz w:val="22"/>
          <w:szCs w:val="22"/>
        </w:rPr>
        <w:t xml:space="preserve">  </w:t>
      </w:r>
      <w:r>
        <w:rPr>
          <w:sz w:val="22"/>
          <w:szCs w:val="22"/>
        </w:rPr>
        <w:t xml:space="preserve">Students choose one of the books to present to the class. </w:t>
      </w:r>
      <w:r w:rsidR="00DE6A63">
        <w:rPr>
          <w:sz w:val="22"/>
          <w:szCs w:val="22"/>
        </w:rPr>
        <w:t xml:space="preserve">The book can be presented using technology, orally read to the class or in a group reading format with multiple copies of the book.  The objectives for the lesson should be aligned to the ELA standards for a grade of their choosing.  Any handouts or activities do not have to be completed during the presentation but should be given out before or after the presentation.  </w:t>
      </w:r>
      <w:r>
        <w:rPr>
          <w:sz w:val="22"/>
          <w:szCs w:val="22"/>
        </w:rPr>
        <w:t xml:space="preserve">A </w:t>
      </w:r>
      <w:r w:rsidRPr="00C526C4">
        <w:rPr>
          <w:b/>
          <w:sz w:val="22"/>
          <w:szCs w:val="22"/>
        </w:rPr>
        <w:t xml:space="preserve">lesson plan </w:t>
      </w:r>
      <w:r>
        <w:rPr>
          <w:sz w:val="22"/>
          <w:szCs w:val="22"/>
        </w:rPr>
        <w:t>shoul</w:t>
      </w:r>
      <w:r w:rsidR="00DE6A63">
        <w:rPr>
          <w:sz w:val="22"/>
          <w:szCs w:val="22"/>
        </w:rPr>
        <w:t>d be given to Dr. Flanagan</w:t>
      </w:r>
      <w:r>
        <w:rPr>
          <w:sz w:val="22"/>
          <w:szCs w:val="22"/>
        </w:rPr>
        <w:t xml:space="preserve"> the day of the presentation.</w:t>
      </w:r>
      <w:r>
        <w:t xml:space="preserve"> </w:t>
      </w:r>
    </w:p>
    <w:p w:rsidR="00DE6A63" w:rsidRDefault="00DE6A63" w:rsidP="003B5F21">
      <w:pPr>
        <w:pStyle w:val="BodyText"/>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1"/>
        <w:gridCol w:w="1826"/>
        <w:gridCol w:w="1774"/>
        <w:gridCol w:w="1791"/>
        <w:gridCol w:w="1728"/>
      </w:tblGrid>
      <w:tr w:rsidR="00E14D21" w:rsidTr="00FF1927">
        <w:trPr>
          <w:tblCellSpacing w:w="0" w:type="dxa"/>
        </w:trPr>
        <w:tc>
          <w:tcPr>
            <w:tcW w:w="188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E6A63" w:rsidRDefault="00DE6A63" w:rsidP="00E902B9">
            <w:pPr>
              <w:jc w:val="center"/>
              <w:rPr>
                <w:rFonts w:ascii="Arial" w:hAnsi="Arial" w:cs="Arial"/>
                <w:color w:val="000000"/>
                <w:sz w:val="22"/>
                <w:szCs w:val="22"/>
              </w:rPr>
            </w:pPr>
            <w:r>
              <w:rPr>
                <w:rFonts w:ascii="Arial" w:hAnsi="Arial" w:cs="Arial"/>
                <w:color w:val="000000"/>
                <w:sz w:val="22"/>
                <w:szCs w:val="22"/>
              </w:rPr>
              <w:t>CATEGORY</w:t>
            </w:r>
          </w:p>
        </w:tc>
        <w:tc>
          <w:tcPr>
            <w:tcW w:w="182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E6A63" w:rsidRDefault="00DE6A63" w:rsidP="00E902B9">
            <w:pPr>
              <w:rPr>
                <w:rFonts w:ascii="Arial" w:hAnsi="Arial" w:cs="Arial"/>
                <w:b/>
                <w:bCs/>
                <w:color w:val="000000"/>
                <w:sz w:val="22"/>
                <w:szCs w:val="22"/>
              </w:rPr>
            </w:pPr>
            <w:r>
              <w:rPr>
                <w:rFonts w:ascii="Arial" w:hAnsi="Arial" w:cs="Arial"/>
                <w:b/>
                <w:bCs/>
                <w:color w:val="000000"/>
                <w:sz w:val="22"/>
                <w:szCs w:val="22"/>
              </w:rPr>
              <w:t>25</w:t>
            </w:r>
          </w:p>
        </w:tc>
        <w:tc>
          <w:tcPr>
            <w:tcW w:w="177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E6A63" w:rsidRDefault="00DE6A63" w:rsidP="00E902B9">
            <w:pPr>
              <w:rPr>
                <w:rFonts w:ascii="Arial" w:hAnsi="Arial" w:cs="Arial"/>
                <w:b/>
                <w:bCs/>
                <w:color w:val="000000"/>
                <w:sz w:val="22"/>
                <w:szCs w:val="22"/>
              </w:rPr>
            </w:pPr>
            <w:r>
              <w:rPr>
                <w:rFonts w:ascii="Arial" w:hAnsi="Arial" w:cs="Arial"/>
                <w:b/>
                <w:bCs/>
                <w:color w:val="000000"/>
                <w:sz w:val="22"/>
                <w:szCs w:val="22"/>
              </w:rPr>
              <w:t>19</w:t>
            </w:r>
          </w:p>
        </w:tc>
        <w:tc>
          <w:tcPr>
            <w:tcW w:w="179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E6A63" w:rsidRDefault="00DE6A63" w:rsidP="00E902B9">
            <w:pPr>
              <w:rPr>
                <w:rFonts w:ascii="Arial" w:hAnsi="Arial" w:cs="Arial"/>
                <w:b/>
                <w:bCs/>
                <w:color w:val="000000"/>
                <w:sz w:val="22"/>
                <w:szCs w:val="22"/>
              </w:rPr>
            </w:pPr>
            <w:r>
              <w:rPr>
                <w:rFonts w:ascii="Arial" w:hAnsi="Arial" w:cs="Arial"/>
                <w:b/>
                <w:bCs/>
                <w:color w:val="000000"/>
                <w:sz w:val="22"/>
                <w:szCs w:val="22"/>
              </w:rPr>
              <w:t>13</w:t>
            </w:r>
          </w:p>
        </w:tc>
        <w:tc>
          <w:tcPr>
            <w:tcW w:w="172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E6A63" w:rsidRDefault="00DE6A63" w:rsidP="00E902B9">
            <w:pPr>
              <w:rPr>
                <w:rFonts w:ascii="Arial" w:hAnsi="Arial" w:cs="Arial"/>
                <w:b/>
                <w:bCs/>
                <w:color w:val="000000"/>
                <w:sz w:val="22"/>
                <w:szCs w:val="22"/>
              </w:rPr>
            </w:pPr>
            <w:r>
              <w:rPr>
                <w:rFonts w:ascii="Arial" w:hAnsi="Arial" w:cs="Arial"/>
                <w:b/>
                <w:bCs/>
                <w:color w:val="000000"/>
                <w:sz w:val="22"/>
                <w:szCs w:val="22"/>
              </w:rPr>
              <w:t>7</w:t>
            </w:r>
          </w:p>
        </w:tc>
      </w:tr>
      <w:tr w:rsidR="00E14D21" w:rsidTr="00FF1927">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hideMark/>
          </w:tcPr>
          <w:p w:rsidR="00DE6A63" w:rsidRDefault="00DE6A63" w:rsidP="00E902B9">
            <w:pPr>
              <w:rPr>
                <w:rFonts w:ascii="Arial" w:hAnsi="Arial" w:cs="Arial"/>
                <w:b/>
                <w:bCs/>
                <w:color w:val="000000"/>
                <w:sz w:val="22"/>
                <w:szCs w:val="22"/>
              </w:rPr>
            </w:pPr>
            <w:r>
              <w:rPr>
                <w:rFonts w:ascii="Arial" w:hAnsi="Arial" w:cs="Arial"/>
                <w:b/>
                <w:bCs/>
                <w:color w:val="000000"/>
                <w:sz w:val="22"/>
                <w:szCs w:val="22"/>
              </w:rPr>
              <w:t>Preparedness</w:t>
            </w:r>
            <w:r w:rsidR="00980FA7">
              <w:rPr>
                <w:rFonts w:ascii="Arial" w:hAnsi="Arial" w:cs="Arial"/>
                <w:b/>
                <w:bCs/>
                <w:color w:val="000000"/>
                <w:sz w:val="22"/>
                <w:szCs w:val="22"/>
              </w:rPr>
              <w:t>/</w:t>
            </w:r>
          </w:p>
          <w:p w:rsidR="00980FA7" w:rsidRDefault="00980FA7" w:rsidP="00E902B9">
            <w:pPr>
              <w:rPr>
                <w:rFonts w:ascii="Arial" w:hAnsi="Arial" w:cs="Arial"/>
                <w:b/>
                <w:bCs/>
                <w:color w:val="000000"/>
                <w:sz w:val="22"/>
                <w:szCs w:val="22"/>
              </w:rPr>
            </w:pPr>
            <w:r>
              <w:rPr>
                <w:rFonts w:ascii="Arial" w:hAnsi="Arial" w:cs="Arial"/>
                <w:b/>
                <w:bCs/>
                <w:color w:val="000000"/>
                <w:sz w:val="22"/>
                <w:szCs w:val="22"/>
              </w:rPr>
              <w:t>Enthusiasm</w:t>
            </w:r>
          </w:p>
        </w:tc>
        <w:tc>
          <w:tcPr>
            <w:tcW w:w="1826" w:type="dxa"/>
            <w:tcBorders>
              <w:top w:val="outset" w:sz="6" w:space="0" w:color="auto"/>
              <w:left w:val="outset" w:sz="6" w:space="0" w:color="auto"/>
              <w:bottom w:val="outset" w:sz="6" w:space="0" w:color="auto"/>
              <w:right w:val="outset" w:sz="6" w:space="0" w:color="auto"/>
            </w:tcBorders>
            <w:hideMark/>
          </w:tcPr>
          <w:p w:rsidR="00DE6A63" w:rsidRDefault="00DE6A63" w:rsidP="00E902B9">
            <w:pPr>
              <w:rPr>
                <w:rFonts w:ascii="Arial" w:hAnsi="Arial" w:cs="Arial"/>
                <w:color w:val="000000"/>
                <w:sz w:val="18"/>
                <w:szCs w:val="18"/>
              </w:rPr>
            </w:pPr>
            <w:r>
              <w:rPr>
                <w:rFonts w:ascii="Arial" w:hAnsi="Arial" w:cs="Arial"/>
                <w:color w:val="000000"/>
                <w:sz w:val="18"/>
                <w:szCs w:val="18"/>
              </w:rPr>
              <w:t>Student is completely prepared</w:t>
            </w:r>
            <w:r w:rsidR="00980FA7">
              <w:rPr>
                <w:rFonts w:ascii="Arial" w:hAnsi="Arial" w:cs="Arial"/>
                <w:color w:val="000000"/>
                <w:sz w:val="18"/>
                <w:szCs w:val="18"/>
              </w:rPr>
              <w:t>/enthusiastic</w:t>
            </w:r>
            <w:r>
              <w:rPr>
                <w:rFonts w:ascii="Arial" w:hAnsi="Arial" w:cs="Arial"/>
                <w:color w:val="000000"/>
                <w:sz w:val="18"/>
                <w:szCs w:val="18"/>
              </w:rPr>
              <w:t xml:space="preserve"> and has obviously rehearsed by giving appropriate eye contact to the audience and timing/transitioning appropriately.</w:t>
            </w:r>
          </w:p>
        </w:tc>
        <w:tc>
          <w:tcPr>
            <w:tcW w:w="1774" w:type="dxa"/>
            <w:tcBorders>
              <w:top w:val="outset" w:sz="6" w:space="0" w:color="auto"/>
              <w:left w:val="outset" w:sz="6" w:space="0" w:color="auto"/>
              <w:bottom w:val="outset" w:sz="6" w:space="0" w:color="auto"/>
              <w:right w:val="outset" w:sz="6" w:space="0" w:color="auto"/>
            </w:tcBorders>
            <w:hideMark/>
          </w:tcPr>
          <w:p w:rsidR="00DE6A63" w:rsidRDefault="00DE6A63" w:rsidP="00E902B9">
            <w:pPr>
              <w:rPr>
                <w:rFonts w:ascii="Arial" w:hAnsi="Arial" w:cs="Arial"/>
                <w:color w:val="000000"/>
                <w:sz w:val="18"/>
                <w:szCs w:val="18"/>
              </w:rPr>
            </w:pPr>
            <w:r>
              <w:rPr>
                <w:rFonts w:ascii="Arial" w:hAnsi="Arial" w:cs="Arial"/>
                <w:color w:val="000000"/>
                <w:sz w:val="18"/>
                <w:szCs w:val="18"/>
              </w:rPr>
              <w:t>Student seems pretty prepared but might have needed a couple more rehearsals. (eye contact or transitions/timing may be lacking at times)</w:t>
            </w:r>
          </w:p>
        </w:tc>
        <w:tc>
          <w:tcPr>
            <w:tcW w:w="1791" w:type="dxa"/>
            <w:tcBorders>
              <w:top w:val="outset" w:sz="6" w:space="0" w:color="auto"/>
              <w:left w:val="outset" w:sz="6" w:space="0" w:color="auto"/>
              <w:bottom w:val="outset" w:sz="6" w:space="0" w:color="auto"/>
              <w:right w:val="outset" w:sz="6" w:space="0" w:color="auto"/>
            </w:tcBorders>
            <w:hideMark/>
          </w:tcPr>
          <w:p w:rsidR="00DE6A63" w:rsidRDefault="00DE6A63" w:rsidP="00E902B9">
            <w:pPr>
              <w:rPr>
                <w:rFonts w:ascii="Arial" w:hAnsi="Arial" w:cs="Arial"/>
                <w:color w:val="000000"/>
                <w:sz w:val="18"/>
                <w:szCs w:val="18"/>
              </w:rPr>
            </w:pPr>
            <w:r>
              <w:rPr>
                <w:rFonts w:ascii="Arial" w:hAnsi="Arial" w:cs="Arial"/>
                <w:color w:val="000000"/>
                <w:sz w:val="18"/>
                <w:szCs w:val="18"/>
              </w:rPr>
              <w:t>The student is somewhat prepared, but it is clear that rehearsal was lacking due to a lack of eye contact or smooth transitions/timing.</w:t>
            </w:r>
          </w:p>
        </w:tc>
        <w:tc>
          <w:tcPr>
            <w:tcW w:w="1728" w:type="dxa"/>
            <w:tcBorders>
              <w:top w:val="outset" w:sz="6" w:space="0" w:color="auto"/>
              <w:left w:val="outset" w:sz="6" w:space="0" w:color="auto"/>
              <w:bottom w:val="outset" w:sz="6" w:space="0" w:color="auto"/>
              <w:right w:val="outset" w:sz="6" w:space="0" w:color="auto"/>
            </w:tcBorders>
            <w:hideMark/>
          </w:tcPr>
          <w:p w:rsidR="00DE6A63" w:rsidRDefault="00DE6A63" w:rsidP="00E902B9">
            <w:pPr>
              <w:rPr>
                <w:rFonts w:ascii="Arial" w:hAnsi="Arial" w:cs="Arial"/>
                <w:color w:val="000000"/>
                <w:sz w:val="18"/>
                <w:szCs w:val="18"/>
              </w:rPr>
            </w:pPr>
            <w:r>
              <w:rPr>
                <w:rFonts w:ascii="Arial" w:hAnsi="Arial" w:cs="Arial"/>
                <w:color w:val="000000"/>
                <w:sz w:val="18"/>
                <w:szCs w:val="18"/>
              </w:rPr>
              <w:t>Student does not seem at all prepared to present.</w:t>
            </w:r>
          </w:p>
        </w:tc>
      </w:tr>
      <w:tr w:rsidR="00E14D21" w:rsidTr="00FF1927">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hideMark/>
          </w:tcPr>
          <w:p w:rsidR="00DE6A63" w:rsidRDefault="00DE6A63" w:rsidP="00E902B9">
            <w:pPr>
              <w:rPr>
                <w:rFonts w:ascii="Arial" w:hAnsi="Arial" w:cs="Arial"/>
                <w:b/>
                <w:bCs/>
                <w:color w:val="000000"/>
                <w:sz w:val="22"/>
                <w:szCs w:val="22"/>
              </w:rPr>
            </w:pPr>
            <w:r>
              <w:rPr>
                <w:rFonts w:ascii="Arial" w:hAnsi="Arial" w:cs="Arial"/>
                <w:b/>
                <w:bCs/>
                <w:color w:val="000000"/>
                <w:sz w:val="22"/>
                <w:szCs w:val="22"/>
              </w:rPr>
              <w:t>Speaks Clearly</w:t>
            </w:r>
          </w:p>
        </w:tc>
        <w:tc>
          <w:tcPr>
            <w:tcW w:w="1826" w:type="dxa"/>
            <w:tcBorders>
              <w:top w:val="outset" w:sz="6" w:space="0" w:color="auto"/>
              <w:left w:val="outset" w:sz="6" w:space="0" w:color="auto"/>
              <w:bottom w:val="outset" w:sz="6" w:space="0" w:color="auto"/>
              <w:right w:val="outset" w:sz="6" w:space="0" w:color="auto"/>
            </w:tcBorders>
            <w:hideMark/>
          </w:tcPr>
          <w:p w:rsidR="00DE6A63" w:rsidRDefault="00DE6A63" w:rsidP="00E902B9">
            <w:pPr>
              <w:rPr>
                <w:rFonts w:ascii="Arial" w:hAnsi="Arial" w:cs="Arial"/>
                <w:color w:val="000000"/>
                <w:sz w:val="18"/>
                <w:szCs w:val="18"/>
              </w:rPr>
            </w:pPr>
            <w:r>
              <w:rPr>
                <w:rFonts w:ascii="Arial" w:hAnsi="Arial" w:cs="Arial"/>
                <w:color w:val="000000"/>
                <w:sz w:val="18"/>
                <w:szCs w:val="18"/>
              </w:rPr>
              <w:t>Speaks clearly and distinctly all (100-95%) the time, and mispronounces no words.</w:t>
            </w:r>
          </w:p>
        </w:tc>
        <w:tc>
          <w:tcPr>
            <w:tcW w:w="1774" w:type="dxa"/>
            <w:tcBorders>
              <w:top w:val="outset" w:sz="6" w:space="0" w:color="auto"/>
              <w:left w:val="outset" w:sz="6" w:space="0" w:color="auto"/>
              <w:bottom w:val="outset" w:sz="6" w:space="0" w:color="auto"/>
              <w:right w:val="outset" w:sz="6" w:space="0" w:color="auto"/>
            </w:tcBorders>
            <w:hideMark/>
          </w:tcPr>
          <w:p w:rsidR="00DE6A63" w:rsidRDefault="00DE6A63" w:rsidP="00E902B9">
            <w:pPr>
              <w:rPr>
                <w:rFonts w:ascii="Arial" w:hAnsi="Arial" w:cs="Arial"/>
                <w:color w:val="000000"/>
                <w:sz w:val="18"/>
                <w:szCs w:val="18"/>
              </w:rPr>
            </w:pPr>
            <w:r>
              <w:rPr>
                <w:rFonts w:ascii="Arial" w:hAnsi="Arial" w:cs="Arial"/>
                <w:color w:val="000000"/>
                <w:sz w:val="18"/>
                <w:szCs w:val="18"/>
              </w:rPr>
              <w:t>Speaks clearly and distinctly all (100-95%) the time, but mispronounces one word</w:t>
            </w:r>
            <w:r w:rsidR="00795115">
              <w:rPr>
                <w:rFonts w:ascii="Arial" w:hAnsi="Arial" w:cs="Arial"/>
                <w:color w:val="000000"/>
                <w:sz w:val="18"/>
                <w:szCs w:val="18"/>
              </w:rPr>
              <w:t xml:space="preserve"> (without an attempt to correct the mistake).</w:t>
            </w:r>
          </w:p>
        </w:tc>
        <w:tc>
          <w:tcPr>
            <w:tcW w:w="1791" w:type="dxa"/>
            <w:tcBorders>
              <w:top w:val="outset" w:sz="6" w:space="0" w:color="auto"/>
              <w:left w:val="outset" w:sz="6" w:space="0" w:color="auto"/>
              <w:bottom w:val="outset" w:sz="6" w:space="0" w:color="auto"/>
              <w:right w:val="outset" w:sz="6" w:space="0" w:color="auto"/>
            </w:tcBorders>
            <w:hideMark/>
          </w:tcPr>
          <w:p w:rsidR="00DE6A63" w:rsidRDefault="00DE6A63" w:rsidP="00E902B9">
            <w:pPr>
              <w:rPr>
                <w:rFonts w:ascii="Arial" w:hAnsi="Arial" w:cs="Arial"/>
                <w:color w:val="000000"/>
                <w:sz w:val="18"/>
                <w:szCs w:val="18"/>
              </w:rPr>
            </w:pPr>
            <w:r>
              <w:rPr>
                <w:rFonts w:ascii="Arial" w:hAnsi="Arial" w:cs="Arial"/>
                <w:color w:val="000000"/>
                <w:sz w:val="18"/>
                <w:szCs w:val="18"/>
              </w:rPr>
              <w:t>Speaks clearly and distinctly most ( 94-85%) of the time. Mispronounces no more than one word.</w:t>
            </w:r>
          </w:p>
        </w:tc>
        <w:tc>
          <w:tcPr>
            <w:tcW w:w="1728" w:type="dxa"/>
            <w:tcBorders>
              <w:top w:val="outset" w:sz="6" w:space="0" w:color="auto"/>
              <w:left w:val="outset" w:sz="6" w:space="0" w:color="auto"/>
              <w:bottom w:val="outset" w:sz="6" w:space="0" w:color="auto"/>
              <w:right w:val="outset" w:sz="6" w:space="0" w:color="auto"/>
            </w:tcBorders>
            <w:hideMark/>
          </w:tcPr>
          <w:p w:rsidR="00DE6A63" w:rsidRDefault="00DE6A63" w:rsidP="00E902B9">
            <w:pPr>
              <w:rPr>
                <w:rFonts w:ascii="Arial" w:hAnsi="Arial" w:cs="Arial"/>
                <w:color w:val="000000"/>
                <w:sz w:val="18"/>
                <w:szCs w:val="18"/>
              </w:rPr>
            </w:pPr>
            <w:r>
              <w:rPr>
                <w:rFonts w:ascii="Arial" w:hAnsi="Arial" w:cs="Arial"/>
                <w:color w:val="000000"/>
                <w:sz w:val="18"/>
                <w:szCs w:val="18"/>
              </w:rPr>
              <w:t>Often mumbles or cannot be understood OR mispronounces more than one word.</w:t>
            </w:r>
          </w:p>
        </w:tc>
      </w:tr>
      <w:tr w:rsidR="00E14D21" w:rsidTr="00FF1927">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hideMark/>
          </w:tcPr>
          <w:p w:rsidR="00DE6A63" w:rsidRDefault="00DE6A63" w:rsidP="00E902B9">
            <w:pPr>
              <w:rPr>
                <w:rFonts w:ascii="Arial" w:hAnsi="Arial" w:cs="Arial"/>
                <w:b/>
                <w:bCs/>
                <w:color w:val="000000"/>
                <w:sz w:val="22"/>
                <w:szCs w:val="22"/>
              </w:rPr>
            </w:pPr>
            <w:r>
              <w:rPr>
                <w:rFonts w:ascii="Arial" w:hAnsi="Arial" w:cs="Arial"/>
                <w:b/>
                <w:bCs/>
                <w:color w:val="000000"/>
                <w:sz w:val="22"/>
                <w:szCs w:val="22"/>
              </w:rPr>
              <w:t>Content/Lesson Plan</w:t>
            </w:r>
          </w:p>
        </w:tc>
        <w:tc>
          <w:tcPr>
            <w:tcW w:w="1826" w:type="dxa"/>
            <w:tcBorders>
              <w:top w:val="outset" w:sz="6" w:space="0" w:color="auto"/>
              <w:left w:val="outset" w:sz="6" w:space="0" w:color="auto"/>
              <w:bottom w:val="outset" w:sz="6" w:space="0" w:color="auto"/>
              <w:right w:val="outset" w:sz="6" w:space="0" w:color="auto"/>
            </w:tcBorders>
          </w:tcPr>
          <w:p w:rsidR="00DE6A63" w:rsidRDefault="00E14D21" w:rsidP="00E902B9">
            <w:pPr>
              <w:rPr>
                <w:rFonts w:ascii="Arial" w:hAnsi="Arial" w:cs="Arial"/>
                <w:color w:val="000000"/>
                <w:sz w:val="18"/>
                <w:szCs w:val="18"/>
              </w:rPr>
            </w:pPr>
            <w:r>
              <w:rPr>
                <w:rFonts w:ascii="Arial" w:hAnsi="Arial" w:cs="Arial"/>
                <w:color w:val="000000"/>
                <w:sz w:val="18"/>
                <w:szCs w:val="18"/>
              </w:rPr>
              <w:t xml:space="preserve">Lesson plan meets all SOE/ assignment </w:t>
            </w:r>
            <w:r w:rsidR="00DE6A63" w:rsidRPr="00DE6A63">
              <w:rPr>
                <w:rFonts w:ascii="Arial" w:hAnsi="Arial" w:cs="Arial"/>
                <w:color w:val="000000"/>
                <w:sz w:val="18"/>
                <w:szCs w:val="18"/>
              </w:rPr>
              <w:t xml:space="preserve">requirements, is organized, and without grammatical errors.  </w:t>
            </w:r>
          </w:p>
        </w:tc>
        <w:tc>
          <w:tcPr>
            <w:tcW w:w="1774" w:type="dxa"/>
            <w:tcBorders>
              <w:top w:val="outset" w:sz="6" w:space="0" w:color="auto"/>
              <w:left w:val="outset" w:sz="6" w:space="0" w:color="auto"/>
              <w:bottom w:val="outset" w:sz="6" w:space="0" w:color="auto"/>
              <w:right w:val="outset" w:sz="6" w:space="0" w:color="auto"/>
            </w:tcBorders>
          </w:tcPr>
          <w:p w:rsidR="00DE6A63" w:rsidRDefault="00DE6A63" w:rsidP="00E902B9">
            <w:pPr>
              <w:rPr>
                <w:rFonts w:ascii="Arial" w:hAnsi="Arial" w:cs="Arial"/>
                <w:color w:val="000000"/>
                <w:sz w:val="18"/>
                <w:szCs w:val="18"/>
              </w:rPr>
            </w:pPr>
            <w:r>
              <w:rPr>
                <w:rFonts w:ascii="Arial" w:hAnsi="Arial" w:cs="Arial"/>
                <w:color w:val="000000"/>
                <w:sz w:val="18"/>
                <w:szCs w:val="18"/>
              </w:rPr>
              <w:t>Lesson plan meets all SOE</w:t>
            </w:r>
            <w:r w:rsidR="00E14D21">
              <w:rPr>
                <w:rFonts w:ascii="Arial" w:hAnsi="Arial" w:cs="Arial"/>
                <w:color w:val="000000"/>
                <w:sz w:val="18"/>
                <w:szCs w:val="18"/>
              </w:rPr>
              <w:t>/assignment</w:t>
            </w:r>
            <w:r>
              <w:rPr>
                <w:rFonts w:ascii="Arial" w:hAnsi="Arial" w:cs="Arial"/>
                <w:color w:val="000000"/>
                <w:sz w:val="18"/>
                <w:szCs w:val="18"/>
              </w:rPr>
              <w:t xml:space="preserve"> requirements, is organized, but may have grammatical errors or one missing component. </w:t>
            </w:r>
          </w:p>
        </w:tc>
        <w:tc>
          <w:tcPr>
            <w:tcW w:w="1791" w:type="dxa"/>
            <w:tcBorders>
              <w:top w:val="outset" w:sz="6" w:space="0" w:color="auto"/>
              <w:left w:val="outset" w:sz="6" w:space="0" w:color="auto"/>
              <w:bottom w:val="outset" w:sz="6" w:space="0" w:color="auto"/>
              <w:right w:val="outset" w:sz="6" w:space="0" w:color="auto"/>
            </w:tcBorders>
            <w:hideMark/>
          </w:tcPr>
          <w:p w:rsidR="00DE6A63" w:rsidRDefault="00DE6A63" w:rsidP="00E902B9">
            <w:pPr>
              <w:rPr>
                <w:rFonts w:ascii="Arial" w:hAnsi="Arial" w:cs="Arial"/>
                <w:color w:val="000000"/>
                <w:sz w:val="18"/>
                <w:szCs w:val="18"/>
              </w:rPr>
            </w:pPr>
            <w:r>
              <w:rPr>
                <w:rFonts w:ascii="Arial" w:hAnsi="Arial" w:cs="Arial"/>
                <w:color w:val="000000"/>
                <w:sz w:val="18"/>
                <w:szCs w:val="18"/>
              </w:rPr>
              <w:t xml:space="preserve">Meets most of the expectations for the assignment, but one components may not be complete and contains grammatical errors. </w:t>
            </w:r>
          </w:p>
        </w:tc>
        <w:tc>
          <w:tcPr>
            <w:tcW w:w="1728" w:type="dxa"/>
            <w:tcBorders>
              <w:top w:val="outset" w:sz="6" w:space="0" w:color="auto"/>
              <w:left w:val="outset" w:sz="6" w:space="0" w:color="auto"/>
              <w:bottom w:val="outset" w:sz="6" w:space="0" w:color="auto"/>
              <w:right w:val="outset" w:sz="6" w:space="0" w:color="auto"/>
            </w:tcBorders>
            <w:hideMark/>
          </w:tcPr>
          <w:p w:rsidR="00DE6A63" w:rsidRDefault="00DE6A63" w:rsidP="00E902B9">
            <w:pPr>
              <w:rPr>
                <w:rFonts w:ascii="Arial" w:hAnsi="Arial" w:cs="Arial"/>
                <w:color w:val="000000"/>
                <w:sz w:val="18"/>
                <w:szCs w:val="18"/>
              </w:rPr>
            </w:pPr>
            <w:r>
              <w:rPr>
                <w:rFonts w:ascii="Arial" w:hAnsi="Arial" w:cs="Arial"/>
                <w:color w:val="000000"/>
                <w:sz w:val="18"/>
                <w:szCs w:val="18"/>
              </w:rPr>
              <w:t>Does not meet the basic assignment expectations.</w:t>
            </w:r>
          </w:p>
        </w:tc>
      </w:tr>
      <w:tr w:rsidR="00FF1927" w:rsidTr="00FF1927">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tcPr>
          <w:p w:rsidR="00FF1927" w:rsidRDefault="00FF1927" w:rsidP="00FF1927">
            <w:pPr>
              <w:rPr>
                <w:rFonts w:ascii="Arial" w:hAnsi="Arial" w:cs="Arial"/>
                <w:b/>
                <w:bCs/>
                <w:color w:val="000000"/>
                <w:sz w:val="22"/>
                <w:szCs w:val="22"/>
              </w:rPr>
            </w:pPr>
            <w:r>
              <w:rPr>
                <w:rFonts w:ascii="Arial" w:hAnsi="Arial" w:cs="Arial"/>
                <w:b/>
                <w:bCs/>
                <w:color w:val="000000"/>
                <w:sz w:val="22"/>
                <w:szCs w:val="22"/>
              </w:rPr>
              <w:t>Volume</w:t>
            </w:r>
          </w:p>
        </w:tc>
        <w:tc>
          <w:tcPr>
            <w:tcW w:w="1826" w:type="dxa"/>
            <w:tcBorders>
              <w:top w:val="outset" w:sz="6" w:space="0" w:color="auto"/>
              <w:left w:val="outset" w:sz="6" w:space="0" w:color="auto"/>
              <w:bottom w:val="outset" w:sz="6" w:space="0" w:color="auto"/>
              <w:right w:val="outset" w:sz="6" w:space="0" w:color="auto"/>
            </w:tcBorders>
          </w:tcPr>
          <w:p w:rsidR="00FF1927" w:rsidRDefault="00FF1927" w:rsidP="00FF1927">
            <w:pPr>
              <w:rPr>
                <w:rFonts w:ascii="Arial" w:hAnsi="Arial" w:cs="Arial"/>
                <w:color w:val="000000"/>
                <w:sz w:val="18"/>
                <w:szCs w:val="18"/>
              </w:rPr>
            </w:pPr>
            <w:r>
              <w:rPr>
                <w:rFonts w:ascii="Arial" w:hAnsi="Arial" w:cs="Arial"/>
                <w:color w:val="000000"/>
                <w:sz w:val="18"/>
                <w:szCs w:val="18"/>
              </w:rPr>
              <w:t>Volume is loud enough to be heard by all audience members throughout the presentation.</w:t>
            </w:r>
          </w:p>
        </w:tc>
        <w:tc>
          <w:tcPr>
            <w:tcW w:w="1774" w:type="dxa"/>
            <w:tcBorders>
              <w:top w:val="outset" w:sz="6" w:space="0" w:color="auto"/>
              <w:left w:val="outset" w:sz="6" w:space="0" w:color="auto"/>
              <w:bottom w:val="outset" w:sz="6" w:space="0" w:color="auto"/>
              <w:right w:val="outset" w:sz="6" w:space="0" w:color="auto"/>
            </w:tcBorders>
          </w:tcPr>
          <w:p w:rsidR="00FF1927" w:rsidRDefault="00FF1927" w:rsidP="00FF1927">
            <w:pPr>
              <w:rPr>
                <w:rFonts w:ascii="Arial" w:hAnsi="Arial" w:cs="Arial"/>
                <w:color w:val="000000"/>
                <w:sz w:val="18"/>
                <w:szCs w:val="18"/>
              </w:rPr>
            </w:pPr>
            <w:r>
              <w:rPr>
                <w:rFonts w:ascii="Arial" w:hAnsi="Arial" w:cs="Arial"/>
                <w:color w:val="000000"/>
                <w:sz w:val="18"/>
                <w:szCs w:val="18"/>
              </w:rPr>
              <w:t>Volume is loud enough to be heard by all audience members at least 90% of the time.</w:t>
            </w:r>
          </w:p>
        </w:tc>
        <w:tc>
          <w:tcPr>
            <w:tcW w:w="1791" w:type="dxa"/>
            <w:tcBorders>
              <w:top w:val="outset" w:sz="6" w:space="0" w:color="auto"/>
              <w:left w:val="outset" w:sz="6" w:space="0" w:color="auto"/>
              <w:bottom w:val="outset" w:sz="6" w:space="0" w:color="auto"/>
              <w:right w:val="outset" w:sz="6" w:space="0" w:color="auto"/>
            </w:tcBorders>
          </w:tcPr>
          <w:p w:rsidR="00FF1927" w:rsidRDefault="00FF1927" w:rsidP="00FF1927">
            <w:pPr>
              <w:rPr>
                <w:rFonts w:ascii="Arial" w:hAnsi="Arial" w:cs="Arial"/>
                <w:color w:val="000000"/>
                <w:sz w:val="18"/>
                <w:szCs w:val="18"/>
              </w:rPr>
            </w:pPr>
            <w:r>
              <w:rPr>
                <w:rFonts w:ascii="Arial" w:hAnsi="Arial" w:cs="Arial"/>
                <w:color w:val="000000"/>
                <w:sz w:val="18"/>
                <w:szCs w:val="18"/>
              </w:rPr>
              <w:t>Volume is loud enough to be heard by all audience members at least 80% of the time.</w:t>
            </w:r>
          </w:p>
        </w:tc>
        <w:tc>
          <w:tcPr>
            <w:tcW w:w="1728" w:type="dxa"/>
            <w:tcBorders>
              <w:top w:val="outset" w:sz="6" w:space="0" w:color="auto"/>
              <w:left w:val="outset" w:sz="6" w:space="0" w:color="auto"/>
              <w:bottom w:val="outset" w:sz="6" w:space="0" w:color="auto"/>
              <w:right w:val="outset" w:sz="6" w:space="0" w:color="auto"/>
            </w:tcBorders>
          </w:tcPr>
          <w:p w:rsidR="00FF1927" w:rsidRDefault="00FF1927" w:rsidP="00FF1927">
            <w:pPr>
              <w:rPr>
                <w:rFonts w:ascii="Arial" w:hAnsi="Arial" w:cs="Arial"/>
                <w:color w:val="000000"/>
                <w:sz w:val="18"/>
                <w:szCs w:val="18"/>
              </w:rPr>
            </w:pPr>
            <w:r>
              <w:rPr>
                <w:rFonts w:ascii="Arial" w:hAnsi="Arial" w:cs="Arial"/>
                <w:color w:val="000000"/>
                <w:sz w:val="18"/>
                <w:szCs w:val="18"/>
              </w:rPr>
              <w:t>Volume often too soft to be heard by all audience members.</w:t>
            </w:r>
          </w:p>
        </w:tc>
      </w:tr>
    </w:tbl>
    <w:p w:rsidR="00DE6A63" w:rsidRDefault="00DE6A63" w:rsidP="003B5F21">
      <w:pPr>
        <w:pStyle w:val="BodyText"/>
      </w:pPr>
    </w:p>
    <w:p w:rsidR="003B5F21" w:rsidRDefault="003B5F21" w:rsidP="003B5F21">
      <w:pPr>
        <w:pStyle w:val="BodyText"/>
      </w:pPr>
    </w:p>
    <w:p w:rsidR="00876DB6" w:rsidRDefault="00876DB6" w:rsidP="003B5F21">
      <w:pPr>
        <w:pStyle w:val="BodyText"/>
      </w:pPr>
    </w:p>
    <w:p w:rsidR="00876DB6" w:rsidRDefault="00876DB6" w:rsidP="003B5F21">
      <w:pPr>
        <w:pStyle w:val="BodyText"/>
      </w:pPr>
    </w:p>
    <w:p w:rsidR="00876DB6" w:rsidRDefault="00876DB6" w:rsidP="003B5F21">
      <w:pPr>
        <w:pStyle w:val="BodyText"/>
      </w:pPr>
    </w:p>
    <w:p w:rsidR="005B7D6E" w:rsidRDefault="005B7D6E" w:rsidP="003B5F21">
      <w:pPr>
        <w:pStyle w:val="BodyText"/>
      </w:pPr>
    </w:p>
    <w:p w:rsidR="005B7D6E" w:rsidRPr="00E312DE" w:rsidRDefault="005B7D6E" w:rsidP="003B5F21">
      <w:pPr>
        <w:pStyle w:val="BodyText"/>
      </w:pPr>
    </w:p>
    <w:p w:rsidR="00C249E3" w:rsidRDefault="003B5F21" w:rsidP="00C249E3">
      <w:pPr>
        <w:jc w:val="center"/>
        <w:rPr>
          <w:b/>
          <w:bCs/>
        </w:rPr>
      </w:pPr>
      <w:r w:rsidRPr="002E07C1">
        <w:rPr>
          <w:b/>
          <w:bCs/>
          <w:u w:val="single"/>
        </w:rPr>
        <w:t>Economics Projec</w:t>
      </w:r>
      <w:r w:rsidR="00811D2D">
        <w:rPr>
          <w:b/>
          <w:bCs/>
          <w:u w:val="single"/>
        </w:rPr>
        <w:t>t Rubric</w:t>
      </w:r>
    </w:p>
    <w:p w:rsidR="003B5F21" w:rsidRDefault="003B5F21" w:rsidP="00C249E3">
      <w:pPr>
        <w:jc w:val="center"/>
        <w:rPr>
          <w:b/>
          <w:bCs/>
        </w:rPr>
      </w:pPr>
      <w:r>
        <w:rPr>
          <w:b/>
          <w:bCs/>
        </w:rPr>
        <w:t>100 points KTS 3, 9, 10, CAEP 1 DOMAIN 1, 3</w:t>
      </w:r>
    </w:p>
    <w:p w:rsidR="00811D2D" w:rsidRPr="00E312DE" w:rsidRDefault="00811D2D" w:rsidP="00C249E3">
      <w:pPr>
        <w:jc w:val="center"/>
        <w:rPr>
          <w:b/>
          <w:bCs/>
        </w:rPr>
      </w:pPr>
    </w:p>
    <w:p w:rsidR="003B5F21" w:rsidRDefault="003B5F21" w:rsidP="003B5F21">
      <w:pPr>
        <w:rPr>
          <w:sz w:val="22"/>
          <w:szCs w:val="22"/>
        </w:rPr>
      </w:pPr>
      <w:r w:rsidRPr="00A91868">
        <w:rPr>
          <w:bCs/>
          <w:sz w:val="22"/>
          <w:szCs w:val="22"/>
        </w:rPr>
        <w:t xml:space="preserve">After researching the economic needs of your community, develop an economic activity to teach students that address these needs to present to class. Create a </w:t>
      </w:r>
      <w:r w:rsidRPr="00876DB6">
        <w:rPr>
          <w:b/>
          <w:bCs/>
          <w:sz w:val="22"/>
          <w:szCs w:val="22"/>
        </w:rPr>
        <w:t>lesson plan</w:t>
      </w:r>
      <w:r w:rsidRPr="00A91868">
        <w:rPr>
          <w:bCs/>
          <w:sz w:val="22"/>
          <w:szCs w:val="22"/>
        </w:rPr>
        <w:t xml:space="preserve"> using the </w:t>
      </w:r>
      <w:r w:rsidR="00876DB6">
        <w:rPr>
          <w:sz w:val="22"/>
          <w:szCs w:val="22"/>
        </w:rPr>
        <w:t xml:space="preserve">KAS for Social Studies and C3 Framework. </w:t>
      </w:r>
      <w:r>
        <w:rPr>
          <w:sz w:val="22"/>
          <w:szCs w:val="22"/>
        </w:rPr>
        <w:t xml:space="preserve">Create an </w:t>
      </w:r>
      <w:r w:rsidRPr="00876DB6">
        <w:rPr>
          <w:b/>
          <w:sz w:val="22"/>
          <w:szCs w:val="22"/>
        </w:rPr>
        <w:t>interactive presentation</w:t>
      </w:r>
      <w:r>
        <w:rPr>
          <w:sz w:val="22"/>
          <w:szCs w:val="22"/>
        </w:rPr>
        <w:t xml:space="preserve"> for the class. </w:t>
      </w:r>
    </w:p>
    <w:p w:rsidR="00811D2D" w:rsidRDefault="00811D2D" w:rsidP="003B5F21">
      <w:pPr>
        <w:rPr>
          <w:sz w:val="22"/>
          <w:szCs w:val="22"/>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1"/>
        <w:gridCol w:w="1826"/>
        <w:gridCol w:w="1774"/>
        <w:gridCol w:w="1791"/>
        <w:gridCol w:w="1728"/>
      </w:tblGrid>
      <w:tr w:rsidR="00811D2D" w:rsidTr="00AC28D8">
        <w:trPr>
          <w:tblCellSpacing w:w="0" w:type="dxa"/>
        </w:trPr>
        <w:tc>
          <w:tcPr>
            <w:tcW w:w="188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11D2D" w:rsidRDefault="00811D2D" w:rsidP="00AC28D8">
            <w:pPr>
              <w:jc w:val="center"/>
              <w:rPr>
                <w:rFonts w:ascii="Arial" w:hAnsi="Arial" w:cs="Arial"/>
                <w:color w:val="000000"/>
                <w:sz w:val="22"/>
                <w:szCs w:val="22"/>
              </w:rPr>
            </w:pPr>
            <w:r>
              <w:rPr>
                <w:rFonts w:ascii="Arial" w:hAnsi="Arial" w:cs="Arial"/>
                <w:color w:val="000000"/>
                <w:sz w:val="22"/>
                <w:szCs w:val="22"/>
              </w:rPr>
              <w:t>CATEGORY</w:t>
            </w:r>
          </w:p>
        </w:tc>
        <w:tc>
          <w:tcPr>
            <w:tcW w:w="182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11D2D" w:rsidRDefault="00811D2D" w:rsidP="00AC28D8">
            <w:pPr>
              <w:rPr>
                <w:rFonts w:ascii="Arial" w:hAnsi="Arial" w:cs="Arial"/>
                <w:b/>
                <w:bCs/>
                <w:color w:val="000000"/>
                <w:sz w:val="22"/>
                <w:szCs w:val="22"/>
              </w:rPr>
            </w:pPr>
            <w:r>
              <w:rPr>
                <w:rFonts w:ascii="Arial" w:hAnsi="Arial" w:cs="Arial"/>
                <w:b/>
                <w:bCs/>
                <w:color w:val="000000"/>
                <w:sz w:val="22"/>
                <w:szCs w:val="22"/>
              </w:rPr>
              <w:t>25</w:t>
            </w:r>
          </w:p>
        </w:tc>
        <w:tc>
          <w:tcPr>
            <w:tcW w:w="177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11D2D" w:rsidRDefault="00811D2D" w:rsidP="00AC28D8">
            <w:pPr>
              <w:rPr>
                <w:rFonts w:ascii="Arial" w:hAnsi="Arial" w:cs="Arial"/>
                <w:b/>
                <w:bCs/>
                <w:color w:val="000000"/>
                <w:sz w:val="22"/>
                <w:szCs w:val="22"/>
              </w:rPr>
            </w:pPr>
            <w:r>
              <w:rPr>
                <w:rFonts w:ascii="Arial" w:hAnsi="Arial" w:cs="Arial"/>
                <w:b/>
                <w:bCs/>
                <w:color w:val="000000"/>
                <w:sz w:val="22"/>
                <w:szCs w:val="22"/>
              </w:rPr>
              <w:t>19</w:t>
            </w:r>
          </w:p>
        </w:tc>
        <w:tc>
          <w:tcPr>
            <w:tcW w:w="179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11D2D" w:rsidRDefault="00811D2D" w:rsidP="00AC28D8">
            <w:pPr>
              <w:rPr>
                <w:rFonts w:ascii="Arial" w:hAnsi="Arial" w:cs="Arial"/>
                <w:b/>
                <w:bCs/>
                <w:color w:val="000000"/>
                <w:sz w:val="22"/>
                <w:szCs w:val="22"/>
              </w:rPr>
            </w:pPr>
            <w:r>
              <w:rPr>
                <w:rFonts w:ascii="Arial" w:hAnsi="Arial" w:cs="Arial"/>
                <w:b/>
                <w:bCs/>
                <w:color w:val="000000"/>
                <w:sz w:val="22"/>
                <w:szCs w:val="22"/>
              </w:rPr>
              <w:t>13</w:t>
            </w:r>
          </w:p>
        </w:tc>
        <w:tc>
          <w:tcPr>
            <w:tcW w:w="172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11D2D" w:rsidRDefault="00811D2D" w:rsidP="00AC28D8">
            <w:pPr>
              <w:rPr>
                <w:rFonts w:ascii="Arial" w:hAnsi="Arial" w:cs="Arial"/>
                <w:b/>
                <w:bCs/>
                <w:color w:val="000000"/>
                <w:sz w:val="22"/>
                <w:szCs w:val="22"/>
              </w:rPr>
            </w:pPr>
            <w:r>
              <w:rPr>
                <w:rFonts w:ascii="Arial" w:hAnsi="Arial" w:cs="Arial"/>
                <w:b/>
                <w:bCs/>
                <w:color w:val="000000"/>
                <w:sz w:val="22"/>
                <w:szCs w:val="22"/>
              </w:rPr>
              <w:t>7</w:t>
            </w:r>
          </w:p>
        </w:tc>
      </w:tr>
      <w:tr w:rsidR="00811D2D" w:rsidTr="00AC28D8">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b/>
                <w:bCs/>
                <w:color w:val="000000"/>
                <w:sz w:val="22"/>
                <w:szCs w:val="22"/>
              </w:rPr>
            </w:pPr>
            <w:r>
              <w:rPr>
                <w:rFonts w:ascii="Arial" w:hAnsi="Arial" w:cs="Arial"/>
                <w:b/>
                <w:bCs/>
                <w:color w:val="000000"/>
                <w:sz w:val="22"/>
                <w:szCs w:val="22"/>
              </w:rPr>
              <w:t>Preparedness</w:t>
            </w:r>
          </w:p>
        </w:tc>
        <w:tc>
          <w:tcPr>
            <w:tcW w:w="1826"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Student is completely prepared and has obviously rehearsed by giving appropriate eye contact to the audience and timing/transitioning appropriately.</w:t>
            </w:r>
          </w:p>
        </w:tc>
        <w:tc>
          <w:tcPr>
            <w:tcW w:w="1774"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Student seems pretty prepared but might have needed a couple more rehearsals. (eye contact or transitions/timing may be lacking at times)</w:t>
            </w:r>
          </w:p>
        </w:tc>
        <w:tc>
          <w:tcPr>
            <w:tcW w:w="1791"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The student is somewhat prepared, but it is clear that rehearsal was lacking due to a lack of eye contact or smooth transitions/timing.</w:t>
            </w:r>
          </w:p>
        </w:tc>
        <w:tc>
          <w:tcPr>
            <w:tcW w:w="1728"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Student does not seem at all prepared to present.</w:t>
            </w:r>
          </w:p>
        </w:tc>
      </w:tr>
      <w:tr w:rsidR="00811D2D" w:rsidTr="00AC28D8">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b/>
                <w:bCs/>
                <w:color w:val="000000"/>
                <w:sz w:val="22"/>
                <w:szCs w:val="22"/>
              </w:rPr>
            </w:pPr>
            <w:r>
              <w:rPr>
                <w:rFonts w:ascii="Arial" w:hAnsi="Arial" w:cs="Arial"/>
                <w:b/>
                <w:bCs/>
                <w:color w:val="000000"/>
                <w:sz w:val="22"/>
                <w:szCs w:val="22"/>
              </w:rPr>
              <w:t>Speaks Clearly</w:t>
            </w:r>
          </w:p>
        </w:tc>
        <w:tc>
          <w:tcPr>
            <w:tcW w:w="1826"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Speaks clearly and distinctly all (100-95%) the time, and mispronounces no words.</w:t>
            </w:r>
          </w:p>
        </w:tc>
        <w:tc>
          <w:tcPr>
            <w:tcW w:w="1774"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Speaks clearly and distinctly all (100-95%) the time, but mispronounces one word</w:t>
            </w:r>
            <w:r w:rsidR="00EB3171">
              <w:rPr>
                <w:rFonts w:ascii="Arial" w:hAnsi="Arial" w:cs="Arial"/>
                <w:color w:val="000000"/>
                <w:sz w:val="18"/>
                <w:szCs w:val="18"/>
              </w:rPr>
              <w:t xml:space="preserve"> (without clarifying/correcting error)</w:t>
            </w:r>
            <w:r>
              <w:rPr>
                <w:rFonts w:ascii="Arial" w:hAnsi="Arial" w:cs="Arial"/>
                <w:color w:val="000000"/>
                <w:sz w:val="18"/>
                <w:szCs w:val="18"/>
              </w:rPr>
              <w:t>.</w:t>
            </w:r>
          </w:p>
        </w:tc>
        <w:tc>
          <w:tcPr>
            <w:tcW w:w="1791"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Speaks clearly and distinctly most ( 94-85%) of the time. Mispronounces no more than one word.</w:t>
            </w:r>
          </w:p>
        </w:tc>
        <w:tc>
          <w:tcPr>
            <w:tcW w:w="1728"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Often mumbles or cannot be understood OR mispronounces more than one word.</w:t>
            </w:r>
          </w:p>
        </w:tc>
      </w:tr>
      <w:tr w:rsidR="00811D2D" w:rsidTr="00AC28D8">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b/>
                <w:bCs/>
                <w:color w:val="000000"/>
                <w:sz w:val="22"/>
                <w:szCs w:val="22"/>
              </w:rPr>
            </w:pPr>
            <w:r>
              <w:rPr>
                <w:rFonts w:ascii="Arial" w:hAnsi="Arial" w:cs="Arial"/>
                <w:b/>
                <w:bCs/>
                <w:color w:val="000000"/>
                <w:sz w:val="22"/>
                <w:szCs w:val="22"/>
              </w:rPr>
              <w:t>Content/Lesson Plan</w:t>
            </w:r>
          </w:p>
        </w:tc>
        <w:tc>
          <w:tcPr>
            <w:tcW w:w="1826" w:type="dxa"/>
            <w:tcBorders>
              <w:top w:val="outset" w:sz="6" w:space="0" w:color="auto"/>
              <w:left w:val="outset" w:sz="6" w:space="0" w:color="auto"/>
              <w:bottom w:val="outset" w:sz="6" w:space="0" w:color="auto"/>
              <w:right w:val="outset" w:sz="6" w:space="0" w:color="auto"/>
            </w:tcBorders>
          </w:tcPr>
          <w:p w:rsidR="00811D2D" w:rsidRDefault="00811D2D" w:rsidP="00AC28D8">
            <w:pPr>
              <w:rPr>
                <w:rFonts w:ascii="Arial" w:hAnsi="Arial" w:cs="Arial"/>
                <w:color w:val="000000"/>
                <w:sz w:val="18"/>
                <w:szCs w:val="18"/>
              </w:rPr>
            </w:pPr>
            <w:r>
              <w:rPr>
                <w:rFonts w:ascii="Arial" w:hAnsi="Arial" w:cs="Arial"/>
                <w:color w:val="000000"/>
                <w:sz w:val="18"/>
                <w:szCs w:val="18"/>
              </w:rPr>
              <w:t xml:space="preserve">Lesson plan meets all SOE/ assignment </w:t>
            </w:r>
            <w:r w:rsidRPr="00DE6A63">
              <w:rPr>
                <w:rFonts w:ascii="Arial" w:hAnsi="Arial" w:cs="Arial"/>
                <w:color w:val="000000"/>
                <w:sz w:val="18"/>
                <w:szCs w:val="18"/>
              </w:rPr>
              <w:t xml:space="preserve">requirements, is organized, and without grammatical errors.  </w:t>
            </w:r>
          </w:p>
        </w:tc>
        <w:tc>
          <w:tcPr>
            <w:tcW w:w="1774" w:type="dxa"/>
            <w:tcBorders>
              <w:top w:val="outset" w:sz="6" w:space="0" w:color="auto"/>
              <w:left w:val="outset" w:sz="6" w:space="0" w:color="auto"/>
              <w:bottom w:val="outset" w:sz="6" w:space="0" w:color="auto"/>
              <w:right w:val="outset" w:sz="6" w:space="0" w:color="auto"/>
            </w:tcBorders>
          </w:tcPr>
          <w:p w:rsidR="00811D2D" w:rsidRDefault="00811D2D" w:rsidP="00AC28D8">
            <w:pPr>
              <w:rPr>
                <w:rFonts w:ascii="Arial" w:hAnsi="Arial" w:cs="Arial"/>
                <w:color w:val="000000"/>
                <w:sz w:val="18"/>
                <w:szCs w:val="18"/>
              </w:rPr>
            </w:pPr>
            <w:r>
              <w:rPr>
                <w:rFonts w:ascii="Arial" w:hAnsi="Arial" w:cs="Arial"/>
                <w:color w:val="000000"/>
                <w:sz w:val="18"/>
                <w:szCs w:val="18"/>
              </w:rPr>
              <w:t xml:space="preserve">Lesson plan meets all SOE/assignment requirements, is organized, but may have grammatical errors or one missing component. </w:t>
            </w:r>
          </w:p>
        </w:tc>
        <w:tc>
          <w:tcPr>
            <w:tcW w:w="1791"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 xml:space="preserve">Meets most of the expectations for the assignment, but one components may not be complete and contains grammatical errors. </w:t>
            </w:r>
          </w:p>
        </w:tc>
        <w:tc>
          <w:tcPr>
            <w:tcW w:w="1728"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Does not meet the basic assignment expectations.</w:t>
            </w:r>
          </w:p>
        </w:tc>
      </w:tr>
      <w:tr w:rsidR="00811D2D" w:rsidTr="00AC28D8">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tcPr>
          <w:p w:rsidR="00811D2D" w:rsidRDefault="00811D2D" w:rsidP="00AC28D8">
            <w:pPr>
              <w:rPr>
                <w:rFonts w:ascii="Arial" w:hAnsi="Arial" w:cs="Arial"/>
                <w:b/>
                <w:bCs/>
                <w:color w:val="000000"/>
                <w:sz w:val="22"/>
                <w:szCs w:val="22"/>
              </w:rPr>
            </w:pPr>
            <w:r>
              <w:rPr>
                <w:rFonts w:ascii="Arial" w:hAnsi="Arial" w:cs="Arial"/>
                <w:b/>
                <w:bCs/>
                <w:color w:val="000000"/>
                <w:sz w:val="22"/>
                <w:szCs w:val="22"/>
              </w:rPr>
              <w:t>Volume</w:t>
            </w:r>
          </w:p>
        </w:tc>
        <w:tc>
          <w:tcPr>
            <w:tcW w:w="1826" w:type="dxa"/>
            <w:tcBorders>
              <w:top w:val="outset" w:sz="6" w:space="0" w:color="auto"/>
              <w:left w:val="outset" w:sz="6" w:space="0" w:color="auto"/>
              <w:bottom w:val="outset" w:sz="6" w:space="0" w:color="auto"/>
              <w:right w:val="outset" w:sz="6" w:space="0" w:color="auto"/>
            </w:tcBorders>
          </w:tcPr>
          <w:p w:rsidR="00811D2D" w:rsidRDefault="00811D2D" w:rsidP="00AC28D8">
            <w:pPr>
              <w:rPr>
                <w:rFonts w:ascii="Arial" w:hAnsi="Arial" w:cs="Arial"/>
                <w:color w:val="000000"/>
                <w:sz w:val="18"/>
                <w:szCs w:val="18"/>
              </w:rPr>
            </w:pPr>
            <w:r>
              <w:rPr>
                <w:rFonts w:ascii="Arial" w:hAnsi="Arial" w:cs="Arial"/>
                <w:color w:val="000000"/>
                <w:sz w:val="18"/>
                <w:szCs w:val="18"/>
              </w:rPr>
              <w:t>Volume is loud enough to be heard by all audience members throughout the presentation.</w:t>
            </w:r>
          </w:p>
        </w:tc>
        <w:tc>
          <w:tcPr>
            <w:tcW w:w="1774" w:type="dxa"/>
            <w:tcBorders>
              <w:top w:val="outset" w:sz="6" w:space="0" w:color="auto"/>
              <w:left w:val="outset" w:sz="6" w:space="0" w:color="auto"/>
              <w:bottom w:val="outset" w:sz="6" w:space="0" w:color="auto"/>
              <w:right w:val="outset" w:sz="6" w:space="0" w:color="auto"/>
            </w:tcBorders>
          </w:tcPr>
          <w:p w:rsidR="00811D2D" w:rsidRDefault="00811D2D" w:rsidP="00AC28D8">
            <w:pPr>
              <w:rPr>
                <w:rFonts w:ascii="Arial" w:hAnsi="Arial" w:cs="Arial"/>
                <w:color w:val="000000"/>
                <w:sz w:val="18"/>
                <w:szCs w:val="18"/>
              </w:rPr>
            </w:pPr>
            <w:r>
              <w:rPr>
                <w:rFonts w:ascii="Arial" w:hAnsi="Arial" w:cs="Arial"/>
                <w:color w:val="000000"/>
                <w:sz w:val="18"/>
                <w:szCs w:val="18"/>
              </w:rPr>
              <w:t>Volume is loud enough to be heard by all audience members at least 90% of the time.</w:t>
            </w:r>
          </w:p>
        </w:tc>
        <w:tc>
          <w:tcPr>
            <w:tcW w:w="1791" w:type="dxa"/>
            <w:tcBorders>
              <w:top w:val="outset" w:sz="6" w:space="0" w:color="auto"/>
              <w:left w:val="outset" w:sz="6" w:space="0" w:color="auto"/>
              <w:bottom w:val="outset" w:sz="6" w:space="0" w:color="auto"/>
              <w:right w:val="outset" w:sz="6" w:space="0" w:color="auto"/>
            </w:tcBorders>
          </w:tcPr>
          <w:p w:rsidR="00811D2D" w:rsidRDefault="00811D2D" w:rsidP="00AC28D8">
            <w:pPr>
              <w:rPr>
                <w:rFonts w:ascii="Arial" w:hAnsi="Arial" w:cs="Arial"/>
                <w:color w:val="000000"/>
                <w:sz w:val="18"/>
                <w:szCs w:val="18"/>
              </w:rPr>
            </w:pPr>
            <w:r>
              <w:rPr>
                <w:rFonts w:ascii="Arial" w:hAnsi="Arial" w:cs="Arial"/>
                <w:color w:val="000000"/>
                <w:sz w:val="18"/>
                <w:szCs w:val="18"/>
              </w:rPr>
              <w:t>Volume is loud enough to be heard by all audience members at least 80% of the time.</w:t>
            </w:r>
          </w:p>
        </w:tc>
        <w:tc>
          <w:tcPr>
            <w:tcW w:w="1728" w:type="dxa"/>
            <w:tcBorders>
              <w:top w:val="outset" w:sz="6" w:space="0" w:color="auto"/>
              <w:left w:val="outset" w:sz="6" w:space="0" w:color="auto"/>
              <w:bottom w:val="outset" w:sz="6" w:space="0" w:color="auto"/>
              <w:right w:val="outset" w:sz="6" w:space="0" w:color="auto"/>
            </w:tcBorders>
          </w:tcPr>
          <w:p w:rsidR="00811D2D" w:rsidRDefault="00811D2D" w:rsidP="00AC28D8">
            <w:pPr>
              <w:rPr>
                <w:rFonts w:ascii="Arial" w:hAnsi="Arial" w:cs="Arial"/>
                <w:color w:val="000000"/>
                <w:sz w:val="18"/>
                <w:szCs w:val="18"/>
              </w:rPr>
            </w:pPr>
            <w:r>
              <w:rPr>
                <w:rFonts w:ascii="Arial" w:hAnsi="Arial" w:cs="Arial"/>
                <w:color w:val="000000"/>
                <w:sz w:val="18"/>
                <w:szCs w:val="18"/>
              </w:rPr>
              <w:t>Volume often too soft to be heard by all audience members.</w:t>
            </w:r>
          </w:p>
        </w:tc>
      </w:tr>
    </w:tbl>
    <w:p w:rsidR="00811D2D" w:rsidRPr="00A91868" w:rsidRDefault="00811D2D" w:rsidP="003B5F21">
      <w:pPr>
        <w:rPr>
          <w:sz w:val="22"/>
          <w:szCs w:val="22"/>
        </w:rPr>
      </w:pPr>
    </w:p>
    <w:p w:rsidR="003B5F21" w:rsidRDefault="003B5F21" w:rsidP="003B5F21"/>
    <w:p w:rsidR="005B7D6E" w:rsidRDefault="005B7D6E" w:rsidP="00D3135D">
      <w:pPr>
        <w:jc w:val="center"/>
        <w:rPr>
          <w:b/>
          <w:sz w:val="28"/>
        </w:rPr>
      </w:pPr>
    </w:p>
    <w:p w:rsidR="005B7D6E" w:rsidRDefault="005B7D6E" w:rsidP="00D3135D">
      <w:pPr>
        <w:jc w:val="center"/>
        <w:rPr>
          <w:b/>
          <w:sz w:val="28"/>
        </w:rPr>
      </w:pPr>
    </w:p>
    <w:p w:rsidR="005B7D6E" w:rsidRDefault="005B7D6E" w:rsidP="00D3135D">
      <w:pPr>
        <w:jc w:val="center"/>
        <w:rPr>
          <w:b/>
          <w:sz w:val="28"/>
        </w:rPr>
      </w:pPr>
    </w:p>
    <w:p w:rsidR="005B7D6E" w:rsidRDefault="005B7D6E" w:rsidP="00D3135D">
      <w:pPr>
        <w:jc w:val="center"/>
        <w:rPr>
          <w:b/>
          <w:sz w:val="28"/>
        </w:rPr>
      </w:pPr>
    </w:p>
    <w:p w:rsidR="005B7D6E" w:rsidRDefault="005B7D6E" w:rsidP="00D3135D">
      <w:pPr>
        <w:jc w:val="center"/>
        <w:rPr>
          <w:b/>
          <w:sz w:val="28"/>
        </w:rPr>
      </w:pPr>
    </w:p>
    <w:p w:rsidR="005B7D6E" w:rsidRDefault="005B7D6E" w:rsidP="00D3135D">
      <w:pPr>
        <w:jc w:val="center"/>
        <w:rPr>
          <w:b/>
          <w:sz w:val="28"/>
        </w:rPr>
      </w:pPr>
    </w:p>
    <w:p w:rsidR="005B7D6E" w:rsidRDefault="005B7D6E" w:rsidP="00D3135D">
      <w:pPr>
        <w:jc w:val="center"/>
        <w:rPr>
          <w:b/>
          <w:sz w:val="28"/>
        </w:rPr>
      </w:pPr>
    </w:p>
    <w:p w:rsidR="005B7D6E" w:rsidRDefault="005B7D6E" w:rsidP="00D3135D">
      <w:pPr>
        <w:jc w:val="center"/>
        <w:rPr>
          <w:b/>
          <w:sz w:val="28"/>
        </w:rPr>
      </w:pPr>
    </w:p>
    <w:p w:rsidR="005B7D6E" w:rsidRDefault="005B7D6E" w:rsidP="00D3135D">
      <w:pPr>
        <w:jc w:val="center"/>
        <w:rPr>
          <w:b/>
          <w:sz w:val="28"/>
        </w:rPr>
      </w:pPr>
    </w:p>
    <w:p w:rsidR="005B7D6E" w:rsidRDefault="005B7D6E" w:rsidP="00D3135D">
      <w:pPr>
        <w:jc w:val="center"/>
        <w:rPr>
          <w:b/>
          <w:sz w:val="28"/>
        </w:rPr>
      </w:pPr>
    </w:p>
    <w:p w:rsidR="005B7D6E" w:rsidRDefault="005B7D6E" w:rsidP="00D3135D">
      <w:pPr>
        <w:jc w:val="center"/>
        <w:rPr>
          <w:b/>
          <w:sz w:val="28"/>
        </w:rPr>
      </w:pPr>
    </w:p>
    <w:p w:rsidR="005B7D6E" w:rsidRDefault="005B7D6E" w:rsidP="00D3135D">
      <w:pPr>
        <w:jc w:val="center"/>
        <w:rPr>
          <w:b/>
          <w:sz w:val="28"/>
        </w:rPr>
      </w:pPr>
    </w:p>
    <w:p w:rsidR="005B7D6E" w:rsidRDefault="005B7D6E" w:rsidP="00D3135D">
      <w:pPr>
        <w:jc w:val="center"/>
        <w:rPr>
          <w:b/>
          <w:sz w:val="28"/>
        </w:rPr>
      </w:pPr>
    </w:p>
    <w:p w:rsidR="00F55B16" w:rsidRPr="002679C3" w:rsidRDefault="00F55B16" w:rsidP="00D3135D">
      <w:pPr>
        <w:jc w:val="center"/>
        <w:rPr>
          <w:b/>
          <w:sz w:val="28"/>
          <w:u w:val="single"/>
        </w:rPr>
      </w:pPr>
      <w:r w:rsidRPr="002679C3">
        <w:rPr>
          <w:b/>
          <w:sz w:val="28"/>
          <w:u w:val="single"/>
        </w:rPr>
        <w:t>Discover America Project Rubric</w:t>
      </w:r>
    </w:p>
    <w:p w:rsidR="00811D2D" w:rsidRPr="002679C3" w:rsidRDefault="00811D2D" w:rsidP="00D3135D">
      <w:pPr>
        <w:jc w:val="center"/>
        <w:rPr>
          <w:b/>
          <w:sz w:val="28"/>
          <w:u w:val="single"/>
        </w:rPr>
      </w:pPr>
    </w:p>
    <w:p w:rsidR="0043192C" w:rsidRPr="0043192C" w:rsidRDefault="0043192C" w:rsidP="0043192C">
      <w:r w:rsidRPr="0043192C">
        <w:t xml:space="preserve">Choose an important person from American History. Create a </w:t>
      </w:r>
      <w:r w:rsidRPr="00E23402">
        <w:rPr>
          <w:b/>
        </w:rPr>
        <w:t xml:space="preserve">presentation </w:t>
      </w:r>
      <w:r w:rsidRPr="0043192C">
        <w:t xml:space="preserve">that will describe the person and the contributions made to America. Describe how our society would be different without this contribution. Students create a </w:t>
      </w:r>
      <w:r w:rsidRPr="00A57B56">
        <w:rPr>
          <w:b/>
        </w:rPr>
        <w:t>lesson plan</w:t>
      </w:r>
      <w:r w:rsidRPr="0043192C">
        <w:t xml:space="preserve"> that can be used to teach this person. Objectives should be aligned to </w:t>
      </w:r>
      <w:r w:rsidR="005B7D6E">
        <w:t xml:space="preserve">the KAS for Social Studies and C3 Framework. </w:t>
      </w:r>
    </w:p>
    <w:p w:rsidR="00F55B16" w:rsidRDefault="00F55B16" w:rsidP="00F55B16"/>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1"/>
        <w:gridCol w:w="1826"/>
        <w:gridCol w:w="1774"/>
        <w:gridCol w:w="1791"/>
        <w:gridCol w:w="1728"/>
      </w:tblGrid>
      <w:tr w:rsidR="00811D2D" w:rsidTr="00AC28D8">
        <w:trPr>
          <w:tblCellSpacing w:w="0" w:type="dxa"/>
        </w:trPr>
        <w:tc>
          <w:tcPr>
            <w:tcW w:w="188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11D2D" w:rsidRDefault="00811D2D" w:rsidP="00AC28D8">
            <w:pPr>
              <w:jc w:val="center"/>
              <w:rPr>
                <w:rFonts w:ascii="Arial" w:hAnsi="Arial" w:cs="Arial"/>
                <w:color w:val="000000"/>
                <w:sz w:val="22"/>
                <w:szCs w:val="22"/>
              </w:rPr>
            </w:pPr>
            <w:r>
              <w:rPr>
                <w:rFonts w:ascii="Arial" w:hAnsi="Arial" w:cs="Arial"/>
                <w:color w:val="000000"/>
                <w:sz w:val="22"/>
                <w:szCs w:val="22"/>
              </w:rPr>
              <w:t>CATEGORY</w:t>
            </w:r>
          </w:p>
        </w:tc>
        <w:tc>
          <w:tcPr>
            <w:tcW w:w="182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11D2D" w:rsidRDefault="00811D2D" w:rsidP="00AC28D8">
            <w:pPr>
              <w:rPr>
                <w:rFonts w:ascii="Arial" w:hAnsi="Arial" w:cs="Arial"/>
                <w:b/>
                <w:bCs/>
                <w:color w:val="000000"/>
                <w:sz w:val="22"/>
                <w:szCs w:val="22"/>
              </w:rPr>
            </w:pPr>
            <w:r>
              <w:rPr>
                <w:rFonts w:ascii="Arial" w:hAnsi="Arial" w:cs="Arial"/>
                <w:b/>
                <w:bCs/>
                <w:color w:val="000000"/>
                <w:sz w:val="22"/>
                <w:szCs w:val="22"/>
              </w:rPr>
              <w:t>25</w:t>
            </w:r>
          </w:p>
        </w:tc>
        <w:tc>
          <w:tcPr>
            <w:tcW w:w="177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11D2D" w:rsidRDefault="00811D2D" w:rsidP="00AC28D8">
            <w:pPr>
              <w:rPr>
                <w:rFonts w:ascii="Arial" w:hAnsi="Arial" w:cs="Arial"/>
                <w:b/>
                <w:bCs/>
                <w:color w:val="000000"/>
                <w:sz w:val="22"/>
                <w:szCs w:val="22"/>
              </w:rPr>
            </w:pPr>
            <w:r>
              <w:rPr>
                <w:rFonts w:ascii="Arial" w:hAnsi="Arial" w:cs="Arial"/>
                <w:b/>
                <w:bCs/>
                <w:color w:val="000000"/>
                <w:sz w:val="22"/>
                <w:szCs w:val="22"/>
              </w:rPr>
              <w:t>19</w:t>
            </w:r>
          </w:p>
        </w:tc>
        <w:tc>
          <w:tcPr>
            <w:tcW w:w="179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11D2D" w:rsidRDefault="00811D2D" w:rsidP="00AC28D8">
            <w:pPr>
              <w:rPr>
                <w:rFonts w:ascii="Arial" w:hAnsi="Arial" w:cs="Arial"/>
                <w:b/>
                <w:bCs/>
                <w:color w:val="000000"/>
                <w:sz w:val="22"/>
                <w:szCs w:val="22"/>
              </w:rPr>
            </w:pPr>
            <w:r>
              <w:rPr>
                <w:rFonts w:ascii="Arial" w:hAnsi="Arial" w:cs="Arial"/>
                <w:b/>
                <w:bCs/>
                <w:color w:val="000000"/>
                <w:sz w:val="22"/>
                <w:szCs w:val="22"/>
              </w:rPr>
              <w:t>13</w:t>
            </w:r>
          </w:p>
        </w:tc>
        <w:tc>
          <w:tcPr>
            <w:tcW w:w="172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11D2D" w:rsidRDefault="00811D2D" w:rsidP="00AC28D8">
            <w:pPr>
              <w:rPr>
                <w:rFonts w:ascii="Arial" w:hAnsi="Arial" w:cs="Arial"/>
                <w:b/>
                <w:bCs/>
                <w:color w:val="000000"/>
                <w:sz w:val="22"/>
                <w:szCs w:val="22"/>
              </w:rPr>
            </w:pPr>
            <w:r>
              <w:rPr>
                <w:rFonts w:ascii="Arial" w:hAnsi="Arial" w:cs="Arial"/>
                <w:b/>
                <w:bCs/>
                <w:color w:val="000000"/>
                <w:sz w:val="22"/>
                <w:szCs w:val="22"/>
              </w:rPr>
              <w:t>7</w:t>
            </w:r>
          </w:p>
        </w:tc>
      </w:tr>
      <w:tr w:rsidR="00811D2D" w:rsidTr="00AC28D8">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b/>
                <w:bCs/>
                <w:color w:val="000000"/>
                <w:sz w:val="22"/>
                <w:szCs w:val="22"/>
              </w:rPr>
            </w:pPr>
            <w:r>
              <w:rPr>
                <w:rFonts w:ascii="Arial" w:hAnsi="Arial" w:cs="Arial"/>
                <w:b/>
                <w:bCs/>
                <w:color w:val="000000"/>
                <w:sz w:val="22"/>
                <w:szCs w:val="22"/>
              </w:rPr>
              <w:t>Preparedness</w:t>
            </w:r>
          </w:p>
        </w:tc>
        <w:tc>
          <w:tcPr>
            <w:tcW w:w="1826"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Student is completely prepared and has obviously rehearsed by giving appropriate eye contact to the audience and timing/transitioning appropriately.</w:t>
            </w:r>
          </w:p>
        </w:tc>
        <w:tc>
          <w:tcPr>
            <w:tcW w:w="1774"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Student seems pretty prepared but might have needed a couple more rehearsals. (eye contact or transitions/timing may be lacking at times)</w:t>
            </w:r>
          </w:p>
        </w:tc>
        <w:tc>
          <w:tcPr>
            <w:tcW w:w="1791"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The student is somewhat prepared, but it is clear that rehearsal was lacking due to a lack of eye contact or smooth transitions/timing.</w:t>
            </w:r>
          </w:p>
        </w:tc>
        <w:tc>
          <w:tcPr>
            <w:tcW w:w="1728"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Student does not seem at all prepared to present.</w:t>
            </w:r>
          </w:p>
        </w:tc>
      </w:tr>
      <w:tr w:rsidR="00811D2D" w:rsidTr="00AC28D8">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b/>
                <w:bCs/>
                <w:color w:val="000000"/>
                <w:sz w:val="22"/>
                <w:szCs w:val="22"/>
              </w:rPr>
            </w:pPr>
            <w:r>
              <w:rPr>
                <w:rFonts w:ascii="Arial" w:hAnsi="Arial" w:cs="Arial"/>
                <w:b/>
                <w:bCs/>
                <w:color w:val="000000"/>
                <w:sz w:val="22"/>
                <w:szCs w:val="22"/>
              </w:rPr>
              <w:t>Speaks Clearly</w:t>
            </w:r>
          </w:p>
        </w:tc>
        <w:tc>
          <w:tcPr>
            <w:tcW w:w="1826"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Speaks clearly and distinctly all (100-95%) the time, and mispronounces no words.</w:t>
            </w:r>
          </w:p>
        </w:tc>
        <w:tc>
          <w:tcPr>
            <w:tcW w:w="1774"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Speaks clearly and distinctly all (100-95%) the time, but mispronounces one word.</w:t>
            </w:r>
          </w:p>
        </w:tc>
        <w:tc>
          <w:tcPr>
            <w:tcW w:w="1791"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Speaks clearly and distinctly most ( 94-85%) of the time. Mispronounces no more than one word.</w:t>
            </w:r>
          </w:p>
        </w:tc>
        <w:tc>
          <w:tcPr>
            <w:tcW w:w="1728"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Often mumbles or cannot be understood OR mispronounces more than one word.</w:t>
            </w:r>
          </w:p>
        </w:tc>
      </w:tr>
      <w:tr w:rsidR="00811D2D" w:rsidTr="00AC28D8">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b/>
                <w:bCs/>
                <w:color w:val="000000"/>
                <w:sz w:val="22"/>
                <w:szCs w:val="22"/>
              </w:rPr>
            </w:pPr>
            <w:r>
              <w:rPr>
                <w:rFonts w:ascii="Arial" w:hAnsi="Arial" w:cs="Arial"/>
                <w:b/>
                <w:bCs/>
                <w:color w:val="000000"/>
                <w:sz w:val="22"/>
                <w:szCs w:val="22"/>
              </w:rPr>
              <w:t>Content/Lesson Plan</w:t>
            </w:r>
          </w:p>
        </w:tc>
        <w:tc>
          <w:tcPr>
            <w:tcW w:w="1826" w:type="dxa"/>
            <w:tcBorders>
              <w:top w:val="outset" w:sz="6" w:space="0" w:color="auto"/>
              <w:left w:val="outset" w:sz="6" w:space="0" w:color="auto"/>
              <w:bottom w:val="outset" w:sz="6" w:space="0" w:color="auto"/>
              <w:right w:val="outset" w:sz="6" w:space="0" w:color="auto"/>
            </w:tcBorders>
          </w:tcPr>
          <w:p w:rsidR="00811D2D" w:rsidRDefault="00811D2D" w:rsidP="00AC28D8">
            <w:pPr>
              <w:rPr>
                <w:rFonts w:ascii="Arial" w:hAnsi="Arial" w:cs="Arial"/>
                <w:color w:val="000000"/>
                <w:sz w:val="18"/>
                <w:szCs w:val="18"/>
              </w:rPr>
            </w:pPr>
            <w:r>
              <w:rPr>
                <w:rFonts w:ascii="Arial" w:hAnsi="Arial" w:cs="Arial"/>
                <w:color w:val="000000"/>
                <w:sz w:val="18"/>
                <w:szCs w:val="18"/>
              </w:rPr>
              <w:t xml:space="preserve">Lesson plan meets all SOE/ assignment </w:t>
            </w:r>
            <w:r w:rsidRPr="00DE6A63">
              <w:rPr>
                <w:rFonts w:ascii="Arial" w:hAnsi="Arial" w:cs="Arial"/>
                <w:color w:val="000000"/>
                <w:sz w:val="18"/>
                <w:szCs w:val="18"/>
              </w:rPr>
              <w:t xml:space="preserve">requirements, is organized, and without grammatical errors.  </w:t>
            </w:r>
          </w:p>
        </w:tc>
        <w:tc>
          <w:tcPr>
            <w:tcW w:w="1774" w:type="dxa"/>
            <w:tcBorders>
              <w:top w:val="outset" w:sz="6" w:space="0" w:color="auto"/>
              <w:left w:val="outset" w:sz="6" w:space="0" w:color="auto"/>
              <w:bottom w:val="outset" w:sz="6" w:space="0" w:color="auto"/>
              <w:right w:val="outset" w:sz="6" w:space="0" w:color="auto"/>
            </w:tcBorders>
          </w:tcPr>
          <w:p w:rsidR="00811D2D" w:rsidRDefault="00811D2D" w:rsidP="00AC28D8">
            <w:pPr>
              <w:rPr>
                <w:rFonts w:ascii="Arial" w:hAnsi="Arial" w:cs="Arial"/>
                <w:color w:val="000000"/>
                <w:sz w:val="18"/>
                <w:szCs w:val="18"/>
              </w:rPr>
            </w:pPr>
            <w:r>
              <w:rPr>
                <w:rFonts w:ascii="Arial" w:hAnsi="Arial" w:cs="Arial"/>
                <w:color w:val="000000"/>
                <w:sz w:val="18"/>
                <w:szCs w:val="18"/>
              </w:rPr>
              <w:t xml:space="preserve">Lesson plan meets all SOE/assignment requirements, is organized, but may have grammatical errors or one missing component. </w:t>
            </w:r>
          </w:p>
        </w:tc>
        <w:tc>
          <w:tcPr>
            <w:tcW w:w="1791"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 xml:space="preserve">Meets most of the expectations for the assignment, but one components may not be complete and contains grammatical errors. </w:t>
            </w:r>
          </w:p>
        </w:tc>
        <w:tc>
          <w:tcPr>
            <w:tcW w:w="1728" w:type="dxa"/>
            <w:tcBorders>
              <w:top w:val="outset" w:sz="6" w:space="0" w:color="auto"/>
              <w:left w:val="outset" w:sz="6" w:space="0" w:color="auto"/>
              <w:bottom w:val="outset" w:sz="6" w:space="0" w:color="auto"/>
              <w:right w:val="outset" w:sz="6" w:space="0" w:color="auto"/>
            </w:tcBorders>
            <w:hideMark/>
          </w:tcPr>
          <w:p w:rsidR="00811D2D" w:rsidRDefault="00811D2D" w:rsidP="00AC28D8">
            <w:pPr>
              <w:rPr>
                <w:rFonts w:ascii="Arial" w:hAnsi="Arial" w:cs="Arial"/>
                <w:color w:val="000000"/>
                <w:sz w:val="18"/>
                <w:szCs w:val="18"/>
              </w:rPr>
            </w:pPr>
            <w:r>
              <w:rPr>
                <w:rFonts w:ascii="Arial" w:hAnsi="Arial" w:cs="Arial"/>
                <w:color w:val="000000"/>
                <w:sz w:val="18"/>
                <w:szCs w:val="18"/>
              </w:rPr>
              <w:t>Does not meet the basic assignment expectations.</w:t>
            </w:r>
          </w:p>
        </w:tc>
      </w:tr>
      <w:tr w:rsidR="00811D2D" w:rsidTr="00AC28D8">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tcPr>
          <w:p w:rsidR="00811D2D" w:rsidRDefault="00811D2D" w:rsidP="00AC28D8">
            <w:pPr>
              <w:rPr>
                <w:rFonts w:ascii="Arial" w:hAnsi="Arial" w:cs="Arial"/>
                <w:b/>
                <w:bCs/>
                <w:color w:val="000000"/>
                <w:sz w:val="22"/>
                <w:szCs w:val="22"/>
              </w:rPr>
            </w:pPr>
            <w:r>
              <w:rPr>
                <w:rFonts w:ascii="Arial" w:hAnsi="Arial" w:cs="Arial"/>
                <w:b/>
                <w:bCs/>
                <w:color w:val="000000"/>
                <w:sz w:val="22"/>
                <w:szCs w:val="22"/>
              </w:rPr>
              <w:t>Volume</w:t>
            </w:r>
          </w:p>
        </w:tc>
        <w:tc>
          <w:tcPr>
            <w:tcW w:w="1826" w:type="dxa"/>
            <w:tcBorders>
              <w:top w:val="outset" w:sz="6" w:space="0" w:color="auto"/>
              <w:left w:val="outset" w:sz="6" w:space="0" w:color="auto"/>
              <w:bottom w:val="outset" w:sz="6" w:space="0" w:color="auto"/>
              <w:right w:val="outset" w:sz="6" w:space="0" w:color="auto"/>
            </w:tcBorders>
          </w:tcPr>
          <w:p w:rsidR="00811D2D" w:rsidRDefault="00811D2D" w:rsidP="00AC28D8">
            <w:pPr>
              <w:rPr>
                <w:rFonts w:ascii="Arial" w:hAnsi="Arial" w:cs="Arial"/>
                <w:color w:val="000000"/>
                <w:sz w:val="18"/>
                <w:szCs w:val="18"/>
              </w:rPr>
            </w:pPr>
            <w:r>
              <w:rPr>
                <w:rFonts w:ascii="Arial" w:hAnsi="Arial" w:cs="Arial"/>
                <w:color w:val="000000"/>
                <w:sz w:val="18"/>
                <w:szCs w:val="18"/>
              </w:rPr>
              <w:t>Volume is loud enough to be heard by all audience members throughout the presentation.</w:t>
            </w:r>
          </w:p>
        </w:tc>
        <w:tc>
          <w:tcPr>
            <w:tcW w:w="1774" w:type="dxa"/>
            <w:tcBorders>
              <w:top w:val="outset" w:sz="6" w:space="0" w:color="auto"/>
              <w:left w:val="outset" w:sz="6" w:space="0" w:color="auto"/>
              <w:bottom w:val="outset" w:sz="6" w:space="0" w:color="auto"/>
              <w:right w:val="outset" w:sz="6" w:space="0" w:color="auto"/>
            </w:tcBorders>
          </w:tcPr>
          <w:p w:rsidR="00811D2D" w:rsidRDefault="00811D2D" w:rsidP="00AC28D8">
            <w:pPr>
              <w:rPr>
                <w:rFonts w:ascii="Arial" w:hAnsi="Arial" w:cs="Arial"/>
                <w:color w:val="000000"/>
                <w:sz w:val="18"/>
                <w:szCs w:val="18"/>
              </w:rPr>
            </w:pPr>
            <w:r>
              <w:rPr>
                <w:rFonts w:ascii="Arial" w:hAnsi="Arial" w:cs="Arial"/>
                <w:color w:val="000000"/>
                <w:sz w:val="18"/>
                <w:szCs w:val="18"/>
              </w:rPr>
              <w:t>Volume is loud enough to be heard by all audience members at least 90% of the time.</w:t>
            </w:r>
          </w:p>
        </w:tc>
        <w:tc>
          <w:tcPr>
            <w:tcW w:w="1791" w:type="dxa"/>
            <w:tcBorders>
              <w:top w:val="outset" w:sz="6" w:space="0" w:color="auto"/>
              <w:left w:val="outset" w:sz="6" w:space="0" w:color="auto"/>
              <w:bottom w:val="outset" w:sz="6" w:space="0" w:color="auto"/>
              <w:right w:val="outset" w:sz="6" w:space="0" w:color="auto"/>
            </w:tcBorders>
          </w:tcPr>
          <w:p w:rsidR="00811D2D" w:rsidRDefault="00811D2D" w:rsidP="00AC28D8">
            <w:pPr>
              <w:rPr>
                <w:rFonts w:ascii="Arial" w:hAnsi="Arial" w:cs="Arial"/>
                <w:color w:val="000000"/>
                <w:sz w:val="18"/>
                <w:szCs w:val="18"/>
              </w:rPr>
            </w:pPr>
            <w:r>
              <w:rPr>
                <w:rFonts w:ascii="Arial" w:hAnsi="Arial" w:cs="Arial"/>
                <w:color w:val="000000"/>
                <w:sz w:val="18"/>
                <w:szCs w:val="18"/>
              </w:rPr>
              <w:t>Volume is loud enough to be heard by all audience members at least 80% of the time.</w:t>
            </w:r>
          </w:p>
        </w:tc>
        <w:tc>
          <w:tcPr>
            <w:tcW w:w="1728" w:type="dxa"/>
            <w:tcBorders>
              <w:top w:val="outset" w:sz="6" w:space="0" w:color="auto"/>
              <w:left w:val="outset" w:sz="6" w:space="0" w:color="auto"/>
              <w:bottom w:val="outset" w:sz="6" w:space="0" w:color="auto"/>
              <w:right w:val="outset" w:sz="6" w:space="0" w:color="auto"/>
            </w:tcBorders>
          </w:tcPr>
          <w:p w:rsidR="00811D2D" w:rsidRDefault="00811D2D" w:rsidP="00AC28D8">
            <w:pPr>
              <w:rPr>
                <w:rFonts w:ascii="Arial" w:hAnsi="Arial" w:cs="Arial"/>
                <w:color w:val="000000"/>
                <w:sz w:val="18"/>
                <w:szCs w:val="18"/>
              </w:rPr>
            </w:pPr>
            <w:r>
              <w:rPr>
                <w:rFonts w:ascii="Arial" w:hAnsi="Arial" w:cs="Arial"/>
                <w:color w:val="000000"/>
                <w:sz w:val="18"/>
                <w:szCs w:val="18"/>
              </w:rPr>
              <w:t>Volume often too soft to be heard by all audience members.</w:t>
            </w:r>
          </w:p>
        </w:tc>
      </w:tr>
    </w:tbl>
    <w:p w:rsidR="00811D2D" w:rsidRDefault="00811D2D" w:rsidP="00F55B16"/>
    <w:p w:rsidR="00811D2D" w:rsidRDefault="00811D2D" w:rsidP="00F55B16"/>
    <w:p w:rsidR="00A73586" w:rsidRPr="001632C0" w:rsidRDefault="00A73586" w:rsidP="00A73586">
      <w:pPr>
        <w:pStyle w:val="BodyText"/>
        <w:rPr>
          <w:sz w:val="22"/>
          <w:szCs w:val="22"/>
        </w:rPr>
      </w:pPr>
    </w:p>
    <w:p w:rsidR="00A73586" w:rsidRDefault="00A73586" w:rsidP="00A73586">
      <w:pPr>
        <w:pStyle w:val="BodyText"/>
        <w:rPr>
          <w:b/>
        </w:rPr>
      </w:pPr>
      <w:r w:rsidRPr="00772F6A">
        <w:rPr>
          <w:b/>
          <w:u w:val="single"/>
        </w:rPr>
        <w:t xml:space="preserve">Disposition </w:t>
      </w:r>
      <w:r>
        <w:rPr>
          <w:b/>
        </w:rPr>
        <w:t xml:space="preserve">50 points KTS 1-10, CAEP </w:t>
      </w:r>
      <w:r w:rsidRPr="000473B6">
        <w:rPr>
          <w:b/>
        </w:rPr>
        <w:t>DOMAIN 1, 2, 3, 4</w:t>
      </w:r>
    </w:p>
    <w:p w:rsidR="00A73586" w:rsidRDefault="00A73586" w:rsidP="00A73586">
      <w:pPr>
        <w:pStyle w:val="BodyText"/>
        <w:rPr>
          <w:sz w:val="22"/>
          <w:szCs w:val="22"/>
        </w:rPr>
      </w:pPr>
      <w:r w:rsidRPr="00A91868">
        <w:rPr>
          <w:sz w:val="22"/>
          <w:szCs w:val="22"/>
        </w:rPr>
        <w:t>A disposition form will be completed on each student of the class. This will become part of the application for CAP 3. It also will be worth up to 50 points for this</w:t>
      </w:r>
      <w:r w:rsidR="000A694A">
        <w:rPr>
          <w:sz w:val="22"/>
          <w:szCs w:val="22"/>
        </w:rPr>
        <w:t xml:space="preserve"> class for full completion and submission by the deadline. </w:t>
      </w:r>
    </w:p>
    <w:p w:rsidR="0043192C" w:rsidRPr="00996FBC" w:rsidRDefault="0043192C" w:rsidP="00F55B16"/>
    <w:sectPr w:rsidR="0043192C" w:rsidRPr="00996FBC" w:rsidSect="00CA7200">
      <w:type w:val="continuous"/>
      <w:pgSz w:w="12240" w:h="15840"/>
      <w:pgMar w:top="1008" w:right="1008" w:bottom="1008"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032"/>
    <w:multiLevelType w:val="hybridMultilevel"/>
    <w:tmpl w:val="670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F4E90"/>
    <w:multiLevelType w:val="hybridMultilevel"/>
    <w:tmpl w:val="6170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918D2"/>
    <w:multiLevelType w:val="hybridMultilevel"/>
    <w:tmpl w:val="45A8C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01D26"/>
    <w:multiLevelType w:val="hybridMultilevel"/>
    <w:tmpl w:val="EDD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F2F55"/>
    <w:multiLevelType w:val="hybridMultilevel"/>
    <w:tmpl w:val="37807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6" w15:restartNumberingAfterBreak="0">
    <w:nsid w:val="36BB5CAA"/>
    <w:multiLevelType w:val="hybridMultilevel"/>
    <w:tmpl w:val="90DA711C"/>
    <w:lvl w:ilvl="0" w:tplc="E0E6511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C3B4963"/>
    <w:multiLevelType w:val="hybridMultilevel"/>
    <w:tmpl w:val="D2C2FE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927434"/>
    <w:multiLevelType w:val="hybridMultilevel"/>
    <w:tmpl w:val="6ADE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83593"/>
    <w:multiLevelType w:val="hybridMultilevel"/>
    <w:tmpl w:val="35C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978C1"/>
    <w:multiLevelType w:val="hybridMultilevel"/>
    <w:tmpl w:val="64B0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C6943"/>
    <w:multiLevelType w:val="hybridMultilevel"/>
    <w:tmpl w:val="0D88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54294"/>
    <w:multiLevelType w:val="hybridMultilevel"/>
    <w:tmpl w:val="D44C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C0983"/>
    <w:multiLevelType w:val="hybridMultilevel"/>
    <w:tmpl w:val="2368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15" w15:restartNumberingAfterBreak="0">
    <w:nsid w:val="72533869"/>
    <w:multiLevelType w:val="hybridMultilevel"/>
    <w:tmpl w:val="A01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00216"/>
    <w:multiLevelType w:val="hybridMultilevel"/>
    <w:tmpl w:val="52EA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7"/>
  </w:num>
  <w:num w:numId="6">
    <w:abstractNumId w:val="2"/>
  </w:num>
  <w:num w:numId="7">
    <w:abstractNumId w:val="12"/>
  </w:num>
  <w:num w:numId="8">
    <w:abstractNumId w:val="14"/>
  </w:num>
  <w:num w:numId="9">
    <w:abstractNumId w:val="5"/>
  </w:num>
  <w:num w:numId="10">
    <w:abstractNumId w:val="13"/>
  </w:num>
  <w:num w:numId="11">
    <w:abstractNumId w:val="11"/>
  </w:num>
  <w:num w:numId="12">
    <w:abstractNumId w:val="0"/>
  </w:num>
  <w:num w:numId="13">
    <w:abstractNumId w:val="16"/>
  </w:num>
  <w:num w:numId="14">
    <w:abstractNumId w:val="3"/>
  </w:num>
  <w:num w:numId="15">
    <w:abstractNumId w:val="1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B3"/>
    <w:rsid w:val="00000298"/>
    <w:rsid w:val="00001818"/>
    <w:rsid w:val="00004AEF"/>
    <w:rsid w:val="00017DFB"/>
    <w:rsid w:val="00027FC6"/>
    <w:rsid w:val="000301C2"/>
    <w:rsid w:val="000473B6"/>
    <w:rsid w:val="00056D2C"/>
    <w:rsid w:val="00070F24"/>
    <w:rsid w:val="0008444E"/>
    <w:rsid w:val="00092D3C"/>
    <w:rsid w:val="000A1D44"/>
    <w:rsid w:val="000A694A"/>
    <w:rsid w:val="000B2504"/>
    <w:rsid w:val="000B2C20"/>
    <w:rsid w:val="000B4703"/>
    <w:rsid w:val="000C645D"/>
    <w:rsid w:val="000E358E"/>
    <w:rsid w:val="000F1F07"/>
    <w:rsid w:val="00100038"/>
    <w:rsid w:val="0010086C"/>
    <w:rsid w:val="0010138B"/>
    <w:rsid w:val="00102E5D"/>
    <w:rsid w:val="00120BFA"/>
    <w:rsid w:val="001429DA"/>
    <w:rsid w:val="001528D3"/>
    <w:rsid w:val="0015777A"/>
    <w:rsid w:val="00157BF6"/>
    <w:rsid w:val="001632C0"/>
    <w:rsid w:val="0017293C"/>
    <w:rsid w:val="00181EC2"/>
    <w:rsid w:val="001950D8"/>
    <w:rsid w:val="001A26C7"/>
    <w:rsid w:val="001A6A1A"/>
    <w:rsid w:val="001B7BB5"/>
    <w:rsid w:val="001C10B3"/>
    <w:rsid w:val="001C12F8"/>
    <w:rsid w:val="001D1149"/>
    <w:rsid w:val="001E1DFA"/>
    <w:rsid w:val="001E6E38"/>
    <w:rsid w:val="001F6704"/>
    <w:rsid w:val="002103D6"/>
    <w:rsid w:val="00211C00"/>
    <w:rsid w:val="00212523"/>
    <w:rsid w:val="0022124B"/>
    <w:rsid w:val="00225632"/>
    <w:rsid w:val="00237051"/>
    <w:rsid w:val="00237CEB"/>
    <w:rsid w:val="0024218B"/>
    <w:rsid w:val="00243EAF"/>
    <w:rsid w:val="002529E9"/>
    <w:rsid w:val="00265281"/>
    <w:rsid w:val="002660A7"/>
    <w:rsid w:val="002679C3"/>
    <w:rsid w:val="002764ED"/>
    <w:rsid w:val="00284BF9"/>
    <w:rsid w:val="002A30B3"/>
    <w:rsid w:val="002D31F5"/>
    <w:rsid w:val="002D475D"/>
    <w:rsid w:val="002D5020"/>
    <w:rsid w:val="002E07C1"/>
    <w:rsid w:val="003206A4"/>
    <w:rsid w:val="00320F9F"/>
    <w:rsid w:val="00330776"/>
    <w:rsid w:val="00332B3A"/>
    <w:rsid w:val="00357DAF"/>
    <w:rsid w:val="003615AA"/>
    <w:rsid w:val="003624ED"/>
    <w:rsid w:val="00386551"/>
    <w:rsid w:val="00394C95"/>
    <w:rsid w:val="00394EAE"/>
    <w:rsid w:val="003B5F21"/>
    <w:rsid w:val="003C6A54"/>
    <w:rsid w:val="003D08DD"/>
    <w:rsid w:val="00420904"/>
    <w:rsid w:val="0042696E"/>
    <w:rsid w:val="00427EAC"/>
    <w:rsid w:val="0043192C"/>
    <w:rsid w:val="0044006E"/>
    <w:rsid w:val="0044236B"/>
    <w:rsid w:val="00443C97"/>
    <w:rsid w:val="004460BA"/>
    <w:rsid w:val="00446ED5"/>
    <w:rsid w:val="00447AB8"/>
    <w:rsid w:val="00450FA5"/>
    <w:rsid w:val="00460AEE"/>
    <w:rsid w:val="004643C0"/>
    <w:rsid w:val="004801F5"/>
    <w:rsid w:val="00482327"/>
    <w:rsid w:val="00482C97"/>
    <w:rsid w:val="0048693C"/>
    <w:rsid w:val="00492136"/>
    <w:rsid w:val="004B7A87"/>
    <w:rsid w:val="004D4883"/>
    <w:rsid w:val="00505D89"/>
    <w:rsid w:val="00540C6A"/>
    <w:rsid w:val="00562FBD"/>
    <w:rsid w:val="00563A24"/>
    <w:rsid w:val="00575494"/>
    <w:rsid w:val="005759C8"/>
    <w:rsid w:val="00584FB2"/>
    <w:rsid w:val="00586B60"/>
    <w:rsid w:val="00587DC7"/>
    <w:rsid w:val="005A21FA"/>
    <w:rsid w:val="005A7C74"/>
    <w:rsid w:val="005B17AF"/>
    <w:rsid w:val="005B7D6E"/>
    <w:rsid w:val="005C1774"/>
    <w:rsid w:val="005C2446"/>
    <w:rsid w:val="005D4E8B"/>
    <w:rsid w:val="005F54E5"/>
    <w:rsid w:val="006074E0"/>
    <w:rsid w:val="006118DA"/>
    <w:rsid w:val="00613AE4"/>
    <w:rsid w:val="0061574F"/>
    <w:rsid w:val="00630BE7"/>
    <w:rsid w:val="0064094A"/>
    <w:rsid w:val="006619A8"/>
    <w:rsid w:val="00675FAE"/>
    <w:rsid w:val="00683A30"/>
    <w:rsid w:val="006A2434"/>
    <w:rsid w:val="006B673F"/>
    <w:rsid w:val="006C015D"/>
    <w:rsid w:val="006D0396"/>
    <w:rsid w:val="006D0890"/>
    <w:rsid w:val="006D20FE"/>
    <w:rsid w:val="006D2B3B"/>
    <w:rsid w:val="006D67E0"/>
    <w:rsid w:val="006F6706"/>
    <w:rsid w:val="007058DB"/>
    <w:rsid w:val="00710FB3"/>
    <w:rsid w:val="0072101C"/>
    <w:rsid w:val="00721898"/>
    <w:rsid w:val="0072640B"/>
    <w:rsid w:val="007307C2"/>
    <w:rsid w:val="007362E7"/>
    <w:rsid w:val="00742324"/>
    <w:rsid w:val="007541D0"/>
    <w:rsid w:val="00767BBC"/>
    <w:rsid w:val="00772F6A"/>
    <w:rsid w:val="00780AE7"/>
    <w:rsid w:val="0078676D"/>
    <w:rsid w:val="00795115"/>
    <w:rsid w:val="007A10E9"/>
    <w:rsid w:val="007A401F"/>
    <w:rsid w:val="007B354E"/>
    <w:rsid w:val="007B730F"/>
    <w:rsid w:val="007C4C4E"/>
    <w:rsid w:val="007E208A"/>
    <w:rsid w:val="007E65E8"/>
    <w:rsid w:val="007F2FBE"/>
    <w:rsid w:val="0080148E"/>
    <w:rsid w:val="00811D2D"/>
    <w:rsid w:val="0081229E"/>
    <w:rsid w:val="008206F2"/>
    <w:rsid w:val="0084289C"/>
    <w:rsid w:val="00844D05"/>
    <w:rsid w:val="0085464E"/>
    <w:rsid w:val="00857BCD"/>
    <w:rsid w:val="00864F0B"/>
    <w:rsid w:val="008710F8"/>
    <w:rsid w:val="00871210"/>
    <w:rsid w:val="00874EAA"/>
    <w:rsid w:val="00876DB6"/>
    <w:rsid w:val="00886FC3"/>
    <w:rsid w:val="00890286"/>
    <w:rsid w:val="00890D78"/>
    <w:rsid w:val="008A553F"/>
    <w:rsid w:val="008A5D55"/>
    <w:rsid w:val="008B39F1"/>
    <w:rsid w:val="008C6340"/>
    <w:rsid w:val="008C775A"/>
    <w:rsid w:val="008D11AC"/>
    <w:rsid w:val="008E35CA"/>
    <w:rsid w:val="008E376C"/>
    <w:rsid w:val="0091150B"/>
    <w:rsid w:val="00920B57"/>
    <w:rsid w:val="00923235"/>
    <w:rsid w:val="009446D3"/>
    <w:rsid w:val="009763D9"/>
    <w:rsid w:val="00980FA7"/>
    <w:rsid w:val="00983C57"/>
    <w:rsid w:val="00997DC3"/>
    <w:rsid w:val="009A4FF3"/>
    <w:rsid w:val="009A5F0B"/>
    <w:rsid w:val="009A7207"/>
    <w:rsid w:val="009B4D63"/>
    <w:rsid w:val="009B6119"/>
    <w:rsid w:val="009B6880"/>
    <w:rsid w:val="009E3239"/>
    <w:rsid w:val="009E3582"/>
    <w:rsid w:val="00A21220"/>
    <w:rsid w:val="00A31676"/>
    <w:rsid w:val="00A4129C"/>
    <w:rsid w:val="00A426F3"/>
    <w:rsid w:val="00A47829"/>
    <w:rsid w:val="00A57B56"/>
    <w:rsid w:val="00A64F99"/>
    <w:rsid w:val="00A67C80"/>
    <w:rsid w:val="00A73586"/>
    <w:rsid w:val="00A761AE"/>
    <w:rsid w:val="00A83B6C"/>
    <w:rsid w:val="00A91868"/>
    <w:rsid w:val="00AB0B15"/>
    <w:rsid w:val="00AC28D8"/>
    <w:rsid w:val="00AC36E0"/>
    <w:rsid w:val="00AC580A"/>
    <w:rsid w:val="00B26A21"/>
    <w:rsid w:val="00B32636"/>
    <w:rsid w:val="00B34142"/>
    <w:rsid w:val="00B350F8"/>
    <w:rsid w:val="00B4203F"/>
    <w:rsid w:val="00B42D39"/>
    <w:rsid w:val="00B434AE"/>
    <w:rsid w:val="00B4621C"/>
    <w:rsid w:val="00B55A98"/>
    <w:rsid w:val="00B57933"/>
    <w:rsid w:val="00B76272"/>
    <w:rsid w:val="00B778B3"/>
    <w:rsid w:val="00B8064B"/>
    <w:rsid w:val="00B816F7"/>
    <w:rsid w:val="00B91997"/>
    <w:rsid w:val="00B96006"/>
    <w:rsid w:val="00BD1E42"/>
    <w:rsid w:val="00BF0F48"/>
    <w:rsid w:val="00C05BA9"/>
    <w:rsid w:val="00C13700"/>
    <w:rsid w:val="00C249E3"/>
    <w:rsid w:val="00C32C19"/>
    <w:rsid w:val="00C40550"/>
    <w:rsid w:val="00C42AA3"/>
    <w:rsid w:val="00C526C4"/>
    <w:rsid w:val="00C70D1B"/>
    <w:rsid w:val="00C74876"/>
    <w:rsid w:val="00C859ED"/>
    <w:rsid w:val="00C86260"/>
    <w:rsid w:val="00CA7200"/>
    <w:rsid w:val="00CA768B"/>
    <w:rsid w:val="00CB5DF3"/>
    <w:rsid w:val="00CC1422"/>
    <w:rsid w:val="00CE4BE3"/>
    <w:rsid w:val="00CF480B"/>
    <w:rsid w:val="00CF5285"/>
    <w:rsid w:val="00CF69BC"/>
    <w:rsid w:val="00D07835"/>
    <w:rsid w:val="00D14E3F"/>
    <w:rsid w:val="00D3135D"/>
    <w:rsid w:val="00D36074"/>
    <w:rsid w:val="00D540CD"/>
    <w:rsid w:val="00D652D4"/>
    <w:rsid w:val="00D85E4B"/>
    <w:rsid w:val="00D9568B"/>
    <w:rsid w:val="00D97D1F"/>
    <w:rsid w:val="00DB7260"/>
    <w:rsid w:val="00DC0EB8"/>
    <w:rsid w:val="00DC540E"/>
    <w:rsid w:val="00DD587B"/>
    <w:rsid w:val="00DE5B63"/>
    <w:rsid w:val="00DE6A63"/>
    <w:rsid w:val="00DF0130"/>
    <w:rsid w:val="00E14D21"/>
    <w:rsid w:val="00E16C4A"/>
    <w:rsid w:val="00E17BEA"/>
    <w:rsid w:val="00E23402"/>
    <w:rsid w:val="00E25258"/>
    <w:rsid w:val="00E30175"/>
    <w:rsid w:val="00E312DE"/>
    <w:rsid w:val="00E37FEE"/>
    <w:rsid w:val="00E42467"/>
    <w:rsid w:val="00E445C5"/>
    <w:rsid w:val="00E516B3"/>
    <w:rsid w:val="00E576A6"/>
    <w:rsid w:val="00E67D3D"/>
    <w:rsid w:val="00E7171A"/>
    <w:rsid w:val="00E805CE"/>
    <w:rsid w:val="00E8598B"/>
    <w:rsid w:val="00E8659B"/>
    <w:rsid w:val="00E902B9"/>
    <w:rsid w:val="00EB3171"/>
    <w:rsid w:val="00EC2000"/>
    <w:rsid w:val="00ED767A"/>
    <w:rsid w:val="00EF5703"/>
    <w:rsid w:val="00F01368"/>
    <w:rsid w:val="00F071A7"/>
    <w:rsid w:val="00F1579C"/>
    <w:rsid w:val="00F209F5"/>
    <w:rsid w:val="00F23E4D"/>
    <w:rsid w:val="00F55B16"/>
    <w:rsid w:val="00F61475"/>
    <w:rsid w:val="00F7471D"/>
    <w:rsid w:val="00F842F9"/>
    <w:rsid w:val="00F96D06"/>
    <w:rsid w:val="00FE7A8D"/>
    <w:rsid w:val="00FF1927"/>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01"/>
    <o:shapelayout v:ext="edit">
      <o:idmap v:ext="edit" data="1"/>
      <o:rules v:ext="edit">
        <o:r id="V:Rule4" type="connector" idref="#AutoShape 7"/>
        <o:r id="V:Rule5" type="connector" idref="#AutoShape 5"/>
        <o:r id="V:Rule6" type="connector" idref="#AutoShape 6"/>
      </o:rules>
    </o:shapelayout>
  </w:shapeDefaults>
  <w:decimalSymbol w:val="."/>
  <w:listSeparator w:val=","/>
  <w15:docId w15:val="{6F87DC3F-07E7-4D6B-86A0-F7504311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8B3"/>
    <w:rPr>
      <w:sz w:val="24"/>
      <w:szCs w:val="24"/>
    </w:rPr>
  </w:style>
  <w:style w:type="paragraph" w:styleId="Heading1">
    <w:name w:val="heading 1"/>
    <w:basedOn w:val="Normal"/>
    <w:next w:val="Normal"/>
    <w:link w:val="Heading1Char"/>
    <w:qFormat/>
    <w:rsid w:val="007F2FBE"/>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81229E"/>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8B3"/>
    <w:rPr>
      <w:color w:val="0000FF"/>
      <w:u w:val="single"/>
    </w:rPr>
  </w:style>
  <w:style w:type="paragraph" w:customStyle="1" w:styleId="xmsobodytextindent">
    <w:name w:val="x_msobodytextindent"/>
    <w:basedOn w:val="Normal"/>
    <w:rsid w:val="00886FC3"/>
    <w:pPr>
      <w:spacing w:before="100" w:beforeAutospacing="1" w:after="100" w:afterAutospacing="1"/>
    </w:pPr>
  </w:style>
  <w:style w:type="character" w:customStyle="1" w:styleId="Heading2Char">
    <w:name w:val="Heading 2 Char"/>
    <w:link w:val="Heading2"/>
    <w:rsid w:val="0081229E"/>
    <w:rPr>
      <w:rFonts w:ascii="Arial Unicode MS" w:eastAsia="Arial Unicode MS" w:hAnsi="Arial Unicode MS" w:cs="Arial Unicode MS"/>
      <w:b/>
      <w:bCs/>
      <w:sz w:val="36"/>
      <w:szCs w:val="36"/>
    </w:rPr>
  </w:style>
  <w:style w:type="paragraph" w:styleId="NormalWeb">
    <w:name w:val="Normal (Web)"/>
    <w:basedOn w:val="Normal"/>
    <w:uiPriority w:val="99"/>
    <w:unhideWhenUsed/>
    <w:rsid w:val="006B673F"/>
    <w:pPr>
      <w:spacing w:before="100" w:beforeAutospacing="1" w:after="100" w:afterAutospacing="1"/>
    </w:pPr>
  </w:style>
  <w:style w:type="paragraph" w:styleId="Title">
    <w:name w:val="Title"/>
    <w:basedOn w:val="Normal"/>
    <w:link w:val="TitleChar"/>
    <w:qFormat/>
    <w:rsid w:val="006619A8"/>
    <w:pPr>
      <w:overflowPunct w:val="0"/>
      <w:autoSpaceDE w:val="0"/>
      <w:autoSpaceDN w:val="0"/>
      <w:adjustRightInd w:val="0"/>
      <w:jc w:val="center"/>
    </w:pPr>
    <w:rPr>
      <w:rFonts w:ascii="Arial" w:hAnsi="Arial"/>
      <w:b/>
      <w:szCs w:val="20"/>
    </w:rPr>
  </w:style>
  <w:style w:type="character" w:customStyle="1" w:styleId="TitleChar">
    <w:name w:val="Title Char"/>
    <w:link w:val="Title"/>
    <w:rsid w:val="006619A8"/>
    <w:rPr>
      <w:rFonts w:ascii="Arial" w:hAnsi="Arial"/>
      <w:b/>
      <w:sz w:val="24"/>
    </w:rPr>
  </w:style>
  <w:style w:type="paragraph" w:styleId="NoSpacing">
    <w:name w:val="No Spacing"/>
    <w:uiPriority w:val="1"/>
    <w:qFormat/>
    <w:rsid w:val="006619A8"/>
    <w:rPr>
      <w:sz w:val="24"/>
      <w:szCs w:val="24"/>
    </w:rPr>
  </w:style>
  <w:style w:type="paragraph" w:customStyle="1" w:styleId="Default">
    <w:name w:val="Default"/>
    <w:rsid w:val="006619A8"/>
    <w:pPr>
      <w:autoSpaceDE w:val="0"/>
      <w:autoSpaceDN w:val="0"/>
      <w:adjustRightInd w:val="0"/>
    </w:pPr>
    <w:rPr>
      <w:color w:val="000000"/>
      <w:sz w:val="24"/>
      <w:szCs w:val="24"/>
    </w:rPr>
  </w:style>
  <w:style w:type="character" w:customStyle="1" w:styleId="Heading1Char">
    <w:name w:val="Heading 1 Char"/>
    <w:link w:val="Heading1"/>
    <w:rsid w:val="007F2FBE"/>
    <w:rPr>
      <w:rFonts w:ascii="Cambria" w:eastAsia="Times New Roman" w:hAnsi="Cambria" w:cs="Times New Roman"/>
      <w:b/>
      <w:bCs/>
      <w:kern w:val="32"/>
      <w:sz w:val="32"/>
      <w:szCs w:val="32"/>
    </w:rPr>
  </w:style>
  <w:style w:type="paragraph" w:styleId="BalloonText">
    <w:name w:val="Balloon Text"/>
    <w:basedOn w:val="Normal"/>
    <w:link w:val="BalloonTextChar"/>
    <w:rsid w:val="00721898"/>
    <w:rPr>
      <w:rFonts w:ascii="Tahoma" w:hAnsi="Tahoma" w:cs="Tahoma"/>
      <w:sz w:val="16"/>
      <w:szCs w:val="16"/>
    </w:rPr>
  </w:style>
  <w:style w:type="character" w:customStyle="1" w:styleId="BalloonTextChar">
    <w:name w:val="Balloon Text Char"/>
    <w:link w:val="BalloonText"/>
    <w:rsid w:val="00721898"/>
    <w:rPr>
      <w:rFonts w:ascii="Tahoma" w:hAnsi="Tahoma" w:cs="Tahoma"/>
      <w:sz w:val="16"/>
      <w:szCs w:val="16"/>
    </w:rPr>
  </w:style>
  <w:style w:type="character" w:styleId="Strong">
    <w:name w:val="Strong"/>
    <w:uiPriority w:val="22"/>
    <w:qFormat/>
    <w:rsid w:val="00586B60"/>
    <w:rPr>
      <w:b/>
      <w:bCs/>
    </w:rPr>
  </w:style>
  <w:style w:type="paragraph" w:styleId="BodyText">
    <w:name w:val="Body Text"/>
    <w:basedOn w:val="Normal"/>
    <w:link w:val="BodyTextChar"/>
    <w:rsid w:val="005C1774"/>
    <w:pPr>
      <w:overflowPunct w:val="0"/>
      <w:autoSpaceDE w:val="0"/>
      <w:autoSpaceDN w:val="0"/>
      <w:adjustRightInd w:val="0"/>
      <w:textAlignment w:val="baseline"/>
    </w:pPr>
  </w:style>
  <w:style w:type="character" w:customStyle="1" w:styleId="BodyTextChar">
    <w:name w:val="Body Text Char"/>
    <w:basedOn w:val="DefaultParagraphFont"/>
    <w:link w:val="BodyText"/>
    <w:rsid w:val="005C1774"/>
    <w:rPr>
      <w:sz w:val="24"/>
      <w:szCs w:val="24"/>
    </w:rPr>
  </w:style>
  <w:style w:type="paragraph" w:styleId="ListParagraph">
    <w:name w:val="List Paragraph"/>
    <w:basedOn w:val="Normal"/>
    <w:uiPriority w:val="34"/>
    <w:qFormat/>
    <w:rsid w:val="005C1774"/>
    <w:pPr>
      <w:overflowPunct w:val="0"/>
      <w:autoSpaceDE w:val="0"/>
      <w:autoSpaceDN w:val="0"/>
      <w:adjustRightInd w:val="0"/>
      <w:ind w:left="720"/>
      <w:textAlignment w:val="baseline"/>
    </w:pPr>
    <w:rPr>
      <w:sz w:val="20"/>
      <w:szCs w:val="20"/>
    </w:rPr>
  </w:style>
  <w:style w:type="character" w:styleId="Emphasis">
    <w:name w:val="Emphasis"/>
    <w:uiPriority w:val="20"/>
    <w:qFormat/>
    <w:rsid w:val="005C1774"/>
    <w:rPr>
      <w:i/>
      <w:iCs/>
    </w:rPr>
  </w:style>
  <w:style w:type="table" w:styleId="TableGrid">
    <w:name w:val="Table Grid"/>
    <w:basedOn w:val="TableNormal"/>
    <w:rsid w:val="00857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5054">
      <w:bodyDiv w:val="1"/>
      <w:marLeft w:val="0"/>
      <w:marRight w:val="0"/>
      <w:marTop w:val="0"/>
      <w:marBottom w:val="0"/>
      <w:divBdr>
        <w:top w:val="none" w:sz="0" w:space="0" w:color="auto"/>
        <w:left w:val="none" w:sz="0" w:space="0" w:color="auto"/>
        <w:bottom w:val="none" w:sz="0" w:space="0" w:color="auto"/>
        <w:right w:val="none" w:sz="0" w:space="0" w:color="auto"/>
      </w:divBdr>
    </w:div>
    <w:div w:id="87046491">
      <w:bodyDiv w:val="1"/>
      <w:marLeft w:val="0"/>
      <w:marRight w:val="0"/>
      <w:marTop w:val="0"/>
      <w:marBottom w:val="0"/>
      <w:divBdr>
        <w:top w:val="none" w:sz="0" w:space="0" w:color="auto"/>
        <w:left w:val="none" w:sz="0" w:space="0" w:color="auto"/>
        <w:bottom w:val="none" w:sz="0" w:space="0" w:color="auto"/>
        <w:right w:val="none" w:sz="0" w:space="0" w:color="auto"/>
      </w:divBdr>
    </w:div>
    <w:div w:id="305866651">
      <w:bodyDiv w:val="1"/>
      <w:marLeft w:val="0"/>
      <w:marRight w:val="0"/>
      <w:marTop w:val="0"/>
      <w:marBottom w:val="0"/>
      <w:divBdr>
        <w:top w:val="none" w:sz="0" w:space="0" w:color="auto"/>
        <w:left w:val="none" w:sz="0" w:space="0" w:color="auto"/>
        <w:bottom w:val="none" w:sz="0" w:space="0" w:color="auto"/>
        <w:right w:val="none" w:sz="0" w:space="0" w:color="auto"/>
      </w:divBdr>
    </w:div>
    <w:div w:id="395932486">
      <w:bodyDiv w:val="1"/>
      <w:marLeft w:val="0"/>
      <w:marRight w:val="0"/>
      <w:marTop w:val="0"/>
      <w:marBottom w:val="0"/>
      <w:divBdr>
        <w:top w:val="none" w:sz="0" w:space="0" w:color="auto"/>
        <w:left w:val="none" w:sz="0" w:space="0" w:color="auto"/>
        <w:bottom w:val="none" w:sz="0" w:space="0" w:color="auto"/>
        <w:right w:val="none" w:sz="0" w:space="0" w:color="auto"/>
      </w:divBdr>
      <w:divsChild>
        <w:div w:id="1716539952">
          <w:marLeft w:val="0"/>
          <w:marRight w:val="0"/>
          <w:marTop w:val="0"/>
          <w:marBottom w:val="0"/>
          <w:divBdr>
            <w:top w:val="none" w:sz="0" w:space="0" w:color="auto"/>
            <w:left w:val="none" w:sz="0" w:space="0" w:color="auto"/>
            <w:bottom w:val="none" w:sz="0" w:space="0" w:color="auto"/>
            <w:right w:val="none" w:sz="0" w:space="0" w:color="auto"/>
          </w:divBdr>
          <w:divsChild>
            <w:div w:id="1546525694">
              <w:marLeft w:val="0"/>
              <w:marRight w:val="0"/>
              <w:marTop w:val="0"/>
              <w:marBottom w:val="0"/>
              <w:divBdr>
                <w:top w:val="none" w:sz="0" w:space="0" w:color="auto"/>
                <w:left w:val="none" w:sz="0" w:space="0" w:color="auto"/>
                <w:bottom w:val="none" w:sz="0" w:space="0" w:color="auto"/>
                <w:right w:val="none" w:sz="0" w:space="0" w:color="auto"/>
              </w:divBdr>
              <w:divsChild>
                <w:div w:id="16956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62115">
      <w:bodyDiv w:val="1"/>
      <w:marLeft w:val="0"/>
      <w:marRight w:val="0"/>
      <w:marTop w:val="0"/>
      <w:marBottom w:val="0"/>
      <w:divBdr>
        <w:top w:val="none" w:sz="0" w:space="0" w:color="auto"/>
        <w:left w:val="none" w:sz="0" w:space="0" w:color="auto"/>
        <w:bottom w:val="none" w:sz="0" w:space="0" w:color="auto"/>
        <w:right w:val="none" w:sz="0" w:space="0" w:color="auto"/>
      </w:divBdr>
      <w:divsChild>
        <w:div w:id="269825795">
          <w:marLeft w:val="0"/>
          <w:marRight w:val="0"/>
          <w:marTop w:val="0"/>
          <w:marBottom w:val="0"/>
          <w:divBdr>
            <w:top w:val="none" w:sz="0" w:space="0" w:color="auto"/>
            <w:left w:val="none" w:sz="0" w:space="0" w:color="auto"/>
            <w:bottom w:val="none" w:sz="0" w:space="0" w:color="auto"/>
            <w:right w:val="none" w:sz="0" w:space="0" w:color="auto"/>
          </w:divBdr>
          <w:divsChild>
            <w:div w:id="1313294039">
              <w:marLeft w:val="0"/>
              <w:marRight w:val="0"/>
              <w:marTop w:val="0"/>
              <w:marBottom w:val="0"/>
              <w:divBdr>
                <w:top w:val="none" w:sz="0" w:space="0" w:color="auto"/>
                <w:left w:val="none" w:sz="0" w:space="0" w:color="auto"/>
                <w:bottom w:val="none" w:sz="0" w:space="0" w:color="auto"/>
                <w:right w:val="none" w:sz="0" w:space="0" w:color="auto"/>
              </w:divBdr>
            </w:div>
            <w:div w:id="60493765">
              <w:marLeft w:val="0"/>
              <w:marRight w:val="0"/>
              <w:marTop w:val="0"/>
              <w:marBottom w:val="0"/>
              <w:divBdr>
                <w:top w:val="none" w:sz="0" w:space="0" w:color="auto"/>
                <w:left w:val="none" w:sz="0" w:space="0" w:color="auto"/>
                <w:bottom w:val="none" w:sz="0" w:space="0" w:color="auto"/>
                <w:right w:val="none" w:sz="0" w:space="0" w:color="auto"/>
              </w:divBdr>
              <w:divsChild>
                <w:div w:id="9423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0129">
      <w:bodyDiv w:val="1"/>
      <w:marLeft w:val="0"/>
      <w:marRight w:val="0"/>
      <w:marTop w:val="0"/>
      <w:marBottom w:val="0"/>
      <w:divBdr>
        <w:top w:val="none" w:sz="0" w:space="0" w:color="auto"/>
        <w:left w:val="none" w:sz="0" w:space="0" w:color="auto"/>
        <w:bottom w:val="none" w:sz="0" w:space="0" w:color="auto"/>
        <w:right w:val="none" w:sz="0" w:space="0" w:color="auto"/>
      </w:divBdr>
      <w:divsChild>
        <w:div w:id="1367297607">
          <w:marLeft w:val="0"/>
          <w:marRight w:val="0"/>
          <w:marTop w:val="0"/>
          <w:marBottom w:val="0"/>
          <w:divBdr>
            <w:top w:val="none" w:sz="0" w:space="0" w:color="auto"/>
            <w:left w:val="none" w:sz="0" w:space="0" w:color="auto"/>
            <w:bottom w:val="none" w:sz="0" w:space="0" w:color="auto"/>
            <w:right w:val="none" w:sz="0" w:space="0" w:color="auto"/>
          </w:divBdr>
          <w:divsChild>
            <w:div w:id="12846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0013">
      <w:bodyDiv w:val="1"/>
      <w:marLeft w:val="0"/>
      <w:marRight w:val="0"/>
      <w:marTop w:val="0"/>
      <w:marBottom w:val="0"/>
      <w:divBdr>
        <w:top w:val="none" w:sz="0" w:space="0" w:color="auto"/>
        <w:left w:val="none" w:sz="0" w:space="0" w:color="auto"/>
        <w:bottom w:val="none" w:sz="0" w:space="0" w:color="auto"/>
        <w:right w:val="none" w:sz="0" w:space="0" w:color="auto"/>
      </w:divBdr>
      <w:divsChild>
        <w:div w:id="1518422082">
          <w:marLeft w:val="0"/>
          <w:marRight w:val="0"/>
          <w:marTop w:val="0"/>
          <w:marBottom w:val="0"/>
          <w:divBdr>
            <w:top w:val="none" w:sz="0" w:space="0" w:color="auto"/>
            <w:left w:val="none" w:sz="0" w:space="0" w:color="auto"/>
            <w:bottom w:val="none" w:sz="0" w:space="0" w:color="auto"/>
            <w:right w:val="none" w:sz="0" w:space="0" w:color="auto"/>
          </w:divBdr>
          <w:divsChild>
            <w:div w:id="562104839">
              <w:marLeft w:val="0"/>
              <w:marRight w:val="0"/>
              <w:marTop w:val="0"/>
              <w:marBottom w:val="0"/>
              <w:divBdr>
                <w:top w:val="none" w:sz="0" w:space="0" w:color="auto"/>
                <w:left w:val="none" w:sz="0" w:space="0" w:color="auto"/>
                <w:bottom w:val="none" w:sz="0" w:space="0" w:color="auto"/>
                <w:right w:val="none" w:sz="0" w:space="0" w:color="auto"/>
              </w:divBdr>
            </w:div>
            <w:div w:id="1051227365">
              <w:marLeft w:val="0"/>
              <w:marRight w:val="0"/>
              <w:marTop w:val="0"/>
              <w:marBottom w:val="0"/>
              <w:divBdr>
                <w:top w:val="none" w:sz="0" w:space="0" w:color="auto"/>
                <w:left w:val="none" w:sz="0" w:space="0" w:color="auto"/>
                <w:bottom w:val="none" w:sz="0" w:space="0" w:color="auto"/>
                <w:right w:val="none" w:sz="0" w:space="0" w:color="auto"/>
              </w:divBdr>
            </w:div>
            <w:div w:id="290865489">
              <w:marLeft w:val="0"/>
              <w:marRight w:val="0"/>
              <w:marTop w:val="0"/>
              <w:marBottom w:val="0"/>
              <w:divBdr>
                <w:top w:val="none" w:sz="0" w:space="0" w:color="auto"/>
                <w:left w:val="none" w:sz="0" w:space="0" w:color="auto"/>
                <w:bottom w:val="none" w:sz="0" w:space="0" w:color="auto"/>
                <w:right w:val="none" w:sz="0" w:space="0" w:color="auto"/>
              </w:divBdr>
            </w:div>
            <w:div w:id="1836415884">
              <w:marLeft w:val="0"/>
              <w:marRight w:val="0"/>
              <w:marTop w:val="0"/>
              <w:marBottom w:val="0"/>
              <w:divBdr>
                <w:top w:val="none" w:sz="0" w:space="0" w:color="auto"/>
                <w:left w:val="none" w:sz="0" w:space="0" w:color="auto"/>
                <w:bottom w:val="none" w:sz="0" w:space="0" w:color="auto"/>
                <w:right w:val="none" w:sz="0" w:space="0" w:color="auto"/>
              </w:divBdr>
            </w:div>
            <w:div w:id="1572689702">
              <w:marLeft w:val="0"/>
              <w:marRight w:val="0"/>
              <w:marTop w:val="0"/>
              <w:marBottom w:val="0"/>
              <w:divBdr>
                <w:top w:val="none" w:sz="0" w:space="0" w:color="auto"/>
                <w:left w:val="none" w:sz="0" w:space="0" w:color="auto"/>
                <w:bottom w:val="none" w:sz="0" w:space="0" w:color="auto"/>
                <w:right w:val="none" w:sz="0" w:space="0" w:color="auto"/>
              </w:divBdr>
            </w:div>
            <w:div w:id="1727878548">
              <w:marLeft w:val="0"/>
              <w:marRight w:val="0"/>
              <w:marTop w:val="0"/>
              <w:marBottom w:val="0"/>
              <w:divBdr>
                <w:top w:val="none" w:sz="0" w:space="0" w:color="auto"/>
                <w:left w:val="none" w:sz="0" w:space="0" w:color="auto"/>
                <w:bottom w:val="none" w:sz="0" w:space="0" w:color="auto"/>
                <w:right w:val="none" w:sz="0" w:space="0" w:color="auto"/>
              </w:divBdr>
            </w:div>
            <w:div w:id="805584827">
              <w:marLeft w:val="0"/>
              <w:marRight w:val="0"/>
              <w:marTop w:val="0"/>
              <w:marBottom w:val="0"/>
              <w:divBdr>
                <w:top w:val="none" w:sz="0" w:space="0" w:color="auto"/>
                <w:left w:val="none" w:sz="0" w:space="0" w:color="auto"/>
                <w:bottom w:val="none" w:sz="0" w:space="0" w:color="auto"/>
                <w:right w:val="none" w:sz="0" w:space="0" w:color="auto"/>
              </w:divBdr>
            </w:div>
            <w:div w:id="297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4052">
      <w:bodyDiv w:val="1"/>
      <w:marLeft w:val="0"/>
      <w:marRight w:val="0"/>
      <w:marTop w:val="0"/>
      <w:marBottom w:val="0"/>
      <w:divBdr>
        <w:top w:val="none" w:sz="0" w:space="0" w:color="auto"/>
        <w:left w:val="none" w:sz="0" w:space="0" w:color="auto"/>
        <w:bottom w:val="none" w:sz="0" w:space="0" w:color="auto"/>
        <w:right w:val="none" w:sz="0" w:space="0" w:color="auto"/>
      </w:divBdr>
    </w:div>
    <w:div w:id="776756023">
      <w:bodyDiv w:val="1"/>
      <w:marLeft w:val="0"/>
      <w:marRight w:val="0"/>
      <w:marTop w:val="0"/>
      <w:marBottom w:val="0"/>
      <w:divBdr>
        <w:top w:val="none" w:sz="0" w:space="0" w:color="auto"/>
        <w:left w:val="none" w:sz="0" w:space="0" w:color="auto"/>
        <w:bottom w:val="none" w:sz="0" w:space="0" w:color="auto"/>
        <w:right w:val="none" w:sz="0" w:space="0" w:color="auto"/>
      </w:divBdr>
      <w:divsChild>
        <w:div w:id="1395817065">
          <w:marLeft w:val="0"/>
          <w:marRight w:val="0"/>
          <w:marTop w:val="0"/>
          <w:marBottom w:val="0"/>
          <w:divBdr>
            <w:top w:val="none" w:sz="0" w:space="0" w:color="auto"/>
            <w:left w:val="none" w:sz="0" w:space="0" w:color="auto"/>
            <w:bottom w:val="none" w:sz="0" w:space="0" w:color="auto"/>
            <w:right w:val="none" w:sz="0" w:space="0" w:color="auto"/>
          </w:divBdr>
          <w:divsChild>
            <w:div w:id="414400699">
              <w:marLeft w:val="0"/>
              <w:marRight w:val="0"/>
              <w:marTop w:val="0"/>
              <w:marBottom w:val="0"/>
              <w:divBdr>
                <w:top w:val="none" w:sz="0" w:space="0" w:color="auto"/>
                <w:left w:val="none" w:sz="0" w:space="0" w:color="auto"/>
                <w:bottom w:val="none" w:sz="0" w:space="0" w:color="auto"/>
                <w:right w:val="none" w:sz="0" w:space="0" w:color="auto"/>
              </w:divBdr>
              <w:divsChild>
                <w:div w:id="7793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4695">
      <w:bodyDiv w:val="1"/>
      <w:marLeft w:val="0"/>
      <w:marRight w:val="0"/>
      <w:marTop w:val="0"/>
      <w:marBottom w:val="0"/>
      <w:divBdr>
        <w:top w:val="none" w:sz="0" w:space="0" w:color="auto"/>
        <w:left w:val="none" w:sz="0" w:space="0" w:color="auto"/>
        <w:bottom w:val="none" w:sz="0" w:space="0" w:color="auto"/>
        <w:right w:val="none" w:sz="0" w:space="0" w:color="auto"/>
      </w:divBdr>
      <w:divsChild>
        <w:div w:id="653024467">
          <w:marLeft w:val="0"/>
          <w:marRight w:val="0"/>
          <w:marTop w:val="0"/>
          <w:marBottom w:val="0"/>
          <w:divBdr>
            <w:top w:val="none" w:sz="0" w:space="0" w:color="auto"/>
            <w:left w:val="none" w:sz="0" w:space="0" w:color="auto"/>
            <w:bottom w:val="none" w:sz="0" w:space="0" w:color="auto"/>
            <w:right w:val="none" w:sz="0" w:space="0" w:color="auto"/>
          </w:divBdr>
          <w:divsChild>
            <w:div w:id="18019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1784">
      <w:bodyDiv w:val="1"/>
      <w:marLeft w:val="0"/>
      <w:marRight w:val="0"/>
      <w:marTop w:val="0"/>
      <w:marBottom w:val="0"/>
      <w:divBdr>
        <w:top w:val="none" w:sz="0" w:space="0" w:color="auto"/>
        <w:left w:val="none" w:sz="0" w:space="0" w:color="auto"/>
        <w:bottom w:val="none" w:sz="0" w:space="0" w:color="auto"/>
        <w:right w:val="none" w:sz="0" w:space="0" w:color="auto"/>
      </w:divBdr>
      <w:divsChild>
        <w:div w:id="724715256">
          <w:marLeft w:val="0"/>
          <w:marRight w:val="0"/>
          <w:marTop w:val="0"/>
          <w:marBottom w:val="0"/>
          <w:divBdr>
            <w:top w:val="none" w:sz="0" w:space="0" w:color="auto"/>
            <w:left w:val="none" w:sz="0" w:space="0" w:color="auto"/>
            <w:bottom w:val="none" w:sz="0" w:space="0" w:color="auto"/>
            <w:right w:val="none" w:sz="0" w:space="0" w:color="auto"/>
          </w:divBdr>
          <w:divsChild>
            <w:div w:id="2588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8483">
      <w:bodyDiv w:val="1"/>
      <w:marLeft w:val="0"/>
      <w:marRight w:val="0"/>
      <w:marTop w:val="0"/>
      <w:marBottom w:val="0"/>
      <w:divBdr>
        <w:top w:val="none" w:sz="0" w:space="0" w:color="auto"/>
        <w:left w:val="none" w:sz="0" w:space="0" w:color="auto"/>
        <w:bottom w:val="none" w:sz="0" w:space="0" w:color="auto"/>
        <w:right w:val="none" w:sz="0" w:space="0" w:color="auto"/>
      </w:divBdr>
      <w:divsChild>
        <w:div w:id="378746832">
          <w:marLeft w:val="0"/>
          <w:marRight w:val="0"/>
          <w:marTop w:val="0"/>
          <w:marBottom w:val="0"/>
          <w:divBdr>
            <w:top w:val="none" w:sz="0" w:space="0" w:color="auto"/>
            <w:left w:val="none" w:sz="0" w:space="0" w:color="auto"/>
            <w:bottom w:val="none" w:sz="0" w:space="0" w:color="auto"/>
            <w:right w:val="none" w:sz="0" w:space="0" w:color="auto"/>
          </w:divBdr>
          <w:divsChild>
            <w:div w:id="16247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5723">
      <w:bodyDiv w:val="1"/>
      <w:marLeft w:val="0"/>
      <w:marRight w:val="0"/>
      <w:marTop w:val="0"/>
      <w:marBottom w:val="0"/>
      <w:divBdr>
        <w:top w:val="none" w:sz="0" w:space="0" w:color="auto"/>
        <w:left w:val="none" w:sz="0" w:space="0" w:color="auto"/>
        <w:bottom w:val="none" w:sz="0" w:space="0" w:color="auto"/>
        <w:right w:val="none" w:sz="0" w:space="0" w:color="auto"/>
      </w:divBdr>
      <w:divsChild>
        <w:div w:id="227955669">
          <w:marLeft w:val="0"/>
          <w:marRight w:val="0"/>
          <w:marTop w:val="0"/>
          <w:marBottom w:val="0"/>
          <w:divBdr>
            <w:top w:val="none" w:sz="0" w:space="0" w:color="auto"/>
            <w:left w:val="none" w:sz="0" w:space="0" w:color="auto"/>
            <w:bottom w:val="none" w:sz="0" w:space="0" w:color="auto"/>
            <w:right w:val="none" w:sz="0" w:space="0" w:color="auto"/>
          </w:divBdr>
        </w:div>
        <w:div w:id="1155098989">
          <w:marLeft w:val="0"/>
          <w:marRight w:val="0"/>
          <w:marTop w:val="0"/>
          <w:marBottom w:val="0"/>
          <w:divBdr>
            <w:top w:val="none" w:sz="0" w:space="0" w:color="auto"/>
            <w:left w:val="none" w:sz="0" w:space="0" w:color="auto"/>
            <w:bottom w:val="none" w:sz="0" w:space="0" w:color="auto"/>
            <w:right w:val="none" w:sz="0" w:space="0" w:color="auto"/>
          </w:divBdr>
        </w:div>
        <w:div w:id="316034759">
          <w:marLeft w:val="0"/>
          <w:marRight w:val="0"/>
          <w:marTop w:val="0"/>
          <w:marBottom w:val="0"/>
          <w:divBdr>
            <w:top w:val="none" w:sz="0" w:space="0" w:color="auto"/>
            <w:left w:val="none" w:sz="0" w:space="0" w:color="auto"/>
            <w:bottom w:val="none" w:sz="0" w:space="0" w:color="auto"/>
            <w:right w:val="none" w:sz="0" w:space="0" w:color="auto"/>
          </w:divBdr>
        </w:div>
        <w:div w:id="888765324">
          <w:marLeft w:val="0"/>
          <w:marRight w:val="0"/>
          <w:marTop w:val="0"/>
          <w:marBottom w:val="0"/>
          <w:divBdr>
            <w:top w:val="none" w:sz="0" w:space="0" w:color="auto"/>
            <w:left w:val="none" w:sz="0" w:space="0" w:color="auto"/>
            <w:bottom w:val="none" w:sz="0" w:space="0" w:color="auto"/>
            <w:right w:val="none" w:sz="0" w:space="0" w:color="auto"/>
          </w:divBdr>
        </w:div>
        <w:div w:id="1602251535">
          <w:marLeft w:val="0"/>
          <w:marRight w:val="0"/>
          <w:marTop w:val="0"/>
          <w:marBottom w:val="0"/>
          <w:divBdr>
            <w:top w:val="none" w:sz="0" w:space="0" w:color="auto"/>
            <w:left w:val="none" w:sz="0" w:space="0" w:color="auto"/>
            <w:bottom w:val="none" w:sz="0" w:space="0" w:color="auto"/>
            <w:right w:val="none" w:sz="0" w:space="0" w:color="auto"/>
          </w:divBdr>
        </w:div>
        <w:div w:id="1135295896">
          <w:marLeft w:val="0"/>
          <w:marRight w:val="0"/>
          <w:marTop w:val="0"/>
          <w:marBottom w:val="0"/>
          <w:divBdr>
            <w:top w:val="none" w:sz="0" w:space="0" w:color="auto"/>
            <w:left w:val="none" w:sz="0" w:space="0" w:color="auto"/>
            <w:bottom w:val="none" w:sz="0" w:space="0" w:color="auto"/>
            <w:right w:val="none" w:sz="0" w:space="0" w:color="auto"/>
          </w:divBdr>
        </w:div>
        <w:div w:id="2026981688">
          <w:marLeft w:val="0"/>
          <w:marRight w:val="0"/>
          <w:marTop w:val="0"/>
          <w:marBottom w:val="0"/>
          <w:divBdr>
            <w:top w:val="none" w:sz="0" w:space="0" w:color="auto"/>
            <w:left w:val="none" w:sz="0" w:space="0" w:color="auto"/>
            <w:bottom w:val="none" w:sz="0" w:space="0" w:color="auto"/>
            <w:right w:val="none" w:sz="0" w:space="0" w:color="auto"/>
          </w:divBdr>
        </w:div>
        <w:div w:id="247152885">
          <w:marLeft w:val="0"/>
          <w:marRight w:val="0"/>
          <w:marTop w:val="0"/>
          <w:marBottom w:val="0"/>
          <w:divBdr>
            <w:top w:val="none" w:sz="0" w:space="0" w:color="auto"/>
            <w:left w:val="none" w:sz="0" w:space="0" w:color="auto"/>
            <w:bottom w:val="none" w:sz="0" w:space="0" w:color="auto"/>
            <w:right w:val="none" w:sz="0" w:space="0" w:color="auto"/>
          </w:divBdr>
        </w:div>
        <w:div w:id="258220798">
          <w:marLeft w:val="0"/>
          <w:marRight w:val="0"/>
          <w:marTop w:val="0"/>
          <w:marBottom w:val="0"/>
          <w:divBdr>
            <w:top w:val="none" w:sz="0" w:space="0" w:color="auto"/>
            <w:left w:val="none" w:sz="0" w:space="0" w:color="auto"/>
            <w:bottom w:val="none" w:sz="0" w:space="0" w:color="auto"/>
            <w:right w:val="none" w:sz="0" w:space="0" w:color="auto"/>
          </w:divBdr>
        </w:div>
        <w:div w:id="175703486">
          <w:marLeft w:val="0"/>
          <w:marRight w:val="0"/>
          <w:marTop w:val="0"/>
          <w:marBottom w:val="0"/>
          <w:divBdr>
            <w:top w:val="none" w:sz="0" w:space="0" w:color="auto"/>
            <w:left w:val="none" w:sz="0" w:space="0" w:color="auto"/>
            <w:bottom w:val="none" w:sz="0" w:space="0" w:color="auto"/>
            <w:right w:val="none" w:sz="0" w:space="0" w:color="auto"/>
          </w:divBdr>
        </w:div>
        <w:div w:id="1218468811">
          <w:marLeft w:val="0"/>
          <w:marRight w:val="0"/>
          <w:marTop w:val="0"/>
          <w:marBottom w:val="0"/>
          <w:divBdr>
            <w:top w:val="none" w:sz="0" w:space="0" w:color="auto"/>
            <w:left w:val="none" w:sz="0" w:space="0" w:color="auto"/>
            <w:bottom w:val="none" w:sz="0" w:space="0" w:color="auto"/>
            <w:right w:val="none" w:sz="0" w:space="0" w:color="auto"/>
          </w:divBdr>
        </w:div>
        <w:div w:id="789934184">
          <w:marLeft w:val="0"/>
          <w:marRight w:val="0"/>
          <w:marTop w:val="0"/>
          <w:marBottom w:val="0"/>
          <w:divBdr>
            <w:top w:val="none" w:sz="0" w:space="0" w:color="auto"/>
            <w:left w:val="none" w:sz="0" w:space="0" w:color="auto"/>
            <w:bottom w:val="none" w:sz="0" w:space="0" w:color="auto"/>
            <w:right w:val="none" w:sz="0" w:space="0" w:color="auto"/>
          </w:divBdr>
        </w:div>
        <w:div w:id="2076706810">
          <w:marLeft w:val="0"/>
          <w:marRight w:val="0"/>
          <w:marTop w:val="0"/>
          <w:marBottom w:val="0"/>
          <w:divBdr>
            <w:top w:val="none" w:sz="0" w:space="0" w:color="auto"/>
            <w:left w:val="none" w:sz="0" w:space="0" w:color="auto"/>
            <w:bottom w:val="none" w:sz="0" w:space="0" w:color="auto"/>
            <w:right w:val="none" w:sz="0" w:space="0" w:color="auto"/>
          </w:divBdr>
        </w:div>
        <w:div w:id="69278215">
          <w:marLeft w:val="0"/>
          <w:marRight w:val="0"/>
          <w:marTop w:val="0"/>
          <w:marBottom w:val="0"/>
          <w:divBdr>
            <w:top w:val="none" w:sz="0" w:space="0" w:color="auto"/>
            <w:left w:val="none" w:sz="0" w:space="0" w:color="auto"/>
            <w:bottom w:val="none" w:sz="0" w:space="0" w:color="auto"/>
            <w:right w:val="none" w:sz="0" w:space="0" w:color="auto"/>
          </w:divBdr>
        </w:div>
        <w:div w:id="70931347">
          <w:marLeft w:val="0"/>
          <w:marRight w:val="0"/>
          <w:marTop w:val="0"/>
          <w:marBottom w:val="0"/>
          <w:divBdr>
            <w:top w:val="none" w:sz="0" w:space="0" w:color="auto"/>
            <w:left w:val="none" w:sz="0" w:space="0" w:color="auto"/>
            <w:bottom w:val="none" w:sz="0" w:space="0" w:color="auto"/>
            <w:right w:val="none" w:sz="0" w:space="0" w:color="auto"/>
          </w:divBdr>
        </w:div>
        <w:div w:id="1349478626">
          <w:marLeft w:val="0"/>
          <w:marRight w:val="0"/>
          <w:marTop w:val="0"/>
          <w:marBottom w:val="0"/>
          <w:divBdr>
            <w:top w:val="none" w:sz="0" w:space="0" w:color="auto"/>
            <w:left w:val="none" w:sz="0" w:space="0" w:color="auto"/>
            <w:bottom w:val="none" w:sz="0" w:space="0" w:color="auto"/>
            <w:right w:val="none" w:sz="0" w:space="0" w:color="auto"/>
          </w:divBdr>
        </w:div>
        <w:div w:id="1106997678">
          <w:marLeft w:val="0"/>
          <w:marRight w:val="0"/>
          <w:marTop w:val="0"/>
          <w:marBottom w:val="0"/>
          <w:divBdr>
            <w:top w:val="none" w:sz="0" w:space="0" w:color="auto"/>
            <w:left w:val="none" w:sz="0" w:space="0" w:color="auto"/>
            <w:bottom w:val="none" w:sz="0" w:space="0" w:color="auto"/>
            <w:right w:val="none" w:sz="0" w:space="0" w:color="auto"/>
          </w:divBdr>
        </w:div>
        <w:div w:id="1104958993">
          <w:marLeft w:val="0"/>
          <w:marRight w:val="0"/>
          <w:marTop w:val="0"/>
          <w:marBottom w:val="0"/>
          <w:divBdr>
            <w:top w:val="none" w:sz="0" w:space="0" w:color="auto"/>
            <w:left w:val="none" w:sz="0" w:space="0" w:color="auto"/>
            <w:bottom w:val="none" w:sz="0" w:space="0" w:color="auto"/>
            <w:right w:val="none" w:sz="0" w:space="0" w:color="auto"/>
          </w:divBdr>
        </w:div>
        <w:div w:id="1822577300">
          <w:marLeft w:val="0"/>
          <w:marRight w:val="0"/>
          <w:marTop w:val="0"/>
          <w:marBottom w:val="0"/>
          <w:divBdr>
            <w:top w:val="none" w:sz="0" w:space="0" w:color="auto"/>
            <w:left w:val="none" w:sz="0" w:space="0" w:color="auto"/>
            <w:bottom w:val="none" w:sz="0" w:space="0" w:color="auto"/>
            <w:right w:val="none" w:sz="0" w:space="0" w:color="auto"/>
          </w:divBdr>
        </w:div>
        <w:div w:id="560750738">
          <w:marLeft w:val="0"/>
          <w:marRight w:val="0"/>
          <w:marTop w:val="0"/>
          <w:marBottom w:val="0"/>
          <w:divBdr>
            <w:top w:val="none" w:sz="0" w:space="0" w:color="auto"/>
            <w:left w:val="none" w:sz="0" w:space="0" w:color="auto"/>
            <w:bottom w:val="none" w:sz="0" w:space="0" w:color="auto"/>
            <w:right w:val="none" w:sz="0" w:space="0" w:color="auto"/>
          </w:divBdr>
        </w:div>
        <w:div w:id="1692150058">
          <w:marLeft w:val="0"/>
          <w:marRight w:val="0"/>
          <w:marTop w:val="0"/>
          <w:marBottom w:val="0"/>
          <w:divBdr>
            <w:top w:val="none" w:sz="0" w:space="0" w:color="auto"/>
            <w:left w:val="none" w:sz="0" w:space="0" w:color="auto"/>
            <w:bottom w:val="none" w:sz="0" w:space="0" w:color="auto"/>
            <w:right w:val="none" w:sz="0" w:space="0" w:color="auto"/>
          </w:divBdr>
        </w:div>
        <w:div w:id="1118909365">
          <w:marLeft w:val="0"/>
          <w:marRight w:val="0"/>
          <w:marTop w:val="0"/>
          <w:marBottom w:val="0"/>
          <w:divBdr>
            <w:top w:val="none" w:sz="0" w:space="0" w:color="auto"/>
            <w:left w:val="none" w:sz="0" w:space="0" w:color="auto"/>
            <w:bottom w:val="none" w:sz="0" w:space="0" w:color="auto"/>
            <w:right w:val="none" w:sz="0" w:space="0" w:color="auto"/>
          </w:divBdr>
        </w:div>
        <w:div w:id="983506131">
          <w:marLeft w:val="0"/>
          <w:marRight w:val="0"/>
          <w:marTop w:val="0"/>
          <w:marBottom w:val="0"/>
          <w:divBdr>
            <w:top w:val="none" w:sz="0" w:space="0" w:color="auto"/>
            <w:left w:val="none" w:sz="0" w:space="0" w:color="auto"/>
            <w:bottom w:val="none" w:sz="0" w:space="0" w:color="auto"/>
            <w:right w:val="none" w:sz="0" w:space="0" w:color="auto"/>
          </w:divBdr>
        </w:div>
        <w:div w:id="1679195182">
          <w:marLeft w:val="0"/>
          <w:marRight w:val="0"/>
          <w:marTop w:val="0"/>
          <w:marBottom w:val="0"/>
          <w:divBdr>
            <w:top w:val="none" w:sz="0" w:space="0" w:color="auto"/>
            <w:left w:val="none" w:sz="0" w:space="0" w:color="auto"/>
            <w:bottom w:val="none" w:sz="0" w:space="0" w:color="auto"/>
            <w:right w:val="none" w:sz="0" w:space="0" w:color="auto"/>
          </w:divBdr>
        </w:div>
        <w:div w:id="515462063">
          <w:marLeft w:val="0"/>
          <w:marRight w:val="0"/>
          <w:marTop w:val="0"/>
          <w:marBottom w:val="0"/>
          <w:divBdr>
            <w:top w:val="none" w:sz="0" w:space="0" w:color="auto"/>
            <w:left w:val="none" w:sz="0" w:space="0" w:color="auto"/>
            <w:bottom w:val="none" w:sz="0" w:space="0" w:color="auto"/>
            <w:right w:val="none" w:sz="0" w:space="0" w:color="auto"/>
          </w:divBdr>
        </w:div>
      </w:divsChild>
    </w:div>
    <w:div w:id="1274703758">
      <w:bodyDiv w:val="1"/>
      <w:marLeft w:val="0"/>
      <w:marRight w:val="0"/>
      <w:marTop w:val="0"/>
      <w:marBottom w:val="0"/>
      <w:divBdr>
        <w:top w:val="none" w:sz="0" w:space="0" w:color="auto"/>
        <w:left w:val="none" w:sz="0" w:space="0" w:color="auto"/>
        <w:bottom w:val="none" w:sz="0" w:space="0" w:color="auto"/>
        <w:right w:val="none" w:sz="0" w:space="0" w:color="auto"/>
      </w:divBdr>
      <w:divsChild>
        <w:div w:id="1257906170">
          <w:marLeft w:val="0"/>
          <w:marRight w:val="0"/>
          <w:marTop w:val="0"/>
          <w:marBottom w:val="0"/>
          <w:divBdr>
            <w:top w:val="none" w:sz="0" w:space="0" w:color="auto"/>
            <w:left w:val="none" w:sz="0" w:space="0" w:color="auto"/>
            <w:bottom w:val="none" w:sz="0" w:space="0" w:color="auto"/>
            <w:right w:val="none" w:sz="0" w:space="0" w:color="auto"/>
          </w:divBdr>
          <w:divsChild>
            <w:div w:id="3095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5519">
      <w:bodyDiv w:val="1"/>
      <w:marLeft w:val="0"/>
      <w:marRight w:val="0"/>
      <w:marTop w:val="0"/>
      <w:marBottom w:val="0"/>
      <w:divBdr>
        <w:top w:val="none" w:sz="0" w:space="0" w:color="auto"/>
        <w:left w:val="none" w:sz="0" w:space="0" w:color="auto"/>
        <w:bottom w:val="none" w:sz="0" w:space="0" w:color="auto"/>
        <w:right w:val="none" w:sz="0" w:space="0" w:color="auto"/>
      </w:divBdr>
      <w:divsChild>
        <w:div w:id="660550621">
          <w:marLeft w:val="0"/>
          <w:marRight w:val="0"/>
          <w:marTop w:val="0"/>
          <w:marBottom w:val="0"/>
          <w:divBdr>
            <w:top w:val="none" w:sz="0" w:space="0" w:color="auto"/>
            <w:left w:val="none" w:sz="0" w:space="0" w:color="auto"/>
            <w:bottom w:val="none" w:sz="0" w:space="0" w:color="auto"/>
            <w:right w:val="none" w:sz="0" w:space="0" w:color="auto"/>
          </w:divBdr>
          <w:divsChild>
            <w:div w:id="17933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6201">
      <w:bodyDiv w:val="1"/>
      <w:marLeft w:val="0"/>
      <w:marRight w:val="0"/>
      <w:marTop w:val="0"/>
      <w:marBottom w:val="0"/>
      <w:divBdr>
        <w:top w:val="none" w:sz="0" w:space="0" w:color="auto"/>
        <w:left w:val="none" w:sz="0" w:space="0" w:color="auto"/>
        <w:bottom w:val="none" w:sz="0" w:space="0" w:color="auto"/>
        <w:right w:val="none" w:sz="0" w:space="0" w:color="auto"/>
      </w:divBdr>
      <w:divsChild>
        <w:div w:id="869798121">
          <w:marLeft w:val="0"/>
          <w:marRight w:val="0"/>
          <w:marTop w:val="0"/>
          <w:marBottom w:val="0"/>
          <w:divBdr>
            <w:top w:val="none" w:sz="0" w:space="0" w:color="auto"/>
            <w:left w:val="none" w:sz="0" w:space="0" w:color="auto"/>
            <w:bottom w:val="none" w:sz="0" w:space="0" w:color="auto"/>
            <w:right w:val="none" w:sz="0" w:space="0" w:color="auto"/>
          </w:divBdr>
          <w:divsChild>
            <w:div w:id="6694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6831">
      <w:bodyDiv w:val="1"/>
      <w:marLeft w:val="0"/>
      <w:marRight w:val="0"/>
      <w:marTop w:val="0"/>
      <w:marBottom w:val="0"/>
      <w:divBdr>
        <w:top w:val="none" w:sz="0" w:space="0" w:color="auto"/>
        <w:left w:val="none" w:sz="0" w:space="0" w:color="auto"/>
        <w:bottom w:val="none" w:sz="0" w:space="0" w:color="auto"/>
        <w:right w:val="none" w:sz="0" w:space="0" w:color="auto"/>
      </w:divBdr>
      <w:divsChild>
        <w:div w:id="1422799471">
          <w:marLeft w:val="0"/>
          <w:marRight w:val="0"/>
          <w:marTop w:val="0"/>
          <w:marBottom w:val="0"/>
          <w:divBdr>
            <w:top w:val="none" w:sz="0" w:space="0" w:color="auto"/>
            <w:left w:val="none" w:sz="0" w:space="0" w:color="auto"/>
            <w:bottom w:val="none" w:sz="0" w:space="0" w:color="auto"/>
            <w:right w:val="none" w:sz="0" w:space="0" w:color="auto"/>
          </w:divBdr>
          <w:divsChild>
            <w:div w:id="1249534084">
              <w:marLeft w:val="0"/>
              <w:marRight w:val="0"/>
              <w:marTop w:val="0"/>
              <w:marBottom w:val="0"/>
              <w:divBdr>
                <w:top w:val="none" w:sz="0" w:space="0" w:color="auto"/>
                <w:left w:val="none" w:sz="0" w:space="0" w:color="auto"/>
                <w:bottom w:val="none" w:sz="0" w:space="0" w:color="auto"/>
                <w:right w:val="none" w:sz="0" w:space="0" w:color="auto"/>
              </w:divBdr>
            </w:div>
            <w:div w:id="1233346188">
              <w:marLeft w:val="0"/>
              <w:marRight w:val="0"/>
              <w:marTop w:val="0"/>
              <w:marBottom w:val="0"/>
              <w:divBdr>
                <w:top w:val="none" w:sz="0" w:space="0" w:color="auto"/>
                <w:left w:val="none" w:sz="0" w:space="0" w:color="auto"/>
                <w:bottom w:val="none" w:sz="0" w:space="0" w:color="auto"/>
                <w:right w:val="none" w:sz="0" w:space="0" w:color="auto"/>
              </w:divBdr>
            </w:div>
            <w:div w:id="1200819705">
              <w:marLeft w:val="0"/>
              <w:marRight w:val="0"/>
              <w:marTop w:val="0"/>
              <w:marBottom w:val="0"/>
              <w:divBdr>
                <w:top w:val="none" w:sz="0" w:space="0" w:color="auto"/>
                <w:left w:val="none" w:sz="0" w:space="0" w:color="auto"/>
                <w:bottom w:val="none" w:sz="0" w:space="0" w:color="auto"/>
                <w:right w:val="none" w:sz="0" w:space="0" w:color="auto"/>
              </w:divBdr>
            </w:div>
            <w:div w:id="340813781">
              <w:marLeft w:val="0"/>
              <w:marRight w:val="0"/>
              <w:marTop w:val="0"/>
              <w:marBottom w:val="0"/>
              <w:divBdr>
                <w:top w:val="none" w:sz="0" w:space="0" w:color="auto"/>
                <w:left w:val="none" w:sz="0" w:space="0" w:color="auto"/>
                <w:bottom w:val="none" w:sz="0" w:space="0" w:color="auto"/>
                <w:right w:val="none" w:sz="0" w:space="0" w:color="auto"/>
              </w:divBdr>
            </w:div>
            <w:div w:id="1943026054">
              <w:marLeft w:val="0"/>
              <w:marRight w:val="0"/>
              <w:marTop w:val="0"/>
              <w:marBottom w:val="0"/>
              <w:divBdr>
                <w:top w:val="none" w:sz="0" w:space="0" w:color="auto"/>
                <w:left w:val="none" w:sz="0" w:space="0" w:color="auto"/>
                <w:bottom w:val="none" w:sz="0" w:space="0" w:color="auto"/>
                <w:right w:val="none" w:sz="0" w:space="0" w:color="auto"/>
              </w:divBdr>
            </w:div>
            <w:div w:id="13876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7186">
      <w:bodyDiv w:val="1"/>
      <w:marLeft w:val="0"/>
      <w:marRight w:val="0"/>
      <w:marTop w:val="0"/>
      <w:marBottom w:val="0"/>
      <w:divBdr>
        <w:top w:val="none" w:sz="0" w:space="0" w:color="auto"/>
        <w:left w:val="none" w:sz="0" w:space="0" w:color="auto"/>
        <w:bottom w:val="none" w:sz="0" w:space="0" w:color="auto"/>
        <w:right w:val="none" w:sz="0" w:space="0" w:color="auto"/>
      </w:divBdr>
      <w:divsChild>
        <w:div w:id="1827085176">
          <w:marLeft w:val="0"/>
          <w:marRight w:val="0"/>
          <w:marTop w:val="0"/>
          <w:marBottom w:val="0"/>
          <w:divBdr>
            <w:top w:val="none" w:sz="0" w:space="0" w:color="auto"/>
            <w:left w:val="none" w:sz="0" w:space="0" w:color="auto"/>
            <w:bottom w:val="none" w:sz="0" w:space="0" w:color="auto"/>
            <w:right w:val="none" w:sz="0" w:space="0" w:color="auto"/>
          </w:divBdr>
          <w:divsChild>
            <w:div w:id="1510637395">
              <w:marLeft w:val="0"/>
              <w:marRight w:val="0"/>
              <w:marTop w:val="0"/>
              <w:marBottom w:val="0"/>
              <w:divBdr>
                <w:top w:val="none" w:sz="0" w:space="0" w:color="auto"/>
                <w:left w:val="none" w:sz="0" w:space="0" w:color="auto"/>
                <w:bottom w:val="none" w:sz="0" w:space="0" w:color="auto"/>
                <w:right w:val="none" w:sz="0" w:space="0" w:color="auto"/>
              </w:divBdr>
            </w:div>
            <w:div w:id="1536232508">
              <w:marLeft w:val="0"/>
              <w:marRight w:val="0"/>
              <w:marTop w:val="0"/>
              <w:marBottom w:val="0"/>
              <w:divBdr>
                <w:top w:val="none" w:sz="0" w:space="0" w:color="auto"/>
                <w:left w:val="none" w:sz="0" w:space="0" w:color="auto"/>
                <w:bottom w:val="none" w:sz="0" w:space="0" w:color="auto"/>
                <w:right w:val="none" w:sz="0" w:space="0" w:color="auto"/>
              </w:divBdr>
              <w:divsChild>
                <w:div w:id="10779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4200">
      <w:bodyDiv w:val="1"/>
      <w:marLeft w:val="0"/>
      <w:marRight w:val="0"/>
      <w:marTop w:val="0"/>
      <w:marBottom w:val="0"/>
      <w:divBdr>
        <w:top w:val="none" w:sz="0" w:space="0" w:color="auto"/>
        <w:left w:val="none" w:sz="0" w:space="0" w:color="auto"/>
        <w:bottom w:val="none" w:sz="0" w:space="0" w:color="auto"/>
        <w:right w:val="none" w:sz="0" w:space="0" w:color="auto"/>
      </w:divBdr>
      <w:divsChild>
        <w:div w:id="884409907">
          <w:marLeft w:val="0"/>
          <w:marRight w:val="0"/>
          <w:marTop w:val="0"/>
          <w:marBottom w:val="0"/>
          <w:divBdr>
            <w:top w:val="none" w:sz="0" w:space="0" w:color="auto"/>
            <w:left w:val="none" w:sz="0" w:space="0" w:color="auto"/>
            <w:bottom w:val="none" w:sz="0" w:space="0" w:color="auto"/>
            <w:right w:val="none" w:sz="0" w:space="0" w:color="auto"/>
          </w:divBdr>
          <w:divsChild>
            <w:div w:id="12928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3119">
      <w:bodyDiv w:val="1"/>
      <w:marLeft w:val="0"/>
      <w:marRight w:val="0"/>
      <w:marTop w:val="0"/>
      <w:marBottom w:val="0"/>
      <w:divBdr>
        <w:top w:val="none" w:sz="0" w:space="0" w:color="auto"/>
        <w:left w:val="none" w:sz="0" w:space="0" w:color="auto"/>
        <w:bottom w:val="none" w:sz="0" w:space="0" w:color="auto"/>
        <w:right w:val="none" w:sz="0" w:space="0" w:color="auto"/>
      </w:divBdr>
      <w:divsChild>
        <w:div w:id="1862668195">
          <w:marLeft w:val="0"/>
          <w:marRight w:val="0"/>
          <w:marTop w:val="0"/>
          <w:marBottom w:val="0"/>
          <w:divBdr>
            <w:top w:val="none" w:sz="0" w:space="0" w:color="auto"/>
            <w:left w:val="none" w:sz="0" w:space="0" w:color="auto"/>
            <w:bottom w:val="none" w:sz="0" w:space="0" w:color="auto"/>
            <w:right w:val="none" w:sz="0" w:space="0" w:color="auto"/>
          </w:divBdr>
          <w:divsChild>
            <w:div w:id="9874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9448">
      <w:bodyDiv w:val="1"/>
      <w:marLeft w:val="0"/>
      <w:marRight w:val="0"/>
      <w:marTop w:val="0"/>
      <w:marBottom w:val="0"/>
      <w:divBdr>
        <w:top w:val="none" w:sz="0" w:space="0" w:color="auto"/>
        <w:left w:val="none" w:sz="0" w:space="0" w:color="auto"/>
        <w:bottom w:val="none" w:sz="0" w:space="0" w:color="auto"/>
        <w:right w:val="none" w:sz="0" w:space="0" w:color="auto"/>
      </w:divBdr>
      <w:divsChild>
        <w:div w:id="725379296">
          <w:marLeft w:val="0"/>
          <w:marRight w:val="0"/>
          <w:marTop w:val="0"/>
          <w:marBottom w:val="0"/>
          <w:divBdr>
            <w:top w:val="none" w:sz="0" w:space="0" w:color="auto"/>
            <w:left w:val="none" w:sz="0" w:space="0" w:color="auto"/>
            <w:bottom w:val="none" w:sz="0" w:space="0" w:color="auto"/>
            <w:right w:val="none" w:sz="0" w:space="0" w:color="auto"/>
          </w:divBdr>
          <w:divsChild>
            <w:div w:id="65614682">
              <w:marLeft w:val="0"/>
              <w:marRight w:val="0"/>
              <w:marTop w:val="0"/>
              <w:marBottom w:val="0"/>
              <w:divBdr>
                <w:top w:val="none" w:sz="0" w:space="0" w:color="auto"/>
                <w:left w:val="none" w:sz="0" w:space="0" w:color="auto"/>
                <w:bottom w:val="none" w:sz="0" w:space="0" w:color="auto"/>
                <w:right w:val="none" w:sz="0" w:space="0" w:color="auto"/>
              </w:divBdr>
              <w:divsChild>
                <w:div w:id="16786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6956">
      <w:bodyDiv w:val="1"/>
      <w:marLeft w:val="0"/>
      <w:marRight w:val="0"/>
      <w:marTop w:val="0"/>
      <w:marBottom w:val="0"/>
      <w:divBdr>
        <w:top w:val="none" w:sz="0" w:space="0" w:color="auto"/>
        <w:left w:val="none" w:sz="0" w:space="0" w:color="auto"/>
        <w:bottom w:val="none" w:sz="0" w:space="0" w:color="auto"/>
        <w:right w:val="none" w:sz="0" w:space="0" w:color="auto"/>
      </w:divBdr>
      <w:divsChild>
        <w:div w:id="660356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ainyquote.com/quotes/quotes/j/johnfkenn114923.html" TargetMode="External"/><Relationship Id="rId18" Type="http://schemas.openxmlformats.org/officeDocument/2006/relationships/hyperlink" Target="http://www.brainyquote.com/quotes/quotes/a/aristotle100762.html" TargetMode="External"/><Relationship Id="rId26" Type="http://schemas.openxmlformats.org/officeDocument/2006/relationships/hyperlink" Target="http://www.brainyquote.com/quotes/quotes/n/nelsonmand157855.html" TargetMode="External"/><Relationship Id="rId21" Type="http://schemas.openxmlformats.org/officeDocument/2006/relationships/hyperlink" Target="http://www.brainyquote.com/quotes/quotes/a/abrahamlin133687.html" TargetMode="External"/><Relationship Id="rId34" Type="http://schemas.openxmlformats.org/officeDocument/2006/relationships/hyperlink" Target="mailto:twvanmeter@campbellsville.edu" TargetMode="External"/><Relationship Id="rId7" Type="http://schemas.openxmlformats.org/officeDocument/2006/relationships/hyperlink" Target="http://www.brainyquote.com/quotes/quotes/r/robertocle570285.html" TargetMode="External"/><Relationship Id="rId12" Type="http://schemas.openxmlformats.org/officeDocument/2006/relationships/hyperlink" Target="http://www.brainyquote.com/quotes/quotes/m/martinluth105663.html" TargetMode="External"/><Relationship Id="rId17" Type="http://schemas.openxmlformats.org/officeDocument/2006/relationships/hyperlink" Target="http://www.brainyquote.com/quotes/quotes/j/johndewey154060.html" TargetMode="External"/><Relationship Id="rId25" Type="http://schemas.openxmlformats.org/officeDocument/2006/relationships/hyperlink" Target="http://www.brainyquote.com/quotes/quotes/h/harriettub310306.html" TargetMode="External"/><Relationship Id="rId33" Type="http://schemas.openxmlformats.org/officeDocument/2006/relationships/hyperlink" Target="http://www.brainyquote.com/quotes/quotes/f/florenceni391864.html" TargetMode="External"/><Relationship Id="rId2" Type="http://schemas.openxmlformats.org/officeDocument/2006/relationships/styles" Target="styles.xml"/><Relationship Id="rId16" Type="http://schemas.openxmlformats.org/officeDocument/2006/relationships/hyperlink" Target="http://www.brainyquote.com/quotes/quotes/j/johndewey154060.html" TargetMode="External"/><Relationship Id="rId20" Type="http://schemas.openxmlformats.org/officeDocument/2006/relationships/hyperlink" Target="http://www.brainyquote.com/quotes/quotes/a/abrahamlin133687.html" TargetMode="External"/><Relationship Id="rId29" Type="http://schemas.openxmlformats.org/officeDocument/2006/relationships/hyperlink" Target="http://www.brainyquote.com/quotes/quotes/a/ameliaearh120929.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rainyquote.com/quotes/quotes/m/martinluth105663.html" TargetMode="External"/><Relationship Id="rId24" Type="http://schemas.openxmlformats.org/officeDocument/2006/relationships/hyperlink" Target="http://www.brainyquote.com/quotes/quotes/h/harriettub310306.html" TargetMode="External"/><Relationship Id="rId32" Type="http://schemas.openxmlformats.org/officeDocument/2006/relationships/hyperlink" Target="http://www.brainyquote.com/quotes/quotes/f/florenceni391864.html"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brainyquote.com/quotes/authors/g/george_washington_carver.html" TargetMode="External"/><Relationship Id="rId23" Type="http://schemas.openxmlformats.org/officeDocument/2006/relationships/hyperlink" Target="http://www.brainyquote.com/quotes/quotes/h/helenkelle103524.html" TargetMode="External"/><Relationship Id="rId28" Type="http://schemas.openxmlformats.org/officeDocument/2006/relationships/hyperlink" Target="http://www.brainyquote.com/quotes/quotes/a/ameliaearh120929.html" TargetMode="External"/><Relationship Id="rId36" Type="http://schemas.openxmlformats.org/officeDocument/2006/relationships/fontTable" Target="fontTable.xml"/><Relationship Id="rId10" Type="http://schemas.openxmlformats.org/officeDocument/2006/relationships/hyperlink" Target="http://www.brainyquote.com/quotes/quotes/j/johnfkenn109213.html" TargetMode="External"/><Relationship Id="rId19" Type="http://schemas.openxmlformats.org/officeDocument/2006/relationships/hyperlink" Target="http://www.brainyquote.com/quotes/quotes/a/aristotle100762.html" TargetMode="External"/><Relationship Id="rId31" Type="http://schemas.openxmlformats.org/officeDocument/2006/relationships/hyperlink" Target="http://www.brainyquote.com/quotes/quotes/g/georgewash564174.html" TargetMode="External"/><Relationship Id="rId4" Type="http://schemas.openxmlformats.org/officeDocument/2006/relationships/webSettings" Target="webSettings.xml"/><Relationship Id="rId9" Type="http://schemas.openxmlformats.org/officeDocument/2006/relationships/hyperlink" Target="http://www.brainyquote.com/quotes/quotes/j/johnfkenn109213.html" TargetMode="External"/><Relationship Id="rId14" Type="http://schemas.openxmlformats.org/officeDocument/2006/relationships/hyperlink" Target="http://www.brainyquote.com/quotes/quotes/j/johnfkenn114923.html" TargetMode="External"/><Relationship Id="rId22" Type="http://schemas.openxmlformats.org/officeDocument/2006/relationships/hyperlink" Target="http://www.brainyquote.com/quotes/quotes/h/helenkelle103524.html" TargetMode="External"/><Relationship Id="rId27" Type="http://schemas.openxmlformats.org/officeDocument/2006/relationships/hyperlink" Target="http://www.brainyquote.com/quotes/quotes/n/nelsonmand157855.html" TargetMode="External"/><Relationship Id="rId30" Type="http://schemas.openxmlformats.org/officeDocument/2006/relationships/hyperlink" Target="http://www.brainyquote.com/quotes/quotes/g/georgewash564174.html" TargetMode="External"/><Relationship Id="rId35" Type="http://schemas.openxmlformats.org/officeDocument/2006/relationships/hyperlink" Target="http://www.campbellsville.edu/titleIX" TargetMode="External"/><Relationship Id="rId8" Type="http://schemas.openxmlformats.org/officeDocument/2006/relationships/hyperlink" Target="http://www.brainyquote.com/quotes/quotes/r/robertocle570285.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8695</Words>
  <Characters>49565</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SED 711: Administration and Supervision of Special Education</vt:lpstr>
    </vt:vector>
  </TitlesOfParts>
  <Company>Microsoft</Company>
  <LinksUpToDate>false</LinksUpToDate>
  <CharactersWithSpaces>58144</CharactersWithSpaces>
  <SharedDoc>false</SharedDoc>
  <HLinks>
    <vt:vector size="6" baseType="variant">
      <vt:variant>
        <vt:i4>3932217</vt:i4>
      </vt:variant>
      <vt:variant>
        <vt:i4>0</vt:i4>
      </vt:variant>
      <vt:variant>
        <vt:i4>0</vt:i4>
      </vt:variant>
      <vt:variant>
        <vt:i4>5</vt:i4>
      </vt:variant>
      <vt:variant>
        <vt:lpwstr>http://www.campbellsville.edu/mase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 711: Administration and Supervision of Special Education</dc:title>
  <dc:creator>nrwheat</dc:creator>
  <cp:lastModifiedBy>Allen,  Lisa</cp:lastModifiedBy>
  <cp:revision>2</cp:revision>
  <cp:lastPrinted>2015-12-03T21:27:00Z</cp:lastPrinted>
  <dcterms:created xsi:type="dcterms:W3CDTF">2017-09-02T14:13:00Z</dcterms:created>
  <dcterms:modified xsi:type="dcterms:W3CDTF">2017-09-02T14:13:00Z</dcterms:modified>
</cp:coreProperties>
</file>