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2A" w:rsidRPr="00333C42" w:rsidRDefault="0054562A" w:rsidP="0054562A">
      <w:pPr>
        <w:pStyle w:val="NoSpacing"/>
        <w:jc w:val="center"/>
        <w:rPr>
          <w:rFonts w:ascii="Bookman Old Style" w:hAnsi="Bookman Old Style"/>
          <w:b/>
          <w:sz w:val="24"/>
          <w:szCs w:val="24"/>
        </w:rPr>
      </w:pPr>
      <w:r w:rsidRPr="00333C42">
        <w:rPr>
          <w:rFonts w:ascii="Bookman Old Style" w:hAnsi="Bookman Old Style"/>
          <w:b/>
          <w:sz w:val="24"/>
          <w:szCs w:val="24"/>
        </w:rPr>
        <w:t>Campbellsville University</w:t>
      </w:r>
    </w:p>
    <w:p w:rsidR="0054562A" w:rsidRPr="00333C42" w:rsidRDefault="0054562A" w:rsidP="0054562A">
      <w:pPr>
        <w:pStyle w:val="NoSpacing"/>
        <w:jc w:val="center"/>
        <w:rPr>
          <w:rFonts w:ascii="Bookman Old Style" w:hAnsi="Bookman Old Style"/>
          <w:b/>
          <w:sz w:val="24"/>
          <w:szCs w:val="24"/>
        </w:rPr>
      </w:pPr>
      <w:r w:rsidRPr="00333C42">
        <w:rPr>
          <w:rFonts w:ascii="Bookman Old Style" w:hAnsi="Bookman Old Style"/>
          <w:b/>
          <w:sz w:val="24"/>
          <w:szCs w:val="24"/>
        </w:rPr>
        <w:t xml:space="preserve">FRE 111    COURSE SYLLABUS - ELEMENTARY FRENCH I    FALL </w:t>
      </w:r>
      <w:r w:rsidR="0087600B">
        <w:rPr>
          <w:rFonts w:ascii="Bookman Old Style" w:hAnsi="Bookman Old Style"/>
          <w:b/>
          <w:sz w:val="24"/>
          <w:szCs w:val="24"/>
        </w:rPr>
        <w:t>2017</w:t>
      </w:r>
    </w:p>
    <w:p w:rsidR="006A3D18" w:rsidRPr="00333C42" w:rsidRDefault="006A3D18" w:rsidP="006A3D18">
      <w:pPr>
        <w:pStyle w:val="NoSpacing"/>
        <w:jc w:val="center"/>
        <w:rPr>
          <w:rFonts w:ascii="Bookman Old Style" w:hAnsi="Bookman Old Style"/>
          <w:b/>
          <w:sz w:val="24"/>
          <w:szCs w:val="24"/>
        </w:rPr>
      </w:pPr>
      <w:r w:rsidRPr="00333C42">
        <w:rPr>
          <w:rFonts w:ascii="Bookman Old Style" w:hAnsi="Bookman Old Style"/>
          <w:b/>
          <w:sz w:val="24"/>
          <w:szCs w:val="24"/>
        </w:rPr>
        <w:t xml:space="preserve">FRE </w:t>
      </w:r>
      <w:r>
        <w:rPr>
          <w:rFonts w:ascii="Bookman Old Style" w:hAnsi="Bookman Old Style"/>
          <w:b/>
          <w:sz w:val="24"/>
          <w:szCs w:val="24"/>
        </w:rPr>
        <w:t>112    COURSE SYLLABUS - ELEMENTARY</w:t>
      </w:r>
      <w:r w:rsidRPr="00333C42">
        <w:rPr>
          <w:rFonts w:ascii="Bookman Old Style" w:hAnsi="Bookman Old Style"/>
          <w:b/>
          <w:sz w:val="24"/>
          <w:szCs w:val="24"/>
        </w:rPr>
        <w:t xml:space="preserve"> FRENCH I</w:t>
      </w:r>
      <w:r>
        <w:rPr>
          <w:rFonts w:ascii="Bookman Old Style" w:hAnsi="Bookman Old Style"/>
          <w:b/>
          <w:sz w:val="24"/>
          <w:szCs w:val="24"/>
        </w:rPr>
        <w:t>I</w:t>
      </w:r>
      <w:r w:rsidRPr="00333C42">
        <w:rPr>
          <w:rFonts w:ascii="Bookman Old Style" w:hAnsi="Bookman Old Style"/>
          <w:b/>
          <w:sz w:val="24"/>
          <w:szCs w:val="24"/>
        </w:rPr>
        <w:t xml:space="preserve">   </w:t>
      </w:r>
      <w:r>
        <w:rPr>
          <w:rFonts w:ascii="Bookman Old Style" w:hAnsi="Bookman Old Style"/>
          <w:b/>
          <w:sz w:val="24"/>
          <w:szCs w:val="24"/>
        </w:rPr>
        <w:t>SPRING 2018</w:t>
      </w: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6A3D18" w:rsidRDefault="0054562A" w:rsidP="0054562A">
      <w:pPr>
        <w:pStyle w:val="NoSpacing"/>
        <w:rPr>
          <w:rFonts w:ascii="Bookman Old Style" w:hAnsi="Bookman Old Style"/>
          <w:sz w:val="24"/>
          <w:szCs w:val="24"/>
          <w:lang w:val="fr-FR"/>
        </w:rPr>
      </w:pPr>
      <w:r w:rsidRPr="006A3D18">
        <w:rPr>
          <w:rFonts w:ascii="Bookman Old Style" w:hAnsi="Bookman Old Style"/>
          <w:b/>
          <w:sz w:val="24"/>
          <w:szCs w:val="24"/>
          <w:lang w:val="fr-FR"/>
        </w:rPr>
        <w:t>INSTRUCTOR</w:t>
      </w:r>
      <w:r w:rsidRPr="006A3D18">
        <w:rPr>
          <w:rFonts w:ascii="Bookman Old Style" w:hAnsi="Bookman Old Style"/>
          <w:sz w:val="24"/>
          <w:szCs w:val="24"/>
          <w:lang w:val="fr-FR"/>
        </w:rPr>
        <w:t xml:space="preserve">: </w:t>
      </w:r>
      <w:r w:rsidRPr="006A3D18">
        <w:rPr>
          <w:rFonts w:ascii="Bookman Old Style" w:hAnsi="Bookman Old Style"/>
          <w:sz w:val="24"/>
          <w:szCs w:val="24"/>
          <w:lang w:val="fr-FR"/>
        </w:rPr>
        <w:tab/>
      </w:r>
      <w:r w:rsidRPr="006A3D18">
        <w:rPr>
          <w:rFonts w:ascii="Bookman Old Style" w:hAnsi="Bookman Old Style"/>
          <w:sz w:val="24"/>
          <w:szCs w:val="24"/>
          <w:lang w:val="fr-FR"/>
        </w:rPr>
        <w:tab/>
      </w:r>
      <w:r w:rsidRPr="006A3D18">
        <w:rPr>
          <w:rFonts w:ascii="Bookman Old Style" w:hAnsi="Bookman Old Style"/>
          <w:sz w:val="24"/>
          <w:szCs w:val="24"/>
          <w:lang w:val="fr-FR"/>
        </w:rPr>
        <w:tab/>
      </w:r>
      <w:r w:rsidR="006A3D18" w:rsidRPr="006A3D18">
        <w:rPr>
          <w:rFonts w:ascii="Bookman Old Style" w:hAnsi="Bookman Old Style"/>
          <w:sz w:val="24"/>
          <w:szCs w:val="24"/>
          <w:lang w:val="fr-FR"/>
        </w:rPr>
        <w:t xml:space="preserve">Mme </w:t>
      </w:r>
      <w:r w:rsidRPr="006A3D18">
        <w:rPr>
          <w:rFonts w:ascii="Bookman Old Style" w:hAnsi="Bookman Old Style"/>
          <w:sz w:val="24"/>
          <w:szCs w:val="24"/>
          <w:lang w:val="fr-FR"/>
        </w:rPr>
        <w:t>D. Sida Roberts (</w:t>
      </w:r>
      <w:r w:rsidRPr="006A3D18">
        <w:rPr>
          <w:rFonts w:ascii="Bookman Old Style" w:hAnsi="Bookman Old Style"/>
          <w:i/>
          <w:sz w:val="24"/>
          <w:szCs w:val="24"/>
          <w:lang w:val="fr-FR"/>
        </w:rPr>
        <w:t>Madame Roberts</w:t>
      </w:r>
      <w:r w:rsidRPr="006A3D18">
        <w:rPr>
          <w:rFonts w:ascii="Bookman Old Style" w:hAnsi="Bookman Old Style"/>
          <w:sz w:val="24"/>
          <w:szCs w:val="24"/>
          <w:lang w:val="fr-FR"/>
        </w:rPr>
        <w:t>)</w:t>
      </w:r>
    </w:p>
    <w:p w:rsidR="0063483B" w:rsidRDefault="0063483B" w:rsidP="0054562A">
      <w:pPr>
        <w:pStyle w:val="NoSpacing"/>
        <w:rPr>
          <w:rFonts w:ascii="Bookman Old Style" w:hAnsi="Bookman Old Style"/>
          <w:sz w:val="24"/>
          <w:szCs w:val="24"/>
        </w:rPr>
      </w:pPr>
      <w:r>
        <w:rPr>
          <w:rFonts w:ascii="Bookman Old Style" w:hAnsi="Bookman Old Style"/>
          <w:b/>
          <w:sz w:val="24"/>
          <w:szCs w:val="24"/>
        </w:rPr>
        <w:t>CLASSROOM</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GFAC 104</w:t>
      </w:r>
    </w:p>
    <w:p w:rsidR="006A3D18" w:rsidRDefault="006A3D18" w:rsidP="0054562A">
      <w:pPr>
        <w:pStyle w:val="NoSpacing"/>
        <w:rPr>
          <w:rFonts w:ascii="Bookman Old Style" w:hAnsi="Bookman Old Style"/>
          <w:sz w:val="24"/>
          <w:szCs w:val="24"/>
        </w:rPr>
      </w:pPr>
    </w:p>
    <w:p w:rsidR="006A3D18" w:rsidRDefault="006A3D18" w:rsidP="0054562A">
      <w:pPr>
        <w:pStyle w:val="NoSpacing"/>
        <w:rPr>
          <w:rFonts w:ascii="Bookman Old Style" w:hAnsi="Bookman Old Style"/>
          <w:sz w:val="24"/>
          <w:szCs w:val="24"/>
        </w:rPr>
      </w:pPr>
      <w:bookmarkStart w:id="0" w:name="_GoBack"/>
      <w:bookmarkEnd w:id="0"/>
    </w:p>
    <w:p w:rsidR="006A3D18" w:rsidRPr="00900F62" w:rsidRDefault="006A3D18" w:rsidP="006A3D18">
      <w:pPr>
        <w:pStyle w:val="NoSpacing"/>
        <w:jc w:val="center"/>
        <w:rPr>
          <w:rFonts w:ascii="Bookman Old Style" w:hAnsi="Bookman Old Style"/>
          <w:b/>
          <w:sz w:val="24"/>
          <w:szCs w:val="24"/>
        </w:rPr>
      </w:pPr>
      <w:r w:rsidRPr="00900F62">
        <w:rPr>
          <w:rFonts w:ascii="Bookman Old Style" w:hAnsi="Bookman Old Style"/>
          <w:b/>
          <w:sz w:val="24"/>
          <w:szCs w:val="24"/>
        </w:rPr>
        <w:t>OBJECTIVES &amp; LIMITATIONS</w:t>
      </w:r>
      <w:r>
        <w:rPr>
          <w:rFonts w:ascii="Bookman Old Style" w:hAnsi="Bookman Old Style"/>
          <w:b/>
          <w:sz w:val="24"/>
          <w:szCs w:val="24"/>
        </w:rPr>
        <w:t xml:space="preserve"> OF COURSE</w:t>
      </w:r>
    </w:p>
    <w:p w:rsidR="006A3D18" w:rsidRPr="00333C42" w:rsidRDefault="006A3D18" w:rsidP="006A3D18">
      <w:pPr>
        <w:pStyle w:val="NoSpacing"/>
        <w:rPr>
          <w:rFonts w:ascii="Bookman Old Style" w:hAnsi="Bookman Old Style"/>
          <w:sz w:val="24"/>
          <w:szCs w:val="24"/>
        </w:rPr>
      </w:pPr>
      <w:r w:rsidRPr="00333C42">
        <w:rPr>
          <w:rFonts w:ascii="Bookman Old Style" w:hAnsi="Bookman Old Style"/>
          <w:sz w:val="24"/>
          <w:szCs w:val="24"/>
        </w:rPr>
        <w:tab/>
        <w:t>To experience an initial--and basic--introduction to the French Language.</w:t>
      </w:r>
    </w:p>
    <w:p w:rsidR="006A3D18" w:rsidRPr="00333C42" w:rsidRDefault="006A3D18" w:rsidP="006A3D18">
      <w:pPr>
        <w:pStyle w:val="NoSpacing"/>
        <w:rPr>
          <w:rFonts w:ascii="Bookman Old Style" w:hAnsi="Bookman Old Style"/>
          <w:sz w:val="24"/>
          <w:szCs w:val="24"/>
        </w:rPr>
      </w:pPr>
      <w:r w:rsidRPr="00333C42">
        <w:rPr>
          <w:rFonts w:ascii="Bookman Old Style" w:hAnsi="Bookman Old Style"/>
          <w:sz w:val="24"/>
          <w:szCs w:val="24"/>
        </w:rPr>
        <w:tab/>
        <w:t xml:space="preserve">To learn and memorize vocabulary and verb forms in order to understand, </w:t>
      </w:r>
      <w:r w:rsidR="00294A79">
        <w:rPr>
          <w:rFonts w:ascii="Bookman Old Style" w:hAnsi="Bookman Old Style"/>
          <w:sz w:val="24"/>
          <w:szCs w:val="24"/>
        </w:rPr>
        <w:t xml:space="preserve">properly </w:t>
      </w:r>
      <w:r w:rsidRPr="00333C42">
        <w:rPr>
          <w:rFonts w:ascii="Bookman Old Style" w:hAnsi="Bookman Old Style"/>
          <w:sz w:val="24"/>
          <w:szCs w:val="24"/>
        </w:rPr>
        <w:t xml:space="preserve">speak and write in the French language.  </w:t>
      </w:r>
    </w:p>
    <w:p w:rsidR="006A3D18" w:rsidRPr="00333C42" w:rsidRDefault="006A3D18" w:rsidP="006A3D18">
      <w:pPr>
        <w:pStyle w:val="NoSpacing"/>
        <w:rPr>
          <w:rFonts w:ascii="Bookman Old Style" w:hAnsi="Bookman Old Style"/>
          <w:sz w:val="24"/>
          <w:szCs w:val="24"/>
        </w:rPr>
      </w:pPr>
      <w:r w:rsidRPr="00333C42">
        <w:rPr>
          <w:rFonts w:ascii="Bookman Old Style" w:hAnsi="Bookman Old Style"/>
          <w:sz w:val="24"/>
          <w:szCs w:val="24"/>
        </w:rPr>
        <w:tab/>
        <w:t xml:space="preserve">To gain an appreciation of the francophone world in its various facets in and outside of class meetings.  </w:t>
      </w:r>
    </w:p>
    <w:p w:rsidR="006A3D18" w:rsidRPr="00333C42" w:rsidRDefault="006A3D18" w:rsidP="006A3D18">
      <w:pPr>
        <w:pStyle w:val="NoSpacing"/>
        <w:rPr>
          <w:rFonts w:ascii="Bookman Old Style" w:hAnsi="Bookman Old Style"/>
          <w:sz w:val="24"/>
          <w:szCs w:val="24"/>
        </w:rPr>
      </w:pPr>
      <w:r w:rsidRPr="00333C42">
        <w:rPr>
          <w:rFonts w:ascii="Bookman Old Style" w:hAnsi="Bookman Old Style"/>
          <w:sz w:val="24"/>
          <w:szCs w:val="24"/>
        </w:rPr>
        <w:tab/>
        <w:t xml:space="preserve">To develop confidence and proficiency in the phonetic aspects of French.  </w:t>
      </w:r>
    </w:p>
    <w:p w:rsidR="006A3D18" w:rsidRPr="00333C42" w:rsidRDefault="006A3D18" w:rsidP="006A3D18">
      <w:pPr>
        <w:pStyle w:val="NoSpacing"/>
        <w:rPr>
          <w:rFonts w:ascii="Bookman Old Style" w:hAnsi="Bookman Old Style"/>
          <w:sz w:val="24"/>
          <w:szCs w:val="24"/>
        </w:rPr>
      </w:pPr>
      <w:r w:rsidRPr="00333C42">
        <w:rPr>
          <w:rFonts w:ascii="Bookman Old Style" w:hAnsi="Bookman Old Style"/>
          <w:sz w:val="24"/>
          <w:szCs w:val="24"/>
        </w:rPr>
        <w:tab/>
        <w:t xml:space="preserve">To apply grammar structures in their oral and written formats.  </w:t>
      </w:r>
    </w:p>
    <w:p w:rsidR="006A3D18" w:rsidRPr="00333C42" w:rsidRDefault="006A3D18" w:rsidP="006A3D18">
      <w:pPr>
        <w:pStyle w:val="NoSpacing"/>
        <w:rPr>
          <w:rFonts w:ascii="Bookman Old Style" w:hAnsi="Bookman Old Style"/>
          <w:sz w:val="24"/>
          <w:szCs w:val="24"/>
        </w:rPr>
      </w:pPr>
      <w:r w:rsidRPr="00333C42">
        <w:rPr>
          <w:rFonts w:ascii="Bookman Old Style" w:hAnsi="Bookman Old Style"/>
          <w:sz w:val="24"/>
          <w:szCs w:val="24"/>
        </w:rPr>
        <w:tab/>
        <w:t>To expand one’s cultural knowledge of French citizens.</w:t>
      </w:r>
    </w:p>
    <w:p w:rsidR="006A3D18" w:rsidRPr="00333C42" w:rsidRDefault="006A3D18" w:rsidP="006A3D18">
      <w:pPr>
        <w:pStyle w:val="NoSpacing"/>
        <w:rPr>
          <w:rFonts w:ascii="Bookman Old Style" w:hAnsi="Bookman Old Style"/>
          <w:sz w:val="24"/>
          <w:szCs w:val="24"/>
        </w:rPr>
      </w:pPr>
      <w:r w:rsidRPr="00333C42">
        <w:rPr>
          <w:rFonts w:ascii="Bookman Old Style" w:hAnsi="Bookman Old Style"/>
          <w:sz w:val="24"/>
          <w:szCs w:val="24"/>
        </w:rPr>
        <w:tab/>
        <w:t>To gain a deeper appreciation of God as He revealed his presence through the Francophone civilization.</w:t>
      </w:r>
    </w:p>
    <w:p w:rsidR="006A3D18" w:rsidRPr="0063483B" w:rsidRDefault="006A3D18" w:rsidP="0054562A">
      <w:pPr>
        <w:pStyle w:val="NoSpacing"/>
        <w:rPr>
          <w:rFonts w:ascii="Bookman Old Style" w:hAnsi="Bookman Old Style"/>
          <w:sz w:val="24"/>
          <w:szCs w:val="24"/>
        </w:rPr>
      </w:pPr>
    </w:p>
    <w:p w:rsidR="006A3D18" w:rsidRDefault="0054562A" w:rsidP="0054562A">
      <w:pPr>
        <w:pStyle w:val="NoSpacing"/>
        <w:rPr>
          <w:rFonts w:ascii="Bookman Old Style" w:hAnsi="Bookman Old Style"/>
          <w:sz w:val="24"/>
          <w:szCs w:val="24"/>
        </w:rPr>
      </w:pPr>
      <w:r w:rsidRPr="0087600B">
        <w:rPr>
          <w:rFonts w:ascii="Bookman Old Style" w:hAnsi="Bookman Old Style"/>
          <w:b/>
          <w:sz w:val="24"/>
          <w:szCs w:val="24"/>
        </w:rPr>
        <w:t>COURSE SCHEDULE</w:t>
      </w:r>
      <w:r w:rsidR="0063483B">
        <w:rPr>
          <w:rFonts w:ascii="Bookman Old Style" w:hAnsi="Bookman Old Style"/>
          <w:b/>
          <w:sz w:val="24"/>
          <w:szCs w:val="24"/>
        </w:rPr>
        <w:t>, all sections included</w:t>
      </w:r>
      <w:r w:rsidRPr="0087600B">
        <w:rPr>
          <w:rFonts w:ascii="Bookman Old Style" w:hAnsi="Bookman Old Style"/>
          <w:sz w:val="24"/>
          <w:szCs w:val="24"/>
        </w:rPr>
        <w:t xml:space="preserve">: </w:t>
      </w:r>
      <w:r w:rsidRPr="0087600B">
        <w:rPr>
          <w:rFonts w:ascii="Bookman Old Style" w:hAnsi="Bookman Old Style"/>
          <w:sz w:val="24"/>
          <w:szCs w:val="24"/>
        </w:rPr>
        <w:tab/>
      </w:r>
      <w:r w:rsidRPr="0087600B">
        <w:rPr>
          <w:rFonts w:ascii="Bookman Old Style" w:hAnsi="Bookman Old Style"/>
          <w:sz w:val="24"/>
          <w:szCs w:val="24"/>
        </w:rPr>
        <w:tab/>
      </w:r>
    </w:p>
    <w:p w:rsidR="0054562A" w:rsidRPr="0087600B" w:rsidRDefault="0063483B" w:rsidP="0054562A">
      <w:pPr>
        <w:pStyle w:val="NoSpacing"/>
        <w:rPr>
          <w:rFonts w:ascii="Bookman Old Style" w:hAnsi="Bookman Old Style"/>
          <w:sz w:val="24"/>
          <w:szCs w:val="24"/>
        </w:rPr>
      </w:pPr>
      <w:r w:rsidRPr="0063483B">
        <w:rPr>
          <w:rFonts w:ascii="Bookman Old Style" w:hAnsi="Bookman Old Style"/>
          <w:sz w:val="24"/>
          <w:szCs w:val="24"/>
        </w:rPr>
        <w:t>TR 9:30 AM-10:45 AM</w:t>
      </w:r>
      <w:r w:rsidR="006A3D18">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 xml:space="preserve">TR </w:t>
      </w:r>
      <w:r w:rsidRPr="0063483B">
        <w:rPr>
          <w:rFonts w:ascii="Bookman Old Style" w:hAnsi="Bookman Old Style"/>
          <w:sz w:val="24"/>
          <w:szCs w:val="24"/>
        </w:rPr>
        <w:t>12:30 PM-1:45 PM</w:t>
      </w:r>
      <w:r w:rsidR="0087600B" w:rsidRPr="0087600B">
        <w:rPr>
          <w:rFonts w:ascii="Bookman Old Style" w:hAnsi="Bookman Old Style"/>
          <w:sz w:val="24"/>
          <w:szCs w:val="24"/>
        </w:rPr>
        <w:t xml:space="preserve"> </w:t>
      </w:r>
      <w:r w:rsidR="006A3D18">
        <w:rPr>
          <w:rFonts w:ascii="Bookman Old Style" w:hAnsi="Bookman Old Style"/>
          <w:sz w:val="24"/>
          <w:szCs w:val="24"/>
        </w:rPr>
        <w:tab/>
      </w:r>
      <w:r w:rsidR="006A3D18">
        <w:rPr>
          <w:rFonts w:ascii="Bookman Old Style" w:hAnsi="Bookman Old Style"/>
          <w:sz w:val="24"/>
          <w:szCs w:val="24"/>
        </w:rPr>
        <w:tab/>
      </w:r>
      <w:r w:rsidR="006A3D18">
        <w:rPr>
          <w:rFonts w:ascii="Bookman Old Style" w:hAnsi="Bookman Old Style"/>
          <w:sz w:val="24"/>
          <w:szCs w:val="24"/>
        </w:rPr>
        <w:tab/>
      </w:r>
      <w:r>
        <w:rPr>
          <w:rFonts w:ascii="Bookman Old Style" w:hAnsi="Bookman Old Style"/>
          <w:sz w:val="24"/>
          <w:szCs w:val="24"/>
        </w:rPr>
        <w:t>TR</w:t>
      </w:r>
      <w:r w:rsidR="0087600B" w:rsidRPr="0087600B">
        <w:rPr>
          <w:rFonts w:ascii="Bookman Old Style" w:hAnsi="Bookman Old Style"/>
          <w:sz w:val="24"/>
          <w:szCs w:val="24"/>
        </w:rPr>
        <w:t xml:space="preserve"> </w:t>
      </w:r>
      <w:r w:rsidRPr="0063483B">
        <w:rPr>
          <w:rFonts w:ascii="Bookman Old Style" w:hAnsi="Bookman Old Style"/>
          <w:sz w:val="24"/>
          <w:szCs w:val="24"/>
        </w:rPr>
        <w:t>3:30 PM-4:45 PM</w:t>
      </w:r>
    </w:p>
    <w:p w:rsidR="0054562A" w:rsidRPr="0087600B" w:rsidRDefault="0054562A" w:rsidP="0054562A">
      <w:pPr>
        <w:pStyle w:val="NoSpacing"/>
        <w:rPr>
          <w:rFonts w:ascii="Bookman Old Style" w:hAnsi="Bookman Old Style"/>
          <w:sz w:val="24"/>
          <w:szCs w:val="24"/>
        </w:rPr>
      </w:pPr>
      <w:r w:rsidRPr="0087600B">
        <w:rPr>
          <w:rFonts w:ascii="Bookman Old Style" w:hAnsi="Bookman Old Style"/>
          <w:b/>
          <w:sz w:val="24"/>
          <w:szCs w:val="24"/>
        </w:rPr>
        <w:t>OFFICE HOURS</w:t>
      </w:r>
      <w:r w:rsidRPr="0087600B">
        <w:rPr>
          <w:rFonts w:ascii="Bookman Old Style" w:hAnsi="Bookman Old Style"/>
          <w:sz w:val="24"/>
          <w:szCs w:val="24"/>
        </w:rPr>
        <w:t xml:space="preserve">: </w:t>
      </w:r>
      <w:r w:rsidRPr="0087600B">
        <w:rPr>
          <w:rFonts w:ascii="Bookman Old Style" w:hAnsi="Bookman Old Style"/>
          <w:sz w:val="24"/>
          <w:szCs w:val="24"/>
        </w:rPr>
        <w:tab/>
      </w:r>
      <w:r w:rsidRPr="0087600B">
        <w:rPr>
          <w:rFonts w:ascii="Bookman Old Style" w:hAnsi="Bookman Old Style"/>
          <w:sz w:val="24"/>
          <w:szCs w:val="24"/>
        </w:rPr>
        <w:tab/>
      </w:r>
      <w:r w:rsidRPr="0087600B">
        <w:rPr>
          <w:rFonts w:ascii="Bookman Old Style" w:hAnsi="Bookman Old Style"/>
          <w:sz w:val="24"/>
          <w:szCs w:val="24"/>
        </w:rPr>
        <w:tab/>
      </w:r>
      <w:r w:rsidR="0087600B" w:rsidRPr="0087600B">
        <w:rPr>
          <w:rFonts w:ascii="Bookman Old Style" w:hAnsi="Bookman Old Style"/>
          <w:sz w:val="24"/>
          <w:szCs w:val="24"/>
        </w:rPr>
        <w:t>GFAC 104 on class days, by appointment</w:t>
      </w:r>
    </w:p>
    <w:p w:rsidR="0087600B" w:rsidRPr="006A3D18" w:rsidRDefault="0087600B" w:rsidP="0054562A">
      <w:pPr>
        <w:pStyle w:val="NoSpacing"/>
        <w:rPr>
          <w:rFonts w:ascii="Bookman Old Style" w:hAnsi="Bookman Old Style"/>
          <w:b/>
          <w:sz w:val="24"/>
          <w:szCs w:val="24"/>
        </w:rPr>
      </w:pPr>
      <w:r w:rsidRPr="006A3D18">
        <w:rPr>
          <w:rFonts w:ascii="Bookman Old Style" w:hAnsi="Bookman Old Style"/>
          <w:b/>
          <w:sz w:val="24"/>
          <w:szCs w:val="24"/>
        </w:rPr>
        <w:t>EMAIL</w:t>
      </w:r>
      <w:r w:rsidRPr="006A3D18">
        <w:rPr>
          <w:rFonts w:ascii="Bookman Old Style" w:hAnsi="Bookman Old Style"/>
          <w:sz w:val="24"/>
          <w:szCs w:val="24"/>
        </w:rPr>
        <w:t>:</w:t>
      </w:r>
      <w:r w:rsidRPr="006A3D18">
        <w:rPr>
          <w:rFonts w:ascii="Bookman Old Style" w:hAnsi="Bookman Old Style"/>
          <w:sz w:val="24"/>
          <w:szCs w:val="24"/>
        </w:rPr>
        <w:tab/>
      </w:r>
      <w:r w:rsidRPr="006A3D18">
        <w:rPr>
          <w:rFonts w:ascii="Bookman Old Style" w:hAnsi="Bookman Old Style"/>
          <w:sz w:val="24"/>
          <w:szCs w:val="24"/>
        </w:rPr>
        <w:tab/>
      </w:r>
      <w:r w:rsidRPr="006A3D18">
        <w:rPr>
          <w:rFonts w:ascii="Bookman Old Style" w:hAnsi="Bookman Old Style"/>
          <w:sz w:val="24"/>
          <w:szCs w:val="24"/>
        </w:rPr>
        <w:tab/>
      </w:r>
      <w:r w:rsidRPr="006A3D18">
        <w:rPr>
          <w:rFonts w:ascii="Bookman Old Style" w:hAnsi="Bookman Old Style"/>
          <w:sz w:val="24"/>
          <w:szCs w:val="24"/>
        </w:rPr>
        <w:tab/>
        <w:t>dsroberts@campbellsville.edu</w:t>
      </w:r>
      <w:r w:rsidRPr="006A3D18">
        <w:rPr>
          <w:rFonts w:ascii="Bookman Old Style" w:hAnsi="Bookman Old Style"/>
          <w:b/>
          <w:sz w:val="24"/>
          <w:szCs w:val="24"/>
        </w:rPr>
        <w:t xml:space="preserve"> </w:t>
      </w:r>
    </w:p>
    <w:p w:rsidR="0054562A" w:rsidRPr="006A3D18" w:rsidRDefault="0054562A" w:rsidP="0054562A">
      <w:pPr>
        <w:pStyle w:val="NoSpacing"/>
        <w:rPr>
          <w:rFonts w:ascii="Bookman Old Style" w:hAnsi="Bookman Old Style"/>
          <w:sz w:val="24"/>
          <w:szCs w:val="24"/>
        </w:rPr>
      </w:pPr>
      <w:r w:rsidRPr="006A3D18">
        <w:rPr>
          <w:rFonts w:ascii="Bookman Old Style" w:hAnsi="Bookman Old Style"/>
          <w:b/>
          <w:sz w:val="24"/>
          <w:szCs w:val="24"/>
        </w:rPr>
        <w:t>CONTACT PHONES</w:t>
      </w:r>
      <w:r w:rsidRPr="006A3D18">
        <w:rPr>
          <w:rFonts w:ascii="Bookman Old Style" w:hAnsi="Bookman Old Style"/>
          <w:sz w:val="24"/>
          <w:szCs w:val="24"/>
        </w:rPr>
        <w:t xml:space="preserve">: </w:t>
      </w:r>
      <w:r w:rsidRPr="006A3D18">
        <w:rPr>
          <w:rFonts w:ascii="Bookman Old Style" w:hAnsi="Bookman Old Style"/>
          <w:sz w:val="24"/>
          <w:szCs w:val="24"/>
        </w:rPr>
        <w:tab/>
      </w:r>
      <w:r w:rsidRPr="006A3D18">
        <w:rPr>
          <w:rFonts w:ascii="Bookman Old Style" w:hAnsi="Bookman Old Style"/>
          <w:sz w:val="24"/>
          <w:szCs w:val="24"/>
        </w:rPr>
        <w:tab/>
        <w:t>270 403 5528-Instructor’s Cell</w:t>
      </w:r>
    </w:p>
    <w:p w:rsidR="0054562A" w:rsidRPr="00333C42" w:rsidRDefault="0063483B" w:rsidP="0054562A">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6A3D18">
        <w:rPr>
          <w:rFonts w:ascii="Bookman Old Style" w:hAnsi="Bookman Old Style"/>
          <w:sz w:val="24"/>
          <w:szCs w:val="24"/>
        </w:rPr>
        <w:t>270 789 5349-Humanities Division</w:t>
      </w: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b/>
          <w:sz w:val="24"/>
          <w:szCs w:val="24"/>
        </w:rPr>
        <w:t>REQUIRED TEXTBOOK in loose-leaf binding</w:t>
      </w:r>
      <w:r w:rsidRPr="00333C42">
        <w:rPr>
          <w:rFonts w:ascii="Bookman Old Style" w:hAnsi="Bookman Old Style"/>
          <w:sz w:val="24"/>
          <w:szCs w:val="24"/>
        </w:rPr>
        <w:t xml:space="preserve">: </w:t>
      </w:r>
      <w:r w:rsidRPr="00333C42">
        <w:rPr>
          <w:rFonts w:ascii="Bookman Old Style" w:hAnsi="Bookman Old Style"/>
          <w:i/>
          <w:sz w:val="24"/>
          <w:szCs w:val="24"/>
        </w:rPr>
        <w:t>Chez nous/Branché sur le monde francophone</w:t>
      </w:r>
      <w:r w:rsidRPr="00333C42">
        <w:rPr>
          <w:rFonts w:ascii="Bookman Old Style" w:hAnsi="Bookman Old Style"/>
          <w:sz w:val="24"/>
          <w:szCs w:val="24"/>
        </w:rPr>
        <w:t xml:space="preserve"> – Media Enhanced 4th Edition, by Valdman, Pons and Scullen</w:t>
      </w:r>
      <w:r w:rsidRPr="00333C42">
        <w:rPr>
          <w:rFonts w:ascii="Bookman Old Style" w:hAnsi="Bookman Old Style"/>
          <w:sz w:val="24"/>
          <w:szCs w:val="24"/>
          <w:lang w:val="ro-RO"/>
        </w:rPr>
        <w:t>.</w:t>
      </w:r>
      <w:r w:rsidRPr="00333C42">
        <w:rPr>
          <w:rFonts w:ascii="Bookman Old Style" w:hAnsi="Bookman Old Style"/>
          <w:sz w:val="24"/>
          <w:szCs w:val="24"/>
        </w:rPr>
        <w:t xml:space="preserve">  </w:t>
      </w:r>
    </w:p>
    <w:p w:rsidR="0054562A" w:rsidRDefault="0054562A" w:rsidP="0054562A">
      <w:pPr>
        <w:pStyle w:val="NoSpacing"/>
        <w:rPr>
          <w:rFonts w:ascii="Bookman Old Style" w:hAnsi="Bookman Old Style"/>
          <w:sz w:val="24"/>
          <w:szCs w:val="24"/>
        </w:rPr>
      </w:pPr>
      <w:r w:rsidRPr="00821EE2">
        <w:rPr>
          <w:rFonts w:ascii="Bookman Old Style" w:hAnsi="Bookman Old Style"/>
          <w:b/>
          <w:sz w:val="24"/>
          <w:szCs w:val="24"/>
        </w:rPr>
        <w:t>REQUIRED ONLINE WORKBOOK</w:t>
      </w:r>
      <w:r w:rsidRPr="00333C42">
        <w:rPr>
          <w:rFonts w:ascii="Bookman Old Style" w:hAnsi="Bookman Old Style"/>
          <w:sz w:val="24"/>
          <w:szCs w:val="24"/>
        </w:rPr>
        <w:t xml:space="preserve">:  </w:t>
      </w:r>
      <w:r w:rsidRPr="00333C42">
        <w:rPr>
          <w:rFonts w:ascii="Bookman Old Style" w:hAnsi="Bookman Old Style"/>
          <w:i/>
          <w:sz w:val="24"/>
          <w:szCs w:val="24"/>
        </w:rPr>
        <w:t xml:space="preserve">Chez nous </w:t>
      </w:r>
      <w:r w:rsidRPr="00333C42">
        <w:rPr>
          <w:rFonts w:ascii="Bookman Old Style" w:hAnsi="Bookman Old Style"/>
          <w:sz w:val="24"/>
          <w:szCs w:val="24"/>
        </w:rPr>
        <w:t>MyFrenchLab - available from textbook chip.</w:t>
      </w:r>
    </w:p>
    <w:p w:rsidR="006A3D18" w:rsidRPr="006A3D18" w:rsidRDefault="006A3D18" w:rsidP="0054562A">
      <w:pPr>
        <w:pStyle w:val="NoSpacing"/>
        <w:rPr>
          <w:rFonts w:ascii="Bookman Old Style" w:hAnsi="Bookman Old Style"/>
          <w:sz w:val="24"/>
          <w:szCs w:val="24"/>
        </w:rPr>
      </w:pPr>
      <w:r>
        <w:rPr>
          <w:rFonts w:ascii="Bookman Old Style" w:hAnsi="Bookman Old Style"/>
          <w:b/>
          <w:sz w:val="24"/>
          <w:szCs w:val="24"/>
        </w:rPr>
        <w:t>PERSONAL NOTEBOOK</w:t>
      </w:r>
      <w:r>
        <w:rPr>
          <w:rFonts w:ascii="Bookman Old Style" w:hAnsi="Bookman Old Style"/>
          <w:sz w:val="24"/>
          <w:szCs w:val="24"/>
        </w:rPr>
        <w:t>--of any kind.</w:t>
      </w:r>
    </w:p>
    <w:p w:rsidR="0054562A" w:rsidRDefault="0054562A" w:rsidP="0054562A">
      <w:pPr>
        <w:pStyle w:val="NoSpacing"/>
        <w:rPr>
          <w:rFonts w:ascii="Bookman Old Style" w:hAnsi="Bookman Old Style"/>
          <w:sz w:val="24"/>
          <w:szCs w:val="24"/>
        </w:rPr>
      </w:pPr>
    </w:p>
    <w:p w:rsidR="006A3D18" w:rsidRDefault="006A3D18" w:rsidP="0054562A">
      <w:pPr>
        <w:pStyle w:val="NoSpacing"/>
        <w:rPr>
          <w:rFonts w:ascii="Bookman Old Style" w:hAnsi="Bookman Old Style"/>
          <w:sz w:val="24"/>
          <w:szCs w:val="24"/>
        </w:rPr>
      </w:pPr>
    </w:p>
    <w:p w:rsidR="006A3D18" w:rsidRPr="00900F62" w:rsidRDefault="006A3D18" w:rsidP="006A3D18">
      <w:pPr>
        <w:pStyle w:val="NoSpacing"/>
        <w:jc w:val="center"/>
        <w:rPr>
          <w:rFonts w:ascii="Bookman Old Style" w:hAnsi="Bookman Old Style"/>
          <w:b/>
          <w:sz w:val="24"/>
          <w:szCs w:val="24"/>
        </w:rPr>
      </w:pPr>
      <w:r w:rsidRPr="00900F62">
        <w:rPr>
          <w:rFonts w:ascii="Bookman Old Style" w:hAnsi="Bookman Old Style"/>
          <w:b/>
          <w:sz w:val="24"/>
          <w:szCs w:val="24"/>
        </w:rPr>
        <w:t>DESCRIPTION OF COURSE</w:t>
      </w:r>
      <w:r>
        <w:rPr>
          <w:rFonts w:ascii="Bookman Old Style" w:hAnsi="Bookman Old Style"/>
          <w:b/>
          <w:sz w:val="24"/>
          <w:szCs w:val="24"/>
        </w:rPr>
        <w:t xml:space="preserve"> FRE 111</w:t>
      </w:r>
    </w:p>
    <w:p w:rsidR="006A3D18" w:rsidRPr="00333C42" w:rsidRDefault="006A3D18" w:rsidP="006A3D18">
      <w:pPr>
        <w:pStyle w:val="NoSpacing"/>
        <w:rPr>
          <w:rFonts w:ascii="Bookman Old Style" w:hAnsi="Bookman Old Style"/>
          <w:sz w:val="24"/>
          <w:szCs w:val="24"/>
        </w:rPr>
      </w:pPr>
      <w:r w:rsidRPr="00333C42">
        <w:rPr>
          <w:rFonts w:ascii="Bookman Old Style" w:hAnsi="Bookman Old Style"/>
          <w:sz w:val="24"/>
          <w:szCs w:val="24"/>
        </w:rPr>
        <w:tab/>
        <w:t>FRE 111 is the basic introduction to the French language.  Students are exposed to French conversation from the first class session.  They absorb vocabulary comprehension, apply grammar patterns &amp; rules, are introduced to literature excerpts, and are acquainted with cultural standards in order to become proficient at the elementary level of communication and scholarship.</w:t>
      </w:r>
    </w:p>
    <w:p w:rsidR="0054562A" w:rsidRDefault="0054562A" w:rsidP="0054562A">
      <w:pPr>
        <w:pStyle w:val="NoSpacing"/>
        <w:rPr>
          <w:rFonts w:ascii="Bookman Old Style" w:hAnsi="Bookman Old Style"/>
          <w:sz w:val="24"/>
          <w:szCs w:val="24"/>
        </w:rPr>
      </w:pPr>
    </w:p>
    <w:p w:rsidR="006A3D18" w:rsidRDefault="006A3D18" w:rsidP="0054562A">
      <w:pPr>
        <w:pStyle w:val="NoSpacing"/>
        <w:rPr>
          <w:rFonts w:ascii="Bookman Old Style" w:hAnsi="Bookman Old Style"/>
          <w:sz w:val="24"/>
          <w:szCs w:val="24"/>
        </w:rPr>
      </w:pPr>
    </w:p>
    <w:p w:rsidR="006A3D18" w:rsidRPr="00900F62" w:rsidRDefault="006A3D18" w:rsidP="006A3D18">
      <w:pPr>
        <w:pStyle w:val="NoSpacing"/>
        <w:jc w:val="center"/>
        <w:rPr>
          <w:rFonts w:ascii="Bookman Old Style" w:hAnsi="Bookman Old Style"/>
          <w:b/>
          <w:sz w:val="24"/>
          <w:szCs w:val="24"/>
        </w:rPr>
      </w:pPr>
      <w:r w:rsidRPr="00900F62">
        <w:rPr>
          <w:rFonts w:ascii="Bookman Old Style" w:hAnsi="Bookman Old Style"/>
          <w:b/>
          <w:sz w:val="24"/>
          <w:szCs w:val="24"/>
        </w:rPr>
        <w:t>CELL PHONES, COMPUTERS, &amp; OTHER TECHNOLOGICAL DEVICES</w:t>
      </w:r>
    </w:p>
    <w:p w:rsidR="006A3D18" w:rsidRPr="00333C42" w:rsidRDefault="006A3D18" w:rsidP="006A3D18">
      <w:pPr>
        <w:pStyle w:val="NoSpacing"/>
        <w:rPr>
          <w:rFonts w:ascii="Bookman Old Style" w:hAnsi="Bookman Old Style"/>
          <w:sz w:val="24"/>
          <w:szCs w:val="24"/>
        </w:rPr>
      </w:pPr>
      <w:r w:rsidRPr="00333C42">
        <w:rPr>
          <w:rFonts w:ascii="Bookman Old Style" w:hAnsi="Bookman Old Style"/>
          <w:sz w:val="24"/>
          <w:szCs w:val="24"/>
        </w:rPr>
        <w:tab/>
        <w:t xml:space="preserve">Except during exams and quizzes, students are allowed to leave their cellphones on with soft ring in the event of an emergency which requires their immediate attention.  They should be stored in order to not divert the owner and neighbors’ attention from the class session.  Computers and similar technological devices are welcome as long as they </w:t>
      </w:r>
      <w:r>
        <w:rPr>
          <w:rFonts w:ascii="Bookman Old Style" w:hAnsi="Bookman Old Style"/>
          <w:sz w:val="24"/>
          <w:szCs w:val="24"/>
        </w:rPr>
        <w:t>are used solely for class reference, information, and notes</w:t>
      </w:r>
      <w:r w:rsidRPr="00333C42">
        <w:rPr>
          <w:rFonts w:ascii="Bookman Old Style" w:hAnsi="Bookman Old Style"/>
          <w:sz w:val="24"/>
          <w:szCs w:val="24"/>
        </w:rPr>
        <w:t xml:space="preserve">. </w:t>
      </w:r>
      <w:r>
        <w:rPr>
          <w:rFonts w:ascii="Bookman Old Style" w:hAnsi="Bookman Old Style"/>
          <w:sz w:val="24"/>
          <w:szCs w:val="24"/>
        </w:rPr>
        <w:t xml:space="preserve"> </w:t>
      </w:r>
      <w:r w:rsidRPr="00333C42">
        <w:rPr>
          <w:rFonts w:ascii="Bookman Old Style" w:hAnsi="Bookman Old Style"/>
          <w:sz w:val="24"/>
          <w:szCs w:val="24"/>
        </w:rPr>
        <w:t>Class lesson presentations may be recorded if so desired (</w:t>
      </w:r>
      <w:r w:rsidRPr="00333C42">
        <w:rPr>
          <w:rFonts w:ascii="Bookman Old Style" w:hAnsi="Bookman Old Style"/>
          <w:sz w:val="24"/>
          <w:szCs w:val="24"/>
          <w:u w:val="single"/>
        </w:rPr>
        <w:t>audio only</w:t>
      </w:r>
      <w:r w:rsidRPr="00333C42">
        <w:rPr>
          <w:rFonts w:ascii="Bookman Old Style" w:hAnsi="Bookman Old Style"/>
          <w:sz w:val="24"/>
          <w:szCs w:val="24"/>
        </w:rPr>
        <w:t xml:space="preserve">).  </w:t>
      </w:r>
    </w:p>
    <w:p w:rsidR="006A3D18" w:rsidRPr="00333C42" w:rsidRDefault="006A3D18" w:rsidP="0054562A">
      <w:pPr>
        <w:pStyle w:val="NoSpacing"/>
        <w:rPr>
          <w:rFonts w:ascii="Bookman Old Style" w:hAnsi="Bookman Old Style"/>
          <w:sz w:val="24"/>
          <w:szCs w:val="24"/>
        </w:rPr>
      </w:pPr>
    </w:p>
    <w:p w:rsidR="0054562A" w:rsidRPr="00DD19C9" w:rsidRDefault="0054562A" w:rsidP="00DD19C9">
      <w:pPr>
        <w:pStyle w:val="NoSpacing"/>
        <w:jc w:val="center"/>
        <w:rPr>
          <w:rFonts w:ascii="Bookman Old Style" w:hAnsi="Bookman Old Style"/>
          <w:b/>
          <w:sz w:val="24"/>
          <w:szCs w:val="24"/>
        </w:rPr>
      </w:pPr>
      <w:r w:rsidRPr="00900F62">
        <w:rPr>
          <w:rFonts w:ascii="Bookman Old Style" w:hAnsi="Bookman Old Style"/>
          <w:b/>
          <w:sz w:val="24"/>
          <w:szCs w:val="24"/>
        </w:rPr>
        <w:t>REQUIREMENTS</w:t>
      </w:r>
    </w:p>
    <w:p w:rsidR="0054562A" w:rsidRPr="00333C42" w:rsidRDefault="0054562A" w:rsidP="0054562A">
      <w:pPr>
        <w:pStyle w:val="NoSpacing"/>
        <w:rPr>
          <w:rFonts w:ascii="Bookman Old Style" w:hAnsi="Bookman Old Style"/>
          <w:sz w:val="24"/>
          <w:szCs w:val="24"/>
        </w:rPr>
      </w:pPr>
      <w:r w:rsidRPr="00900F62">
        <w:rPr>
          <w:rFonts w:ascii="Bookman Old Style" w:hAnsi="Bookman Old Style"/>
          <w:b/>
          <w:sz w:val="24"/>
          <w:szCs w:val="24"/>
        </w:rPr>
        <w:t>Homework/Activities</w:t>
      </w:r>
      <w:r w:rsidRPr="00333C42">
        <w:rPr>
          <w:rFonts w:ascii="Bookman Old Style" w:hAnsi="Bookman Old Style"/>
          <w:sz w:val="24"/>
          <w:szCs w:val="24"/>
        </w:rPr>
        <w:t>:</w:t>
      </w:r>
    </w:p>
    <w:p w:rsidR="0054562A" w:rsidRPr="00333C42" w:rsidRDefault="0054562A" w:rsidP="0054562A">
      <w:pPr>
        <w:pStyle w:val="NoSpacing"/>
        <w:rPr>
          <w:rFonts w:ascii="Bookman Old Style" w:hAnsi="Bookman Old Style"/>
          <w:sz w:val="24"/>
          <w:szCs w:val="24"/>
          <w:u w:val="single"/>
        </w:rPr>
      </w:pPr>
      <w:r w:rsidRPr="00333C42">
        <w:rPr>
          <w:rFonts w:ascii="Bookman Old Style" w:hAnsi="Bookman Old Style"/>
          <w:sz w:val="24"/>
          <w:szCs w:val="24"/>
        </w:rPr>
        <w:tab/>
        <w:t xml:space="preserve">Your requirement is to stay connected to the online workbook </w:t>
      </w:r>
      <w:r w:rsidRPr="00333C42">
        <w:rPr>
          <w:rFonts w:ascii="Bookman Old Style" w:hAnsi="Bookman Old Style"/>
          <w:i/>
          <w:sz w:val="24"/>
          <w:szCs w:val="24"/>
        </w:rPr>
        <w:t>Chez nous</w:t>
      </w:r>
      <w:r w:rsidRPr="00333C42">
        <w:rPr>
          <w:rFonts w:ascii="Bookman Old Style" w:hAnsi="Bookman Old Style"/>
          <w:sz w:val="24"/>
          <w:szCs w:val="24"/>
        </w:rPr>
        <w:t xml:space="preserve"> MyFrenchLab daily in order to complete the class assignments: following the </w:t>
      </w:r>
      <w:r w:rsidRPr="006A3D18">
        <w:rPr>
          <w:rFonts w:ascii="Bookman Old Style" w:hAnsi="Bookman Old Style"/>
          <w:b/>
          <w:sz w:val="24"/>
          <w:szCs w:val="24"/>
        </w:rPr>
        <w:t xml:space="preserve">FRE 111 </w:t>
      </w:r>
      <w:r w:rsidR="003E7E06" w:rsidRPr="006A3D18">
        <w:rPr>
          <w:rFonts w:ascii="Bookman Old Style" w:hAnsi="Bookman Old Style"/>
          <w:b/>
          <w:sz w:val="24"/>
          <w:szCs w:val="24"/>
        </w:rPr>
        <w:t>FALL 2017</w:t>
      </w:r>
      <w:r w:rsidRPr="006A3D18">
        <w:rPr>
          <w:rFonts w:ascii="Bookman Old Style" w:hAnsi="Bookman Old Style"/>
          <w:b/>
          <w:sz w:val="24"/>
          <w:szCs w:val="24"/>
        </w:rPr>
        <w:t xml:space="preserve"> CLASS OUTLINE</w:t>
      </w:r>
      <w:r w:rsidRPr="00333C42">
        <w:rPr>
          <w:rFonts w:ascii="Bookman Old Style" w:hAnsi="Bookman Old Style"/>
          <w:sz w:val="24"/>
          <w:szCs w:val="24"/>
        </w:rPr>
        <w:t xml:space="preserve">, the </w:t>
      </w:r>
      <w:r w:rsidRPr="003E7E06">
        <w:rPr>
          <w:rFonts w:ascii="Bookman Old Style" w:hAnsi="Bookman Old Style"/>
          <w:b/>
          <w:sz w:val="24"/>
          <w:szCs w:val="24"/>
        </w:rPr>
        <w:t>HOMEWORK</w:t>
      </w:r>
      <w:r w:rsidRPr="00333C42">
        <w:rPr>
          <w:rFonts w:ascii="Bookman Old Style" w:hAnsi="Bookman Old Style"/>
          <w:sz w:val="24"/>
          <w:szCs w:val="24"/>
        </w:rPr>
        <w:t xml:space="preserve"> column will guide your command and efficiency of the French language.  This implies a daily visit with the </w:t>
      </w:r>
      <w:r w:rsidRPr="00333C42">
        <w:rPr>
          <w:rFonts w:ascii="Bookman Old Style" w:hAnsi="Bookman Old Style"/>
          <w:i/>
          <w:sz w:val="24"/>
          <w:szCs w:val="24"/>
        </w:rPr>
        <w:t xml:space="preserve">Chez nous </w:t>
      </w:r>
      <w:r w:rsidRPr="00333C42">
        <w:rPr>
          <w:rFonts w:ascii="Bookman Old Style" w:hAnsi="Bookman Old Style"/>
          <w:sz w:val="24"/>
          <w:szCs w:val="24"/>
        </w:rPr>
        <w:t xml:space="preserve">MyFrenchLab </w:t>
      </w:r>
      <w:r w:rsidR="001E1558">
        <w:rPr>
          <w:rFonts w:ascii="Bookman Old Style" w:hAnsi="Bookman Old Style"/>
          <w:sz w:val="24"/>
          <w:szCs w:val="24"/>
          <w:u w:val="single"/>
        </w:rPr>
        <w:t>before</w:t>
      </w:r>
      <w:r w:rsidRPr="00333C42">
        <w:rPr>
          <w:rFonts w:ascii="Bookman Old Style" w:hAnsi="Bookman Old Style"/>
          <w:sz w:val="24"/>
          <w:szCs w:val="24"/>
        </w:rPr>
        <w:t xml:space="preserve"> the class lesson, and a slow &amp; careful reading of the listed Textbook documents</w:t>
      </w:r>
      <w:r w:rsidR="003E7E06">
        <w:rPr>
          <w:rFonts w:ascii="Bookman Old Style" w:hAnsi="Bookman Old Style"/>
          <w:sz w:val="24"/>
          <w:szCs w:val="24"/>
        </w:rPr>
        <w:t>,</w:t>
      </w:r>
      <w:r w:rsidRPr="00333C42">
        <w:rPr>
          <w:rFonts w:ascii="Bookman Old Style" w:hAnsi="Bookman Old Style"/>
          <w:sz w:val="24"/>
          <w:szCs w:val="24"/>
        </w:rPr>
        <w:t xml:space="preserve"> as listed under the column: </w:t>
      </w:r>
      <w:r w:rsidRPr="003E7E06">
        <w:rPr>
          <w:rFonts w:ascii="Bookman Old Style" w:hAnsi="Bookman Old Style"/>
          <w:b/>
          <w:sz w:val="24"/>
          <w:szCs w:val="24"/>
        </w:rPr>
        <w:t>IN CLASS</w:t>
      </w:r>
      <w:r w:rsidRPr="00333C42">
        <w:rPr>
          <w:rFonts w:ascii="Bookman Old Style" w:hAnsi="Bookman Old Style"/>
          <w:sz w:val="24"/>
          <w:szCs w:val="24"/>
        </w:rPr>
        <w:t xml:space="preserve">. The HOMEWORK assignment is to be completed </w:t>
      </w:r>
      <w:r w:rsidRPr="003E7E06">
        <w:rPr>
          <w:rFonts w:ascii="Bookman Old Style" w:hAnsi="Bookman Old Style"/>
          <w:sz w:val="24"/>
          <w:szCs w:val="24"/>
          <w:u w:val="single"/>
        </w:rPr>
        <w:t>by the due date</w:t>
      </w:r>
      <w:r w:rsidRPr="00333C42">
        <w:rPr>
          <w:rFonts w:ascii="Bookman Old Style" w:hAnsi="Bookman Old Style"/>
          <w:sz w:val="24"/>
          <w:szCs w:val="24"/>
        </w:rPr>
        <w:t xml:space="preserve"> as stated in the online </w:t>
      </w:r>
      <w:r w:rsidRPr="00333C42">
        <w:rPr>
          <w:rFonts w:ascii="Bookman Old Style" w:hAnsi="Bookman Old Style"/>
          <w:i/>
          <w:sz w:val="24"/>
          <w:szCs w:val="24"/>
        </w:rPr>
        <w:t>Chez nous</w:t>
      </w:r>
      <w:r w:rsidRPr="00333C42">
        <w:rPr>
          <w:rFonts w:ascii="Bookman Old Style" w:hAnsi="Bookman Old Style"/>
          <w:sz w:val="24"/>
          <w:szCs w:val="24"/>
        </w:rPr>
        <w:t xml:space="preserve"> MyFrenchLab.  Assignments not turned in by the due date will count as 0.</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t xml:space="preserve">Additional practice to homework and activities can be found online by visiting </w:t>
      </w:r>
      <w:r w:rsidRPr="00333C42">
        <w:rPr>
          <w:rFonts w:ascii="Bookman Old Style" w:hAnsi="Bookman Old Style"/>
          <w:i/>
          <w:sz w:val="24"/>
          <w:szCs w:val="24"/>
        </w:rPr>
        <w:t>Chez nous</w:t>
      </w:r>
      <w:r w:rsidRPr="00333C42">
        <w:rPr>
          <w:rFonts w:ascii="Bookman Old Style" w:hAnsi="Bookman Old Style"/>
          <w:sz w:val="24"/>
          <w:szCs w:val="24"/>
        </w:rPr>
        <w:t xml:space="preserve"> MyFrenchLab &amp; clicking the Companion Website.  Here you will listen to audio recordings related to the textbook and workbook, and find links to relevant websites.</w:t>
      </w:r>
    </w:p>
    <w:p w:rsidR="0054562A" w:rsidRPr="00333C42" w:rsidRDefault="0054562A" w:rsidP="0054562A">
      <w:pPr>
        <w:pStyle w:val="NoSpacing"/>
        <w:rPr>
          <w:rFonts w:ascii="Bookman Old Style" w:hAnsi="Bookman Old Style"/>
          <w:sz w:val="24"/>
          <w:szCs w:val="24"/>
        </w:rPr>
      </w:pPr>
    </w:p>
    <w:p w:rsidR="0054562A" w:rsidRPr="00333C42" w:rsidRDefault="00D6479E" w:rsidP="0054562A">
      <w:pPr>
        <w:pStyle w:val="NoSpacing"/>
        <w:rPr>
          <w:rFonts w:ascii="Bookman Old Style" w:hAnsi="Bookman Old Style"/>
          <w:sz w:val="24"/>
          <w:szCs w:val="24"/>
        </w:rPr>
      </w:pPr>
      <w:r>
        <w:rPr>
          <w:rFonts w:ascii="Bookman Old Style" w:hAnsi="Bookman Old Style"/>
          <w:b/>
          <w:sz w:val="24"/>
          <w:szCs w:val="24"/>
        </w:rPr>
        <w:t xml:space="preserve">Class </w:t>
      </w:r>
      <w:r w:rsidR="0054562A" w:rsidRPr="00900F62">
        <w:rPr>
          <w:rFonts w:ascii="Bookman Old Style" w:hAnsi="Bookman Old Style"/>
          <w:b/>
          <w:sz w:val="24"/>
          <w:szCs w:val="24"/>
        </w:rPr>
        <w:t>Participation</w:t>
      </w:r>
      <w:r w:rsidR="0054562A" w:rsidRPr="00333C42">
        <w:rPr>
          <w:rFonts w:ascii="Bookman Old Style" w:hAnsi="Bookman Old Style"/>
          <w:sz w:val="24"/>
          <w:szCs w:val="24"/>
        </w:rPr>
        <w:t>:</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t xml:space="preserve">Each person is expected to </w:t>
      </w:r>
      <w:r w:rsidRPr="003E7E06">
        <w:rPr>
          <w:rFonts w:ascii="Bookman Old Style" w:hAnsi="Bookman Old Style"/>
          <w:sz w:val="24"/>
          <w:szCs w:val="24"/>
          <w:u w:val="single"/>
        </w:rPr>
        <w:t>fully participate in each class meeting</w:t>
      </w:r>
      <w:r w:rsidRPr="00333C42">
        <w:rPr>
          <w:rFonts w:ascii="Bookman Old Style" w:hAnsi="Bookman Old Style"/>
          <w:sz w:val="24"/>
          <w:szCs w:val="24"/>
        </w:rPr>
        <w:t xml:space="preserve">, since listening and oral practice is of highest importance at this basic introductory level.  I will be able to determine easily if you have </w:t>
      </w:r>
      <w:r w:rsidRPr="00900F62">
        <w:rPr>
          <w:rFonts w:ascii="Bookman Old Style" w:hAnsi="Bookman Old Style"/>
          <w:sz w:val="24"/>
          <w:szCs w:val="24"/>
        </w:rPr>
        <w:t xml:space="preserve">memorized the vocabulary and new sentence structures prior to each class meeting </w:t>
      </w:r>
      <w:r w:rsidRPr="00333C42">
        <w:rPr>
          <w:rFonts w:ascii="Bookman Old Style" w:hAnsi="Bookman Old Style"/>
          <w:sz w:val="24"/>
          <w:szCs w:val="24"/>
        </w:rPr>
        <w:t>by your ora</w:t>
      </w:r>
      <w:r>
        <w:rPr>
          <w:rFonts w:ascii="Bookman Old Style" w:hAnsi="Bookman Old Style"/>
          <w:sz w:val="24"/>
          <w:szCs w:val="24"/>
        </w:rPr>
        <w:t>l participation in the subsequent</w:t>
      </w:r>
      <w:r w:rsidRPr="00333C42">
        <w:rPr>
          <w:rFonts w:ascii="Bookman Old Style" w:hAnsi="Bookman Old Style"/>
          <w:sz w:val="24"/>
          <w:szCs w:val="24"/>
        </w:rPr>
        <w:t xml:space="preserve"> class meeting.  Your </w:t>
      </w:r>
      <w:r w:rsidR="001E1558">
        <w:rPr>
          <w:rFonts w:ascii="Bookman Old Style" w:hAnsi="Bookman Old Style"/>
          <w:sz w:val="24"/>
          <w:szCs w:val="24"/>
        </w:rPr>
        <w:t>Class P</w:t>
      </w:r>
      <w:r w:rsidRPr="003E7E06">
        <w:rPr>
          <w:rFonts w:ascii="Bookman Old Style" w:hAnsi="Bookman Old Style"/>
          <w:sz w:val="24"/>
          <w:szCs w:val="24"/>
        </w:rPr>
        <w:t>articipation</w:t>
      </w:r>
      <w:r w:rsidRPr="00333C42">
        <w:rPr>
          <w:rFonts w:ascii="Bookman Old Style" w:hAnsi="Bookman Old Style"/>
          <w:sz w:val="24"/>
          <w:szCs w:val="24"/>
        </w:rPr>
        <w:t xml:space="preserve"> grade will increase when you contribute to the class orally</w:t>
      </w:r>
      <w:r>
        <w:rPr>
          <w:rFonts w:ascii="Bookman Old Style" w:hAnsi="Bookman Old Style"/>
          <w:sz w:val="24"/>
          <w:szCs w:val="24"/>
        </w:rPr>
        <w:t xml:space="preserve"> with questions and pertinent commentaries</w:t>
      </w:r>
      <w:r w:rsidRPr="00333C42">
        <w:rPr>
          <w:rFonts w:ascii="Bookman Old Style" w:hAnsi="Bookman Old Style"/>
          <w:sz w:val="24"/>
          <w:szCs w:val="24"/>
        </w:rPr>
        <w:t xml:space="preserve">.  As a reminder: to learn, practice and memorize each lesson’s new vocabulary materials </w:t>
      </w:r>
      <w:r w:rsidRPr="00333C42">
        <w:rPr>
          <w:rFonts w:ascii="Bookman Old Style" w:hAnsi="Bookman Old Style"/>
          <w:sz w:val="24"/>
          <w:szCs w:val="24"/>
          <w:u w:val="single"/>
        </w:rPr>
        <w:t>ahead of each class meeting</w:t>
      </w:r>
      <w:r w:rsidRPr="00333C42">
        <w:rPr>
          <w:rFonts w:ascii="Bookman Old Style" w:hAnsi="Bookman Old Style"/>
          <w:sz w:val="24"/>
          <w:szCs w:val="24"/>
        </w:rPr>
        <w:t xml:space="preserve"> will help your communication skills, so you can express yourself in French at each class meeting with more assurance.  </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t>French tut</w:t>
      </w:r>
      <w:r w:rsidR="001E1558">
        <w:rPr>
          <w:rFonts w:ascii="Bookman Old Style" w:hAnsi="Bookman Old Style"/>
          <w:sz w:val="24"/>
          <w:szCs w:val="24"/>
        </w:rPr>
        <w:t xml:space="preserve">oring </w:t>
      </w:r>
      <w:r w:rsidRPr="00333C42">
        <w:rPr>
          <w:rFonts w:ascii="Bookman Old Style" w:hAnsi="Bookman Old Style"/>
          <w:sz w:val="24"/>
          <w:szCs w:val="24"/>
        </w:rPr>
        <w:t xml:space="preserve">is required as a participation </w:t>
      </w:r>
      <w:r>
        <w:rPr>
          <w:rFonts w:ascii="Bookman Old Style" w:hAnsi="Bookman Old Style"/>
          <w:sz w:val="24"/>
          <w:szCs w:val="24"/>
        </w:rPr>
        <w:t xml:space="preserve">grade </w:t>
      </w:r>
      <w:r w:rsidRPr="00333C42">
        <w:rPr>
          <w:rFonts w:ascii="Bookman Old Style" w:hAnsi="Bookman Old Style"/>
          <w:sz w:val="24"/>
          <w:szCs w:val="24"/>
        </w:rPr>
        <w:t>segment.  It is your responsi</w:t>
      </w:r>
      <w:r w:rsidR="006A3D18">
        <w:rPr>
          <w:rFonts w:ascii="Bookman Old Style" w:hAnsi="Bookman Old Style"/>
          <w:sz w:val="24"/>
          <w:szCs w:val="24"/>
        </w:rPr>
        <w:t>bility to contact French Tutor Hervé Kouna</w:t>
      </w:r>
      <w:r w:rsidR="00327400">
        <w:rPr>
          <w:rFonts w:ascii="Bookman Old Style" w:hAnsi="Bookman Old Style"/>
          <w:sz w:val="24"/>
          <w:szCs w:val="24"/>
        </w:rPr>
        <w:t xml:space="preserve">.  Another French Tutor may be available shortly, and </w:t>
      </w:r>
      <w:r w:rsidRPr="00333C42">
        <w:rPr>
          <w:rFonts w:ascii="Bookman Old Style" w:hAnsi="Bookman Old Style"/>
          <w:sz w:val="24"/>
          <w:szCs w:val="24"/>
        </w:rPr>
        <w:t xml:space="preserve">I </w:t>
      </w:r>
      <w:r w:rsidR="00327400">
        <w:rPr>
          <w:rFonts w:ascii="Bookman Old Style" w:hAnsi="Bookman Old Style"/>
          <w:sz w:val="24"/>
          <w:szCs w:val="24"/>
        </w:rPr>
        <w:t xml:space="preserve">will </w:t>
      </w:r>
      <w:r w:rsidRPr="00333C42">
        <w:rPr>
          <w:rFonts w:ascii="Bookman Old Style" w:hAnsi="Bookman Old Style"/>
          <w:sz w:val="24"/>
          <w:szCs w:val="24"/>
        </w:rPr>
        <w:t xml:space="preserve">assign one of them to you.  You will meet with </w:t>
      </w:r>
      <w:r>
        <w:rPr>
          <w:rFonts w:ascii="Bookman Old Style" w:hAnsi="Bookman Old Style"/>
          <w:sz w:val="24"/>
          <w:szCs w:val="24"/>
        </w:rPr>
        <w:t xml:space="preserve">your assigned tutor </w:t>
      </w:r>
      <w:r w:rsidRPr="00333C42">
        <w:rPr>
          <w:rFonts w:ascii="Bookman Old Style" w:hAnsi="Bookman Old Style"/>
          <w:sz w:val="24"/>
          <w:szCs w:val="24"/>
          <w:u w:val="single"/>
        </w:rPr>
        <w:t>ONE HOUR PER WEEK</w:t>
      </w:r>
      <w:r w:rsidRPr="00333C42">
        <w:rPr>
          <w:rFonts w:ascii="Bookman Old Style" w:hAnsi="Bookman Old Style"/>
          <w:sz w:val="24"/>
          <w:szCs w:val="24"/>
        </w:rPr>
        <w:t>, starting on the 2nd week</w:t>
      </w:r>
      <w:r w:rsidR="001E1558">
        <w:rPr>
          <w:rFonts w:ascii="Bookman Old Style" w:hAnsi="Bookman Old Style"/>
          <w:sz w:val="24"/>
          <w:szCs w:val="24"/>
        </w:rPr>
        <w:t xml:space="preserve"> of classes</w:t>
      </w:r>
      <w:r w:rsidRPr="00333C42">
        <w:rPr>
          <w:rFonts w:ascii="Bookman Old Style" w:hAnsi="Bookman Old Style"/>
          <w:sz w:val="24"/>
          <w:szCs w:val="24"/>
        </w:rPr>
        <w:t>.  The objective is to provide assistance to you in any aspect of your learning process: expand your understanding of rules; review vocabulary; practice oral conversation…etc….  I will receive documentation from the</w:t>
      </w:r>
      <w:r>
        <w:rPr>
          <w:rFonts w:ascii="Bookman Old Style" w:hAnsi="Bookman Old Style"/>
          <w:sz w:val="24"/>
          <w:szCs w:val="24"/>
        </w:rPr>
        <w:t xml:space="preserve"> tutors</w:t>
      </w:r>
      <w:r w:rsidRPr="00333C42">
        <w:rPr>
          <w:rFonts w:ascii="Bookman Old Style" w:hAnsi="Bookman Old Style"/>
          <w:sz w:val="24"/>
          <w:szCs w:val="24"/>
        </w:rPr>
        <w:t xml:space="preserve"> regarding the progress you are making.  This activity counts as 50% of the </w:t>
      </w:r>
      <w:r w:rsidR="001E1558">
        <w:rPr>
          <w:rFonts w:ascii="Bookman Old Style" w:hAnsi="Bookman Old Style"/>
          <w:sz w:val="24"/>
          <w:szCs w:val="24"/>
        </w:rPr>
        <w:t>Class P</w:t>
      </w:r>
      <w:r w:rsidRPr="00333C42">
        <w:rPr>
          <w:rFonts w:ascii="Bookman Old Style" w:hAnsi="Bookman Old Style"/>
          <w:sz w:val="24"/>
          <w:szCs w:val="24"/>
        </w:rPr>
        <w:t>articipation grade.</w:t>
      </w:r>
    </w:p>
    <w:p w:rsidR="00DD19C9" w:rsidRDefault="00DD19C9" w:rsidP="00DD19C9">
      <w:pPr>
        <w:pStyle w:val="NoSpacing"/>
        <w:rPr>
          <w:rFonts w:ascii="Bookman Old Style" w:hAnsi="Bookman Old Style"/>
          <w:b/>
          <w:sz w:val="24"/>
          <w:szCs w:val="24"/>
        </w:rPr>
      </w:pPr>
    </w:p>
    <w:p w:rsidR="00DD19C9" w:rsidRPr="00333C42" w:rsidRDefault="00DD19C9" w:rsidP="00DD19C9">
      <w:pPr>
        <w:pStyle w:val="NoSpacing"/>
        <w:rPr>
          <w:rFonts w:ascii="Bookman Old Style" w:hAnsi="Bookman Old Style"/>
          <w:sz w:val="24"/>
          <w:szCs w:val="24"/>
        </w:rPr>
      </w:pPr>
      <w:r w:rsidRPr="00900F62">
        <w:rPr>
          <w:rFonts w:ascii="Bookman Old Style" w:hAnsi="Bookman Old Style"/>
          <w:b/>
          <w:sz w:val="24"/>
          <w:szCs w:val="24"/>
        </w:rPr>
        <w:t>Attendance Policy</w:t>
      </w:r>
      <w:r w:rsidRPr="00333C42">
        <w:rPr>
          <w:rFonts w:ascii="Bookman Old Style" w:hAnsi="Bookman Old Style"/>
          <w:sz w:val="24"/>
          <w:szCs w:val="24"/>
        </w:rPr>
        <w:t>:</w:t>
      </w:r>
    </w:p>
    <w:p w:rsidR="00DD19C9" w:rsidRPr="00333C42" w:rsidRDefault="00DD19C9" w:rsidP="00DD19C9">
      <w:pPr>
        <w:pStyle w:val="NoSpacing"/>
        <w:rPr>
          <w:rFonts w:ascii="Bookman Old Style" w:hAnsi="Bookman Old Style"/>
          <w:sz w:val="24"/>
          <w:szCs w:val="24"/>
        </w:rPr>
      </w:pPr>
      <w:r w:rsidRPr="00333C42">
        <w:rPr>
          <w:rFonts w:ascii="Bookman Old Style" w:hAnsi="Bookman Old Style"/>
          <w:sz w:val="24"/>
          <w:szCs w:val="24"/>
        </w:rPr>
        <w:tab/>
      </w:r>
      <w:r>
        <w:rPr>
          <w:rFonts w:ascii="Bookman Old Style" w:hAnsi="Bookman Old Style"/>
          <w:sz w:val="24"/>
          <w:szCs w:val="24"/>
        </w:rPr>
        <w:t>As in any</w:t>
      </w:r>
      <w:r w:rsidRPr="00333C42">
        <w:rPr>
          <w:rFonts w:ascii="Bookman Old Style" w:hAnsi="Bookman Old Style"/>
          <w:sz w:val="24"/>
          <w:szCs w:val="24"/>
        </w:rPr>
        <w:t xml:space="preserve"> language class, attendance and participation </w:t>
      </w:r>
      <w:r>
        <w:rPr>
          <w:rFonts w:ascii="Bookman Old Style" w:hAnsi="Bookman Old Style"/>
          <w:sz w:val="24"/>
          <w:szCs w:val="24"/>
        </w:rPr>
        <w:t xml:space="preserve">at </w:t>
      </w:r>
      <w:r w:rsidRPr="003E7E06">
        <w:rPr>
          <w:rFonts w:ascii="Bookman Old Style" w:hAnsi="Bookman Old Style"/>
          <w:sz w:val="24"/>
          <w:szCs w:val="24"/>
          <w:u w:val="single"/>
        </w:rPr>
        <w:t>each class meeting &amp; tutoring session</w:t>
      </w:r>
      <w:r w:rsidRPr="003E7E06">
        <w:rPr>
          <w:rFonts w:ascii="Bookman Old Style" w:hAnsi="Bookman Old Style"/>
          <w:sz w:val="24"/>
          <w:szCs w:val="24"/>
        </w:rPr>
        <w:t xml:space="preserve"> is of capital </w:t>
      </w:r>
      <w:r>
        <w:rPr>
          <w:rFonts w:ascii="Bookman Old Style" w:hAnsi="Bookman Old Style"/>
          <w:sz w:val="24"/>
          <w:szCs w:val="24"/>
        </w:rPr>
        <w:t>importance</w:t>
      </w:r>
      <w:r w:rsidRPr="00333C42">
        <w:rPr>
          <w:rFonts w:ascii="Bookman Old Style" w:hAnsi="Bookman Old Style"/>
          <w:sz w:val="24"/>
          <w:szCs w:val="24"/>
        </w:rPr>
        <w:t xml:space="preserve">.  It is imperative that you arrive in the classroom in time to prepare your textbook, vocabulary notebook, and other note taking devices before the starting time.   In case of a legitimate absence--i.e. </w:t>
      </w:r>
      <w:r w:rsidRPr="00333C42">
        <w:rPr>
          <w:rFonts w:ascii="Bookman Old Style" w:hAnsi="Bookman Old Style"/>
          <w:sz w:val="24"/>
          <w:szCs w:val="24"/>
          <w:u w:val="single"/>
        </w:rPr>
        <w:t>Documented medical emergency</w:t>
      </w:r>
      <w:r w:rsidRPr="00333C42">
        <w:rPr>
          <w:rFonts w:ascii="Bookman Old Style" w:hAnsi="Bookman Old Style"/>
          <w:sz w:val="24"/>
          <w:szCs w:val="24"/>
        </w:rPr>
        <w:t xml:space="preserve">, or </w:t>
      </w:r>
      <w:r w:rsidRPr="00333C42">
        <w:rPr>
          <w:rFonts w:ascii="Bookman Old Style" w:hAnsi="Bookman Old Style"/>
          <w:sz w:val="24"/>
          <w:szCs w:val="24"/>
          <w:u w:val="single"/>
        </w:rPr>
        <w:t>Family death</w:t>
      </w:r>
      <w:r w:rsidRPr="00333C42">
        <w:rPr>
          <w:rFonts w:ascii="Bookman Old Style" w:hAnsi="Bookman Old Style"/>
          <w:sz w:val="24"/>
          <w:szCs w:val="24"/>
        </w:rPr>
        <w:t>--, students may be excused but are responsible</w:t>
      </w:r>
      <w:r>
        <w:rPr>
          <w:rFonts w:ascii="Bookman Old Style" w:hAnsi="Bookman Old Style"/>
          <w:sz w:val="24"/>
          <w:szCs w:val="24"/>
        </w:rPr>
        <w:t xml:space="preserve"> for any work assigned (see p. 4</w:t>
      </w:r>
      <w:r w:rsidRPr="00333C42">
        <w:rPr>
          <w:rFonts w:ascii="Bookman Old Style" w:hAnsi="Bookman Old Style"/>
          <w:sz w:val="24"/>
          <w:szCs w:val="24"/>
        </w:rPr>
        <w:t>, ADDITIONAL INFORMATION for CLASS RECORDS).  Inclement weather policy follows the one stated by the University.  The last day to drop with a W (Withdrawal) is November</w:t>
      </w:r>
      <w:r>
        <w:rPr>
          <w:rFonts w:ascii="Bookman Old Style" w:hAnsi="Bookman Old Style"/>
          <w:sz w:val="24"/>
          <w:szCs w:val="24"/>
        </w:rPr>
        <w:t xml:space="preserve"> 17</w:t>
      </w:r>
      <w:r w:rsidRPr="00333C42">
        <w:rPr>
          <w:rFonts w:ascii="Bookman Old Style" w:hAnsi="Bookman Old Style"/>
          <w:sz w:val="24"/>
          <w:szCs w:val="24"/>
        </w:rPr>
        <w:t>.</w:t>
      </w:r>
    </w:p>
    <w:p w:rsidR="0054562A" w:rsidRPr="00DA5F5A"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r w:rsidRPr="008C70B9">
        <w:rPr>
          <w:rFonts w:ascii="Bookman Old Style" w:hAnsi="Bookman Old Style"/>
          <w:b/>
          <w:sz w:val="24"/>
          <w:szCs w:val="24"/>
        </w:rPr>
        <w:t>Integrated activities</w:t>
      </w:r>
      <w:r w:rsidRPr="00333C42">
        <w:rPr>
          <w:rFonts w:ascii="Bookman Old Style" w:hAnsi="Bookman Old Style"/>
          <w:sz w:val="24"/>
          <w:szCs w:val="24"/>
        </w:rPr>
        <w:t>:</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t xml:space="preserve">A number of activities are provided to reinforce your interest and practice of French.  </w:t>
      </w:r>
      <w:r w:rsidRPr="00333C42">
        <w:rPr>
          <w:rFonts w:ascii="Bookman Old Style" w:hAnsi="Bookman Old Style"/>
          <w:sz w:val="24"/>
          <w:szCs w:val="24"/>
          <w:u w:val="single"/>
        </w:rPr>
        <w:t>You are required to participate in 3 of these activities with documentation of participation</w:t>
      </w:r>
      <w:r w:rsidRPr="00333C42">
        <w:rPr>
          <w:rFonts w:ascii="Bookman Old Style" w:hAnsi="Bookman Old Style"/>
          <w:sz w:val="24"/>
          <w:szCs w:val="24"/>
        </w:rPr>
        <w:t xml:space="preserve"> in order to fulfill the requirement.  Participating in others in addition is highly encouraged, and may be considered as bonus.</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r>
      <w:r w:rsidRPr="00333C42">
        <w:rPr>
          <w:rFonts w:ascii="Bookman Old Style" w:hAnsi="Bookman Old Style"/>
          <w:sz w:val="24"/>
          <w:szCs w:val="24"/>
          <w:u w:val="single"/>
        </w:rPr>
        <w:t>Group activities</w:t>
      </w:r>
      <w:r w:rsidRPr="00333C42">
        <w:rPr>
          <w:rFonts w:ascii="Bookman Old Style" w:hAnsi="Bookman Old Style"/>
          <w:sz w:val="24"/>
          <w:szCs w:val="24"/>
        </w:rPr>
        <w:t xml:space="preserve"> are mainly conducted in association with the French Club</w:t>
      </w:r>
      <w:r>
        <w:rPr>
          <w:rFonts w:ascii="Bookman Old Style" w:hAnsi="Bookman Old Style"/>
          <w:sz w:val="24"/>
          <w:szCs w:val="24"/>
        </w:rPr>
        <w:t xml:space="preserve"> (</w:t>
      </w:r>
      <w:r w:rsidRPr="00333C42">
        <w:rPr>
          <w:rFonts w:ascii="Bookman Old Style" w:hAnsi="Bookman Old Style"/>
          <w:sz w:val="24"/>
          <w:szCs w:val="24"/>
        </w:rPr>
        <w:t>CU Club de Français</w:t>
      </w:r>
      <w:r>
        <w:rPr>
          <w:rFonts w:ascii="Bookman Old Style" w:hAnsi="Bookman Old Style"/>
          <w:sz w:val="24"/>
          <w:szCs w:val="24"/>
        </w:rPr>
        <w:t>)</w:t>
      </w:r>
      <w:r w:rsidRPr="00333C42">
        <w:rPr>
          <w:rFonts w:ascii="Bookman Old Style" w:hAnsi="Bookman Old Style"/>
          <w:sz w:val="24"/>
          <w:szCs w:val="24"/>
        </w:rPr>
        <w:t>.  They range from French Movie Projections/Discussions to Game Nights, French Cooking, and Sma</w:t>
      </w:r>
      <w:r w:rsidR="00FA24FF">
        <w:rPr>
          <w:rFonts w:ascii="Bookman Old Style" w:hAnsi="Bookman Old Style"/>
          <w:sz w:val="24"/>
          <w:szCs w:val="24"/>
        </w:rPr>
        <w:t>ll Group Friendly Conversations</w:t>
      </w:r>
      <w:r w:rsidRPr="00333C42">
        <w:rPr>
          <w:rFonts w:ascii="Bookman Old Style" w:hAnsi="Bookman Old Style"/>
          <w:sz w:val="24"/>
          <w:szCs w:val="24"/>
        </w:rPr>
        <w:t xml:space="preserve"> </w:t>
      </w:r>
      <w:r w:rsidR="00FA24FF">
        <w:rPr>
          <w:rFonts w:ascii="Bookman Old Style" w:hAnsi="Bookman Old Style"/>
          <w:sz w:val="24"/>
          <w:szCs w:val="24"/>
        </w:rPr>
        <w:t>(s</w:t>
      </w:r>
      <w:r w:rsidRPr="00333C42">
        <w:rPr>
          <w:rFonts w:ascii="Bookman Old Style" w:hAnsi="Bookman Old Style"/>
          <w:sz w:val="24"/>
          <w:szCs w:val="24"/>
        </w:rPr>
        <w:t>ee INTEGRATED ACTIVIT</w:t>
      </w:r>
      <w:r>
        <w:rPr>
          <w:rFonts w:ascii="Bookman Old Style" w:hAnsi="Bookman Old Style"/>
          <w:sz w:val="24"/>
          <w:szCs w:val="24"/>
        </w:rPr>
        <w:t>IES</w:t>
      </w:r>
      <w:r w:rsidR="00FA24FF">
        <w:rPr>
          <w:rFonts w:ascii="Bookman Old Style" w:hAnsi="Bookman Old Style"/>
          <w:sz w:val="24"/>
          <w:szCs w:val="24"/>
        </w:rPr>
        <w:t xml:space="preserve"> for dates).  A minimum attendance of 5</w:t>
      </w:r>
      <w:r w:rsidRPr="00333C42">
        <w:rPr>
          <w:rFonts w:ascii="Bookman Old Style" w:hAnsi="Bookman Old Style"/>
          <w:sz w:val="24"/>
          <w:szCs w:val="24"/>
        </w:rPr>
        <w:t xml:space="preserve"> students</w:t>
      </w:r>
      <w:r w:rsidR="00FA24FF">
        <w:rPr>
          <w:rFonts w:ascii="Bookman Old Style" w:hAnsi="Bookman Old Style"/>
          <w:sz w:val="24"/>
          <w:szCs w:val="24"/>
        </w:rPr>
        <w:t xml:space="preserve"> in FRE-111 is required for </w:t>
      </w:r>
      <w:r w:rsidRPr="00333C42">
        <w:rPr>
          <w:rFonts w:ascii="Bookman Old Style" w:hAnsi="Bookman Old Style"/>
          <w:sz w:val="24"/>
          <w:szCs w:val="24"/>
        </w:rPr>
        <w:t>group activities to be held.  P</w:t>
      </w:r>
      <w:r w:rsidR="00FA24FF">
        <w:rPr>
          <w:rFonts w:ascii="Bookman Old Style" w:hAnsi="Bookman Old Style"/>
          <w:sz w:val="24"/>
          <w:szCs w:val="24"/>
        </w:rPr>
        <w:t xml:space="preserve">lease </w:t>
      </w:r>
      <w:r w:rsidRPr="00333C42">
        <w:rPr>
          <w:rFonts w:ascii="Bookman Old Style" w:hAnsi="Bookman Old Style"/>
          <w:sz w:val="24"/>
          <w:szCs w:val="24"/>
        </w:rPr>
        <w:t>confirm your attendance</w:t>
      </w:r>
      <w:r w:rsidR="00FA24FF">
        <w:rPr>
          <w:rFonts w:ascii="Bookman Old Style" w:hAnsi="Bookman Old Style"/>
          <w:sz w:val="24"/>
          <w:szCs w:val="24"/>
        </w:rPr>
        <w:t xml:space="preserve"> for each activity on the p</w:t>
      </w:r>
      <w:r w:rsidR="00FA24FF" w:rsidRPr="00333C42">
        <w:rPr>
          <w:rFonts w:ascii="Bookman Old Style" w:hAnsi="Bookman Old Style"/>
          <w:sz w:val="24"/>
          <w:szCs w:val="24"/>
        </w:rPr>
        <w:t xml:space="preserve">osted </w:t>
      </w:r>
      <w:r w:rsidR="00FA24FF">
        <w:rPr>
          <w:rFonts w:ascii="Bookman Old Style" w:hAnsi="Bookman Old Style"/>
          <w:sz w:val="24"/>
          <w:szCs w:val="24"/>
        </w:rPr>
        <w:t xml:space="preserve">hallway </w:t>
      </w:r>
      <w:r w:rsidR="00FA24FF" w:rsidRPr="00333C42">
        <w:rPr>
          <w:rFonts w:ascii="Bookman Old Style" w:hAnsi="Bookman Old Style"/>
          <w:sz w:val="24"/>
          <w:szCs w:val="24"/>
        </w:rPr>
        <w:t>sign-up sheets</w:t>
      </w:r>
      <w:r w:rsidRPr="00333C42">
        <w:rPr>
          <w:rFonts w:ascii="Bookman Old Style" w:hAnsi="Bookman Old Style"/>
          <w:sz w:val="24"/>
          <w:szCs w:val="24"/>
        </w:rPr>
        <w:t>.</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r>
      <w:r w:rsidRPr="00333C42">
        <w:rPr>
          <w:rFonts w:ascii="Bookman Old Style" w:hAnsi="Bookman Old Style"/>
          <w:sz w:val="24"/>
          <w:szCs w:val="24"/>
          <w:u w:val="single"/>
        </w:rPr>
        <w:t>Individual activities</w:t>
      </w:r>
      <w:r w:rsidRPr="00333C42">
        <w:rPr>
          <w:rFonts w:ascii="Bookman Old Style" w:hAnsi="Bookman Old Style"/>
          <w:sz w:val="24"/>
          <w:szCs w:val="24"/>
        </w:rPr>
        <w:t xml:space="preserve"> are also available, like French Documentaries on Newspaper Articles, French Reports on Music Concerts from the School of Music or Art’s exhibits from the Art’s Gallery, French Movie Projections/Reports</w:t>
      </w:r>
      <w:r w:rsidR="004A6C10">
        <w:rPr>
          <w:rFonts w:ascii="Bookman Old Style" w:hAnsi="Bookman Old Style"/>
          <w:sz w:val="24"/>
          <w:szCs w:val="24"/>
        </w:rPr>
        <w:t>, French book report,</w:t>
      </w:r>
      <w:r w:rsidRPr="00333C42">
        <w:rPr>
          <w:rFonts w:ascii="Bookman Old Style" w:hAnsi="Bookman Old Style"/>
          <w:sz w:val="24"/>
          <w:szCs w:val="24"/>
        </w:rPr>
        <w:t xml:space="preserve"> or others.  These activities need discussed with Mme Roberts one week prior to being started</w:t>
      </w:r>
      <w:r w:rsidR="004A6C10">
        <w:rPr>
          <w:rFonts w:ascii="Bookman Old Style" w:hAnsi="Bookman Old Style"/>
          <w:sz w:val="24"/>
          <w:szCs w:val="24"/>
        </w:rPr>
        <w:t xml:space="preserve"> for approval</w:t>
      </w:r>
      <w:r w:rsidRPr="00333C42">
        <w:rPr>
          <w:rFonts w:ascii="Bookman Old Style" w:hAnsi="Bookman Old Style"/>
          <w:sz w:val="24"/>
          <w:szCs w:val="24"/>
        </w:rPr>
        <w:t>.  They will need presented to the class orally for grading the week following the activity.</w:t>
      </w:r>
    </w:p>
    <w:p w:rsidR="0054562A" w:rsidRDefault="0054562A" w:rsidP="0054562A">
      <w:pPr>
        <w:pStyle w:val="NoSpacing"/>
        <w:rPr>
          <w:rFonts w:ascii="Bookman Old Style" w:hAnsi="Bookman Old Style"/>
          <w:sz w:val="24"/>
          <w:szCs w:val="24"/>
        </w:rPr>
      </w:pPr>
      <w:r w:rsidRPr="00333C42">
        <w:rPr>
          <w:rFonts w:ascii="Bookman Old Style" w:hAnsi="Bookman Old Style"/>
          <w:sz w:val="24"/>
          <w:szCs w:val="24"/>
        </w:rPr>
        <w:tab/>
        <w:t>You will need to accept my Facebook Friend’s request to become part of the Closed Group: CU Club de Français.</w:t>
      </w:r>
    </w:p>
    <w:p w:rsidR="00DD19C9" w:rsidRPr="00333C42" w:rsidRDefault="00DD19C9" w:rsidP="00DD19C9">
      <w:pPr>
        <w:pStyle w:val="NoSpacing"/>
        <w:rPr>
          <w:rFonts w:ascii="Bookman Old Style" w:hAnsi="Bookman Old Style"/>
          <w:sz w:val="24"/>
          <w:szCs w:val="24"/>
        </w:rPr>
      </w:pPr>
    </w:p>
    <w:p w:rsidR="00DD19C9" w:rsidRPr="00333C42" w:rsidRDefault="00DD19C9" w:rsidP="00DD19C9">
      <w:pPr>
        <w:pStyle w:val="NoSpacing"/>
        <w:rPr>
          <w:rFonts w:ascii="Bookman Old Style" w:hAnsi="Bookman Old Style"/>
          <w:sz w:val="24"/>
          <w:szCs w:val="24"/>
        </w:rPr>
      </w:pPr>
      <w:r>
        <w:rPr>
          <w:rFonts w:ascii="Bookman Old Style" w:hAnsi="Bookman Old Style"/>
          <w:b/>
          <w:sz w:val="24"/>
          <w:szCs w:val="24"/>
        </w:rPr>
        <w:t>Exams &amp; Surprise-</w:t>
      </w:r>
      <w:r w:rsidRPr="00900F62">
        <w:rPr>
          <w:rFonts w:ascii="Bookman Old Style" w:hAnsi="Bookman Old Style"/>
          <w:b/>
          <w:sz w:val="24"/>
          <w:szCs w:val="24"/>
        </w:rPr>
        <w:t>Quizzes</w:t>
      </w:r>
      <w:r w:rsidRPr="00333C42">
        <w:rPr>
          <w:rFonts w:ascii="Bookman Old Style" w:hAnsi="Bookman Old Style"/>
          <w:sz w:val="24"/>
          <w:szCs w:val="24"/>
        </w:rPr>
        <w:t>:</w:t>
      </w:r>
    </w:p>
    <w:p w:rsidR="00DD19C9" w:rsidRPr="00333C42" w:rsidRDefault="00DD19C9" w:rsidP="00DD19C9">
      <w:pPr>
        <w:pStyle w:val="NoSpacing"/>
        <w:rPr>
          <w:rFonts w:ascii="Bookman Old Style" w:hAnsi="Bookman Old Style"/>
          <w:sz w:val="24"/>
          <w:szCs w:val="24"/>
        </w:rPr>
      </w:pPr>
      <w:r w:rsidRPr="00333C42">
        <w:rPr>
          <w:rFonts w:ascii="Bookman Old Style" w:hAnsi="Bookman Old Style"/>
          <w:sz w:val="24"/>
          <w:szCs w:val="24"/>
        </w:rPr>
        <w:tab/>
        <w:t>Exams include sections in listening comprehension, vocabulary, grammar, and composition.  Surprise</w:t>
      </w:r>
      <w:r>
        <w:rPr>
          <w:rFonts w:ascii="Bookman Old Style" w:hAnsi="Bookman Old Style"/>
          <w:sz w:val="24"/>
          <w:szCs w:val="24"/>
        </w:rPr>
        <w:t>-</w:t>
      </w:r>
      <w:r w:rsidRPr="00333C42">
        <w:rPr>
          <w:rFonts w:ascii="Bookman Old Style" w:hAnsi="Bookman Old Style"/>
          <w:sz w:val="24"/>
          <w:szCs w:val="24"/>
        </w:rPr>
        <w:t xml:space="preserve">quizzes covering any section may occur on unexpected date, treating immediately learned materials.  5 set-dates exams are scheduled on the CLASS OUTLINE.  Please save the calendar days because missing an exam on an assigned date without a previous approval </w:t>
      </w:r>
      <w:r>
        <w:rPr>
          <w:rFonts w:ascii="Bookman Old Style" w:hAnsi="Bookman Old Style"/>
          <w:sz w:val="24"/>
          <w:szCs w:val="24"/>
        </w:rPr>
        <w:t xml:space="preserve">or a surprise-quiz </w:t>
      </w:r>
      <w:r w:rsidRPr="00333C42">
        <w:rPr>
          <w:rFonts w:ascii="Bookman Old Style" w:hAnsi="Bookman Old Style"/>
          <w:sz w:val="24"/>
          <w:szCs w:val="24"/>
        </w:rPr>
        <w:t>will result in a score of 0 for that exam</w:t>
      </w:r>
      <w:r>
        <w:rPr>
          <w:rFonts w:ascii="Bookman Old Style" w:hAnsi="Bookman Old Style"/>
          <w:sz w:val="24"/>
          <w:szCs w:val="24"/>
        </w:rPr>
        <w:t xml:space="preserve">; </w:t>
      </w:r>
      <w:r w:rsidRPr="00333C42">
        <w:rPr>
          <w:rFonts w:ascii="Bookman Old Style" w:hAnsi="Bookman Old Style"/>
          <w:sz w:val="24"/>
          <w:szCs w:val="24"/>
        </w:rPr>
        <w:t>Exam dates:</w:t>
      </w:r>
    </w:p>
    <w:p w:rsidR="00DD19C9" w:rsidRPr="004A6C10" w:rsidRDefault="00B42115" w:rsidP="00DD19C9">
      <w:pPr>
        <w:pStyle w:val="NoSpacing"/>
        <w:jc w:val="center"/>
        <w:rPr>
          <w:rFonts w:ascii="Bookman Old Style" w:hAnsi="Bookman Old Style"/>
          <w:b/>
          <w:sz w:val="24"/>
          <w:szCs w:val="24"/>
        </w:rPr>
      </w:pPr>
      <w:r>
        <w:rPr>
          <w:rFonts w:ascii="Bookman Old Style" w:hAnsi="Bookman Old Style"/>
          <w:b/>
          <w:sz w:val="24"/>
          <w:szCs w:val="24"/>
        </w:rPr>
        <w:t>19</w:t>
      </w:r>
      <w:r w:rsidR="00DD19C9" w:rsidRPr="004A6C10">
        <w:rPr>
          <w:rFonts w:ascii="Bookman Old Style" w:hAnsi="Bookman Old Style"/>
          <w:b/>
          <w:sz w:val="24"/>
          <w:szCs w:val="24"/>
        </w:rPr>
        <w:t xml:space="preserve"> Sep - CP</w:t>
      </w:r>
      <w:r w:rsidR="00DD19C9" w:rsidRPr="004A6C10">
        <w:rPr>
          <w:rFonts w:ascii="Bookman Old Style" w:hAnsi="Bookman Old Style"/>
          <w:b/>
          <w:i/>
          <w:sz w:val="24"/>
          <w:szCs w:val="24"/>
        </w:rPr>
        <w:tab/>
      </w:r>
      <w:r w:rsidR="00DD19C9" w:rsidRPr="004A6C10">
        <w:rPr>
          <w:rFonts w:ascii="Bookman Old Style" w:hAnsi="Bookman Old Style"/>
          <w:b/>
          <w:i/>
          <w:sz w:val="24"/>
          <w:szCs w:val="24"/>
        </w:rPr>
        <w:tab/>
      </w:r>
      <w:r>
        <w:rPr>
          <w:rFonts w:ascii="Bookman Old Style" w:hAnsi="Bookman Old Style"/>
          <w:b/>
          <w:sz w:val="24"/>
          <w:szCs w:val="24"/>
        </w:rPr>
        <w:t>17 Oct - C1</w:t>
      </w:r>
      <w:r>
        <w:rPr>
          <w:rFonts w:ascii="Bookman Old Style" w:hAnsi="Bookman Old Style"/>
          <w:b/>
          <w:sz w:val="24"/>
          <w:szCs w:val="24"/>
        </w:rPr>
        <w:tab/>
      </w:r>
      <w:r>
        <w:rPr>
          <w:rFonts w:ascii="Bookman Old Style" w:hAnsi="Bookman Old Style"/>
          <w:b/>
          <w:sz w:val="24"/>
          <w:szCs w:val="24"/>
        </w:rPr>
        <w:tab/>
        <w:t>16</w:t>
      </w:r>
      <w:r w:rsidR="00DD19C9" w:rsidRPr="004A6C10">
        <w:rPr>
          <w:rFonts w:ascii="Bookman Old Style" w:hAnsi="Bookman Old Style"/>
          <w:b/>
          <w:i/>
          <w:sz w:val="24"/>
          <w:szCs w:val="24"/>
        </w:rPr>
        <w:t xml:space="preserve"> </w:t>
      </w:r>
      <w:r w:rsidR="00DD19C9" w:rsidRPr="004A6C10">
        <w:rPr>
          <w:rFonts w:ascii="Bookman Old Style" w:hAnsi="Bookman Old Style"/>
          <w:b/>
          <w:sz w:val="24"/>
          <w:szCs w:val="24"/>
        </w:rPr>
        <w:t>Nov - C2</w:t>
      </w:r>
      <w:r w:rsidR="00DD19C9" w:rsidRPr="004A6C10">
        <w:rPr>
          <w:rFonts w:ascii="Bookman Old Style" w:hAnsi="Bookman Old Style"/>
          <w:b/>
          <w:i/>
          <w:sz w:val="24"/>
          <w:szCs w:val="24"/>
        </w:rPr>
        <w:tab/>
      </w:r>
      <w:r w:rsidR="00DD19C9">
        <w:rPr>
          <w:rFonts w:ascii="Bookman Old Style" w:hAnsi="Bookman Old Style"/>
          <w:b/>
          <w:i/>
          <w:sz w:val="24"/>
          <w:szCs w:val="24"/>
        </w:rPr>
        <w:t xml:space="preserve"> </w:t>
      </w:r>
      <w:r w:rsidR="00DD19C9" w:rsidRPr="004A6C10">
        <w:rPr>
          <w:rFonts w:ascii="Bookman Old Style" w:hAnsi="Bookman Old Style"/>
          <w:b/>
          <w:sz w:val="24"/>
          <w:szCs w:val="24"/>
        </w:rPr>
        <w:t>12 Déc--TBC - C3 (Final)</w:t>
      </w:r>
    </w:p>
    <w:p w:rsidR="004A6C10" w:rsidRDefault="004A6C10" w:rsidP="0054562A">
      <w:pPr>
        <w:pStyle w:val="NoSpacing"/>
        <w:rPr>
          <w:rFonts w:ascii="Bookman Old Style" w:hAnsi="Bookman Old Style"/>
          <w:sz w:val="24"/>
          <w:szCs w:val="24"/>
        </w:rPr>
      </w:pPr>
    </w:p>
    <w:p w:rsidR="004A6C10" w:rsidRDefault="004A6C10" w:rsidP="0054562A">
      <w:pPr>
        <w:pStyle w:val="NoSpacing"/>
        <w:rPr>
          <w:rFonts w:ascii="Bookman Old Style" w:hAnsi="Bookman Old Style"/>
          <w:sz w:val="24"/>
          <w:szCs w:val="24"/>
        </w:rPr>
      </w:pPr>
    </w:p>
    <w:p w:rsidR="004A6C10" w:rsidRPr="00900F62" w:rsidRDefault="004A6C10" w:rsidP="004A6C10">
      <w:pPr>
        <w:pStyle w:val="NoSpacing"/>
        <w:jc w:val="center"/>
        <w:rPr>
          <w:rFonts w:ascii="Bookman Old Style" w:hAnsi="Bookman Old Style"/>
          <w:b/>
          <w:sz w:val="24"/>
          <w:szCs w:val="24"/>
        </w:rPr>
      </w:pPr>
      <w:r w:rsidRPr="00900F62">
        <w:rPr>
          <w:rFonts w:ascii="Bookman Old Style" w:hAnsi="Bookman Old Style"/>
          <w:b/>
          <w:sz w:val="24"/>
          <w:szCs w:val="24"/>
        </w:rPr>
        <w:t>CAMPUS SECURITY NUMBERS</w:t>
      </w:r>
    </w:p>
    <w:p w:rsidR="004A6C10" w:rsidRPr="00333C42" w:rsidRDefault="004A6C10" w:rsidP="004A6C10">
      <w:pPr>
        <w:pStyle w:val="NoSpacing"/>
        <w:rPr>
          <w:rFonts w:ascii="Bookman Old Style" w:hAnsi="Bookman Old Style"/>
          <w:sz w:val="24"/>
          <w:szCs w:val="24"/>
        </w:rPr>
      </w:pPr>
      <w:r w:rsidRPr="00333C42">
        <w:rPr>
          <w:rFonts w:ascii="Bookman Old Style" w:hAnsi="Bookman Old Style"/>
          <w:sz w:val="24"/>
          <w:szCs w:val="24"/>
        </w:rPr>
        <w:tab/>
        <w:t>The following security numbers are available when security issues arise at any time.</w:t>
      </w:r>
      <w:r w:rsidRPr="00333C42">
        <w:rPr>
          <w:rFonts w:ascii="Bookman Old Style" w:hAnsi="Bookman Old Style"/>
          <w:sz w:val="24"/>
          <w:szCs w:val="24"/>
        </w:rPr>
        <w:tab/>
        <w:t>Security office #:</w:t>
      </w:r>
      <w:r w:rsidRPr="00333C42">
        <w:rPr>
          <w:rFonts w:ascii="Bookman Old Style" w:hAnsi="Bookman Old Style"/>
          <w:sz w:val="24"/>
          <w:szCs w:val="24"/>
        </w:rPr>
        <w:tab/>
        <w:t>270 789 5555</w:t>
      </w:r>
      <w:r w:rsidRPr="00333C42">
        <w:rPr>
          <w:rFonts w:ascii="Bookman Old Style" w:hAnsi="Bookman Old Style"/>
          <w:sz w:val="24"/>
          <w:szCs w:val="24"/>
        </w:rPr>
        <w:tab/>
      </w:r>
      <w:r w:rsidRPr="00333C42">
        <w:rPr>
          <w:rFonts w:ascii="Bookman Old Style" w:hAnsi="Bookman Old Style"/>
          <w:sz w:val="24"/>
          <w:szCs w:val="24"/>
        </w:rPr>
        <w:tab/>
      </w:r>
      <w:r w:rsidRPr="00333C42">
        <w:rPr>
          <w:rFonts w:ascii="Bookman Old Style" w:hAnsi="Bookman Old Style"/>
          <w:sz w:val="24"/>
          <w:szCs w:val="24"/>
        </w:rPr>
        <w:tab/>
        <w:t xml:space="preserve">Security cell #: </w:t>
      </w:r>
      <w:r w:rsidRPr="00333C42">
        <w:rPr>
          <w:rFonts w:ascii="Bookman Old Style" w:hAnsi="Bookman Old Style"/>
          <w:sz w:val="24"/>
          <w:szCs w:val="24"/>
        </w:rPr>
        <w:tab/>
        <w:t>270 403 3611</w:t>
      </w:r>
    </w:p>
    <w:p w:rsidR="004A6C10" w:rsidRPr="00333C42" w:rsidRDefault="004A6C10" w:rsidP="004A6C10">
      <w:pPr>
        <w:pStyle w:val="NoSpacing"/>
        <w:rPr>
          <w:rFonts w:ascii="Bookman Old Style" w:hAnsi="Bookman Old Style"/>
          <w:sz w:val="24"/>
          <w:szCs w:val="24"/>
        </w:rPr>
      </w:pPr>
      <w:r w:rsidRPr="00333C42">
        <w:rPr>
          <w:rFonts w:ascii="Bookman Old Style" w:hAnsi="Bookman Old Style"/>
          <w:sz w:val="24"/>
          <w:szCs w:val="24"/>
        </w:rPr>
        <w:tab/>
        <w:t xml:space="preserve">Specialized services are also available when in need of proper accommodations for those who have documented physical and learning disabilities, as well as medical and emotional conditions.  Documentation must be from a licensed professional, currently up-dated in terms of assessment.  </w:t>
      </w:r>
      <w:r w:rsidRPr="00333C42">
        <w:rPr>
          <w:rFonts w:ascii="Bookman Old Style" w:hAnsi="Bookman Old Style"/>
          <w:sz w:val="24"/>
          <w:szCs w:val="24"/>
        </w:rPr>
        <w:tab/>
      </w:r>
    </w:p>
    <w:p w:rsidR="004A6C10" w:rsidRPr="00333C42" w:rsidRDefault="004A6C10" w:rsidP="004A6C10">
      <w:pPr>
        <w:pStyle w:val="NoSpacing"/>
        <w:rPr>
          <w:rFonts w:ascii="Bookman Old Style" w:hAnsi="Bookman Old Style"/>
          <w:sz w:val="24"/>
          <w:szCs w:val="24"/>
        </w:rPr>
      </w:pPr>
      <w:r w:rsidRPr="00333C42">
        <w:rPr>
          <w:rFonts w:ascii="Bookman Old Style" w:hAnsi="Bookman Old Style"/>
          <w:sz w:val="24"/>
          <w:szCs w:val="24"/>
        </w:rPr>
        <w:tab/>
        <w:t xml:space="preserve">Coordinator of Disability #: </w:t>
      </w:r>
      <w:r w:rsidRPr="00333C42">
        <w:rPr>
          <w:rFonts w:ascii="Bookman Old Style" w:hAnsi="Bookman Old Style"/>
          <w:sz w:val="24"/>
          <w:szCs w:val="24"/>
        </w:rPr>
        <w:tab/>
        <w:t>270 789 5192</w:t>
      </w:r>
    </w:p>
    <w:p w:rsidR="004A6C10" w:rsidRPr="00333C42" w:rsidRDefault="004A6C10"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AD6CA4" w:rsidRDefault="0054562A" w:rsidP="0054562A">
      <w:pPr>
        <w:pStyle w:val="NoSpacing"/>
        <w:jc w:val="center"/>
        <w:rPr>
          <w:rFonts w:ascii="Bookman Old Style" w:hAnsi="Bookman Old Style"/>
          <w:b/>
          <w:sz w:val="24"/>
          <w:szCs w:val="24"/>
        </w:rPr>
      </w:pPr>
      <w:r w:rsidRPr="00AD6CA4">
        <w:rPr>
          <w:rFonts w:ascii="Bookman Old Style" w:hAnsi="Bookman Old Style"/>
          <w:b/>
          <w:sz w:val="24"/>
          <w:szCs w:val="24"/>
        </w:rPr>
        <w:t>ASSESSMENTS</w:t>
      </w:r>
    </w:p>
    <w:p w:rsidR="0054562A" w:rsidRPr="00333C42" w:rsidRDefault="0054562A" w:rsidP="0054562A">
      <w:pPr>
        <w:pStyle w:val="NoSpacing"/>
        <w:rPr>
          <w:rFonts w:ascii="Bookman Old Style" w:hAnsi="Bookman Old Style"/>
          <w:sz w:val="24"/>
          <w:szCs w:val="24"/>
        </w:rPr>
      </w:pPr>
      <w:r w:rsidRPr="00AD6CA4">
        <w:rPr>
          <w:rFonts w:ascii="Bookman Old Style" w:hAnsi="Bookman Old Style"/>
          <w:b/>
          <w:sz w:val="24"/>
          <w:szCs w:val="24"/>
        </w:rPr>
        <w:t>Grading Sections</w:t>
      </w:r>
      <w:r w:rsidRPr="00333C42">
        <w:rPr>
          <w:rFonts w:ascii="Bookman Old Style" w:hAnsi="Bookman Old Style"/>
          <w:sz w:val="24"/>
          <w:szCs w:val="24"/>
        </w:rPr>
        <w:t>:</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t>Grading is made along the following system:</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i/>
          <w:sz w:val="24"/>
          <w:szCs w:val="24"/>
        </w:rPr>
        <w:t xml:space="preserve">Chez nous </w:t>
      </w:r>
      <w:r w:rsidRPr="00333C42">
        <w:rPr>
          <w:rFonts w:ascii="Bookman Old Style" w:hAnsi="Bookman Old Style"/>
          <w:sz w:val="24"/>
          <w:szCs w:val="24"/>
        </w:rPr>
        <w:t>MyFrenchLab Homework</w:t>
      </w:r>
      <w:r>
        <w:rPr>
          <w:rFonts w:ascii="Bookman Old Style" w:hAnsi="Bookman Old Style"/>
          <w:sz w:val="24"/>
          <w:szCs w:val="24"/>
        </w:rPr>
        <w:t>--individually</w:t>
      </w:r>
      <w:r w:rsidRPr="00333C42">
        <w:rPr>
          <w:rFonts w:ascii="Bookman Old Style" w:hAnsi="Bookman Old Style"/>
          <w:sz w:val="24"/>
          <w:szCs w:val="24"/>
        </w:rPr>
        <w:tab/>
      </w:r>
      <w:r w:rsidRPr="00333C42">
        <w:rPr>
          <w:rFonts w:ascii="Bookman Old Style" w:hAnsi="Bookman Old Style"/>
          <w:sz w:val="24"/>
          <w:szCs w:val="24"/>
        </w:rPr>
        <w:tab/>
        <w:t>25%</w:t>
      </w:r>
    </w:p>
    <w:p w:rsidR="0054562A" w:rsidRPr="00333C42" w:rsidRDefault="001E1558" w:rsidP="0054562A">
      <w:pPr>
        <w:pStyle w:val="NoSpacing"/>
        <w:rPr>
          <w:rFonts w:ascii="Bookman Old Style" w:hAnsi="Bookman Old Style"/>
          <w:sz w:val="24"/>
          <w:szCs w:val="24"/>
        </w:rPr>
      </w:pPr>
      <w:r>
        <w:rPr>
          <w:rFonts w:ascii="Bookman Old Style" w:hAnsi="Bookman Old Style"/>
          <w:sz w:val="24"/>
          <w:szCs w:val="24"/>
        </w:rPr>
        <w:t>Class P</w:t>
      </w:r>
      <w:r w:rsidR="0054562A" w:rsidRPr="00333C42">
        <w:rPr>
          <w:rFonts w:ascii="Bookman Old Style" w:hAnsi="Bookman Old Style"/>
          <w:sz w:val="24"/>
          <w:szCs w:val="24"/>
        </w:rPr>
        <w:t>articipation</w:t>
      </w:r>
      <w:r w:rsidR="0054562A">
        <w:rPr>
          <w:rFonts w:ascii="Bookman Old Style" w:hAnsi="Bookman Old Style"/>
          <w:sz w:val="24"/>
          <w:szCs w:val="24"/>
        </w:rPr>
        <w:t>--incl. tutoring</w:t>
      </w:r>
      <w:r w:rsidR="0054562A">
        <w:rPr>
          <w:rFonts w:ascii="Bookman Old Style" w:hAnsi="Bookman Old Style"/>
          <w:sz w:val="24"/>
          <w:szCs w:val="24"/>
        </w:rPr>
        <w:tab/>
      </w:r>
      <w:r w:rsidR="0054562A" w:rsidRPr="00333C42">
        <w:rPr>
          <w:rFonts w:ascii="Bookman Old Style" w:hAnsi="Bookman Old Style"/>
          <w:sz w:val="24"/>
          <w:szCs w:val="24"/>
        </w:rPr>
        <w:tab/>
      </w:r>
      <w:r w:rsidR="0054562A" w:rsidRPr="00333C42">
        <w:rPr>
          <w:rFonts w:ascii="Bookman Old Style" w:hAnsi="Bookman Old Style"/>
          <w:sz w:val="24"/>
          <w:szCs w:val="24"/>
        </w:rPr>
        <w:tab/>
      </w:r>
      <w:r w:rsidR="0054562A" w:rsidRPr="00333C42">
        <w:rPr>
          <w:rFonts w:ascii="Bookman Old Style" w:hAnsi="Bookman Old Style"/>
          <w:sz w:val="24"/>
          <w:szCs w:val="24"/>
        </w:rPr>
        <w:tab/>
      </w:r>
      <w:r w:rsidR="0054562A" w:rsidRPr="00333C42">
        <w:rPr>
          <w:rFonts w:ascii="Bookman Old Style" w:hAnsi="Bookman Old Style"/>
          <w:sz w:val="24"/>
          <w:szCs w:val="24"/>
        </w:rPr>
        <w:tab/>
        <w:t>25%</w:t>
      </w:r>
    </w:p>
    <w:p w:rsidR="0054562A" w:rsidRPr="00333C42" w:rsidRDefault="001E1558" w:rsidP="0054562A">
      <w:pPr>
        <w:pStyle w:val="NoSpacing"/>
        <w:rPr>
          <w:rFonts w:ascii="Bookman Old Style" w:hAnsi="Bookman Old Style"/>
          <w:sz w:val="24"/>
          <w:szCs w:val="24"/>
        </w:rPr>
      </w:pPr>
      <w:r>
        <w:rPr>
          <w:rFonts w:ascii="Bookman Old Style" w:hAnsi="Bookman Old Style"/>
          <w:sz w:val="24"/>
          <w:szCs w:val="24"/>
        </w:rPr>
        <w:t>Integrated A</w:t>
      </w:r>
      <w:r w:rsidR="0054562A" w:rsidRPr="00333C42">
        <w:rPr>
          <w:rFonts w:ascii="Bookman Old Style" w:hAnsi="Bookman Old Style"/>
          <w:sz w:val="24"/>
          <w:szCs w:val="24"/>
        </w:rPr>
        <w:t>ctivities</w:t>
      </w:r>
      <w:r w:rsidR="0054562A">
        <w:rPr>
          <w:rFonts w:ascii="Bookman Old Style" w:hAnsi="Bookman Old Style"/>
          <w:sz w:val="24"/>
          <w:szCs w:val="24"/>
        </w:rPr>
        <w:tab/>
      </w:r>
      <w:r w:rsidR="0054562A">
        <w:rPr>
          <w:rFonts w:ascii="Bookman Old Style" w:hAnsi="Bookman Old Style"/>
          <w:sz w:val="24"/>
          <w:szCs w:val="24"/>
        </w:rPr>
        <w:tab/>
      </w:r>
      <w:r w:rsidR="0054562A">
        <w:rPr>
          <w:rFonts w:ascii="Bookman Old Style" w:hAnsi="Bookman Old Style"/>
          <w:sz w:val="24"/>
          <w:szCs w:val="24"/>
        </w:rPr>
        <w:tab/>
      </w:r>
      <w:r w:rsidR="0054562A" w:rsidRPr="00333C42">
        <w:rPr>
          <w:rFonts w:ascii="Bookman Old Style" w:hAnsi="Bookman Old Style"/>
          <w:sz w:val="24"/>
          <w:szCs w:val="24"/>
        </w:rPr>
        <w:tab/>
      </w:r>
      <w:r w:rsidR="0054562A" w:rsidRPr="00333C42">
        <w:rPr>
          <w:rFonts w:ascii="Bookman Old Style" w:hAnsi="Bookman Old Style"/>
          <w:sz w:val="24"/>
          <w:szCs w:val="24"/>
        </w:rPr>
        <w:tab/>
      </w:r>
      <w:r w:rsidR="0054562A" w:rsidRPr="00333C42">
        <w:rPr>
          <w:rFonts w:ascii="Bookman Old Style" w:hAnsi="Bookman Old Style"/>
          <w:sz w:val="24"/>
          <w:szCs w:val="24"/>
        </w:rPr>
        <w:tab/>
      </w:r>
      <w:r w:rsidR="0054562A" w:rsidRPr="00333C42">
        <w:rPr>
          <w:rFonts w:ascii="Bookman Old Style" w:hAnsi="Bookman Old Style"/>
          <w:sz w:val="24"/>
          <w:szCs w:val="24"/>
        </w:rPr>
        <w:tab/>
        <w:t>25%</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 xml:space="preserve">Exams &amp; </w:t>
      </w:r>
      <w:r>
        <w:rPr>
          <w:rFonts w:ascii="Bookman Old Style" w:hAnsi="Bookman Old Style"/>
          <w:sz w:val="24"/>
          <w:szCs w:val="24"/>
        </w:rPr>
        <w:t>Surprise-</w:t>
      </w:r>
      <w:r w:rsidRPr="00333C42">
        <w:rPr>
          <w:rFonts w:ascii="Bookman Old Style" w:hAnsi="Bookman Old Style"/>
          <w:sz w:val="24"/>
          <w:szCs w:val="24"/>
        </w:rPr>
        <w:t>Quizzes</w:t>
      </w:r>
      <w:r w:rsidRPr="00333C42">
        <w:rPr>
          <w:rFonts w:ascii="Bookman Old Style" w:hAnsi="Bookman Old Style"/>
          <w:sz w:val="24"/>
          <w:szCs w:val="24"/>
        </w:rPr>
        <w:tab/>
      </w:r>
      <w:r w:rsidRPr="00333C42">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333C42">
        <w:rPr>
          <w:rFonts w:ascii="Bookman Old Style" w:hAnsi="Bookman Old Style"/>
          <w:sz w:val="24"/>
          <w:szCs w:val="24"/>
        </w:rPr>
        <w:tab/>
        <w:t>25%</w:t>
      </w: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r w:rsidRPr="00AD6CA4">
        <w:rPr>
          <w:rFonts w:ascii="Bookman Old Style" w:hAnsi="Bookman Old Style"/>
          <w:b/>
          <w:sz w:val="24"/>
          <w:szCs w:val="24"/>
        </w:rPr>
        <w:t>Grading Scale</w:t>
      </w:r>
      <w:r w:rsidRPr="00333C42">
        <w:rPr>
          <w:rFonts w:ascii="Bookman Old Style" w:hAnsi="Bookman Old Style"/>
          <w:sz w:val="24"/>
          <w:szCs w:val="24"/>
        </w:rPr>
        <w:t>:</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t xml:space="preserve">Grading is on a ten-point scale broken down as follows:  </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  = 93-100</w:t>
      </w:r>
      <w:r w:rsidRPr="00333C42">
        <w:rPr>
          <w:rFonts w:ascii="Bookman Old Style" w:hAnsi="Bookman Old Style"/>
          <w:sz w:val="24"/>
          <w:szCs w:val="24"/>
        </w:rPr>
        <w:tab/>
      </w:r>
      <w:r w:rsidRPr="00333C42">
        <w:rPr>
          <w:rFonts w:ascii="Bookman Old Style" w:hAnsi="Bookman Old Style"/>
          <w:sz w:val="24"/>
          <w:szCs w:val="24"/>
        </w:rPr>
        <w:tab/>
        <w:t>B</w:t>
      </w:r>
      <w:r w:rsidRPr="00333C42">
        <w:rPr>
          <w:rFonts w:ascii="Bookman Old Style" w:hAnsi="Bookman Old Style"/>
          <w:sz w:val="24"/>
          <w:szCs w:val="24"/>
          <w:vertAlign w:val="superscript"/>
        </w:rPr>
        <w:t>+</w:t>
      </w:r>
      <w:r w:rsidRPr="00333C42">
        <w:rPr>
          <w:rFonts w:ascii="Bookman Old Style" w:hAnsi="Bookman Old Style"/>
          <w:sz w:val="24"/>
          <w:szCs w:val="24"/>
        </w:rPr>
        <w:t xml:space="preserve"> = 87-89</w:t>
      </w:r>
      <w:r w:rsidRPr="00333C42">
        <w:rPr>
          <w:rFonts w:ascii="Bookman Old Style" w:hAnsi="Bookman Old Style"/>
          <w:sz w:val="24"/>
          <w:szCs w:val="24"/>
        </w:rPr>
        <w:tab/>
      </w:r>
      <w:r w:rsidRPr="00333C42">
        <w:rPr>
          <w:rFonts w:ascii="Bookman Old Style" w:hAnsi="Bookman Old Style"/>
          <w:sz w:val="24"/>
          <w:szCs w:val="24"/>
        </w:rPr>
        <w:tab/>
        <w:t>C</w:t>
      </w:r>
      <w:r w:rsidRPr="00333C42">
        <w:rPr>
          <w:rFonts w:ascii="Bookman Old Style" w:hAnsi="Bookman Old Style"/>
          <w:sz w:val="24"/>
          <w:szCs w:val="24"/>
          <w:vertAlign w:val="superscript"/>
        </w:rPr>
        <w:t>+</w:t>
      </w:r>
      <w:r w:rsidRPr="00333C42">
        <w:rPr>
          <w:rFonts w:ascii="Bookman Old Style" w:hAnsi="Bookman Old Style"/>
          <w:sz w:val="24"/>
          <w:szCs w:val="24"/>
        </w:rPr>
        <w:t xml:space="preserve"> = 77-79</w:t>
      </w:r>
      <w:r w:rsidRPr="00333C42">
        <w:rPr>
          <w:rFonts w:ascii="Bookman Old Style" w:hAnsi="Bookman Old Style"/>
          <w:sz w:val="24"/>
          <w:szCs w:val="24"/>
        </w:rPr>
        <w:tab/>
      </w:r>
      <w:r w:rsidRPr="00333C42">
        <w:rPr>
          <w:rFonts w:ascii="Bookman Old Style" w:hAnsi="Bookman Old Style"/>
          <w:sz w:val="24"/>
          <w:szCs w:val="24"/>
        </w:rPr>
        <w:tab/>
        <w:t>D</w:t>
      </w:r>
      <w:r w:rsidRPr="00333C42">
        <w:rPr>
          <w:rFonts w:ascii="Bookman Old Style" w:hAnsi="Bookman Old Style"/>
          <w:sz w:val="24"/>
          <w:szCs w:val="24"/>
          <w:vertAlign w:val="superscript"/>
        </w:rPr>
        <w:t>+</w:t>
      </w:r>
      <w:r w:rsidRPr="00333C42">
        <w:rPr>
          <w:rFonts w:ascii="Bookman Old Style" w:hAnsi="Bookman Old Style"/>
          <w:sz w:val="24"/>
          <w:szCs w:val="24"/>
        </w:rPr>
        <w:t xml:space="preserve"> = 67-69     F = 59 or ↓</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 = 90-92</w:t>
      </w:r>
      <w:r w:rsidRPr="00333C42">
        <w:rPr>
          <w:rFonts w:ascii="Bookman Old Style" w:hAnsi="Bookman Old Style"/>
          <w:sz w:val="24"/>
          <w:szCs w:val="24"/>
        </w:rPr>
        <w:tab/>
      </w:r>
      <w:r w:rsidRPr="00333C42">
        <w:rPr>
          <w:rFonts w:ascii="Bookman Old Style" w:hAnsi="Bookman Old Style"/>
          <w:sz w:val="24"/>
          <w:szCs w:val="24"/>
        </w:rPr>
        <w:tab/>
        <w:t>B = 83-86</w:t>
      </w:r>
      <w:r w:rsidRPr="00333C42">
        <w:rPr>
          <w:rFonts w:ascii="Bookman Old Style" w:hAnsi="Bookman Old Style"/>
          <w:sz w:val="24"/>
          <w:szCs w:val="24"/>
        </w:rPr>
        <w:tab/>
      </w:r>
      <w:r w:rsidRPr="00333C42">
        <w:rPr>
          <w:rFonts w:ascii="Bookman Old Style" w:hAnsi="Bookman Old Style"/>
          <w:sz w:val="24"/>
          <w:szCs w:val="24"/>
        </w:rPr>
        <w:tab/>
        <w:t>C  = 73-76</w:t>
      </w:r>
      <w:r w:rsidRPr="00333C42">
        <w:rPr>
          <w:rFonts w:ascii="Bookman Old Style" w:hAnsi="Bookman Old Style"/>
          <w:sz w:val="24"/>
          <w:szCs w:val="24"/>
        </w:rPr>
        <w:tab/>
      </w:r>
      <w:r w:rsidRPr="00333C42">
        <w:rPr>
          <w:rFonts w:ascii="Bookman Old Style" w:hAnsi="Bookman Old Style"/>
          <w:sz w:val="24"/>
          <w:szCs w:val="24"/>
        </w:rPr>
        <w:tab/>
        <w:t>D  = 63-66</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r>
      <w:r w:rsidRPr="00333C42">
        <w:rPr>
          <w:rFonts w:ascii="Bookman Old Style" w:hAnsi="Bookman Old Style"/>
          <w:sz w:val="24"/>
          <w:szCs w:val="24"/>
        </w:rPr>
        <w:tab/>
      </w:r>
      <w:r w:rsidRPr="00333C42">
        <w:rPr>
          <w:rFonts w:ascii="Bookman Old Style" w:hAnsi="Bookman Old Style"/>
          <w:sz w:val="24"/>
          <w:szCs w:val="24"/>
        </w:rPr>
        <w:tab/>
        <w:t>B- = 80-82</w:t>
      </w:r>
      <w:r w:rsidRPr="00333C42">
        <w:rPr>
          <w:rFonts w:ascii="Bookman Old Style" w:hAnsi="Bookman Old Style"/>
          <w:sz w:val="24"/>
          <w:szCs w:val="24"/>
        </w:rPr>
        <w:tab/>
      </w:r>
      <w:r w:rsidRPr="00333C42">
        <w:rPr>
          <w:rFonts w:ascii="Bookman Old Style" w:hAnsi="Bookman Old Style"/>
          <w:sz w:val="24"/>
          <w:szCs w:val="24"/>
        </w:rPr>
        <w:tab/>
        <w:t>C- = 70-72</w:t>
      </w:r>
      <w:r w:rsidRPr="00333C42">
        <w:rPr>
          <w:rFonts w:ascii="Bookman Old Style" w:hAnsi="Bookman Old Style"/>
          <w:sz w:val="24"/>
          <w:szCs w:val="24"/>
        </w:rPr>
        <w:tab/>
      </w:r>
      <w:r w:rsidRPr="00333C42">
        <w:rPr>
          <w:rFonts w:ascii="Bookman Old Style" w:hAnsi="Bookman Old Style"/>
          <w:sz w:val="24"/>
          <w:szCs w:val="24"/>
        </w:rPr>
        <w:tab/>
        <w:t>D- = 60-62</w:t>
      </w:r>
    </w:p>
    <w:p w:rsidR="0054562A" w:rsidRPr="00333C42" w:rsidRDefault="0054562A" w:rsidP="0054562A">
      <w:pPr>
        <w:pStyle w:val="NoSpacing"/>
        <w:rPr>
          <w:rFonts w:ascii="Bookman Old Style" w:hAnsi="Bookman Old Style"/>
          <w:sz w:val="24"/>
          <w:szCs w:val="24"/>
        </w:rPr>
      </w:pPr>
    </w:p>
    <w:p w:rsidR="0054562A" w:rsidRDefault="0054562A" w:rsidP="0054562A">
      <w:pPr>
        <w:pStyle w:val="NoSpacing"/>
        <w:rPr>
          <w:rFonts w:ascii="Bookman Old Style" w:hAnsi="Bookman Old Style"/>
          <w:sz w:val="24"/>
          <w:szCs w:val="24"/>
        </w:rPr>
      </w:pPr>
    </w:p>
    <w:p w:rsidR="0054562A" w:rsidRPr="00AD6CA4" w:rsidRDefault="0054562A" w:rsidP="0054562A">
      <w:pPr>
        <w:pStyle w:val="NoSpacing"/>
        <w:jc w:val="center"/>
        <w:rPr>
          <w:rFonts w:ascii="Bookman Old Style" w:hAnsi="Bookman Old Style"/>
          <w:b/>
          <w:sz w:val="24"/>
          <w:szCs w:val="24"/>
        </w:rPr>
      </w:pPr>
      <w:r w:rsidRPr="00AD6CA4">
        <w:rPr>
          <w:rFonts w:ascii="Bookman Old Style" w:hAnsi="Bookman Old Style"/>
          <w:b/>
          <w:sz w:val="24"/>
          <w:szCs w:val="24"/>
        </w:rPr>
        <w:t>TITLE IX STATEMENT</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t xml:space="preserve">Title IX Coordinator: </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 xml:space="preserve">Terry VanMeter </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 xml:space="preserve">1 University Drive </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 xml:space="preserve">UPO Box 944 </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 xml:space="preserve">Administration Office 8A </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 xml:space="preserve">Phone – 270-789-5016 </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 xml:space="preserve">Email – twvanmeter@campbellsville.edu </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t xml:space="preserve">Information regarding the reporting of sexual violence and the resources that are available to victims of sexual violence is set forth at: www.campbellsville.edu/titleIX </w:t>
      </w:r>
    </w:p>
    <w:p w:rsidR="0054562A" w:rsidRPr="00333C42" w:rsidRDefault="0054562A" w:rsidP="0054562A">
      <w:pPr>
        <w:pStyle w:val="NoSpacing"/>
        <w:rPr>
          <w:rFonts w:ascii="Bookman Old Style" w:hAnsi="Bookman Old Style"/>
          <w:sz w:val="24"/>
          <w:szCs w:val="24"/>
        </w:rPr>
      </w:pPr>
    </w:p>
    <w:p w:rsidR="00DD19C9" w:rsidRDefault="00DD19C9" w:rsidP="0054562A">
      <w:pPr>
        <w:pStyle w:val="NoSpacing"/>
        <w:rPr>
          <w:rFonts w:ascii="Bookman Old Style" w:hAnsi="Bookman Old Style"/>
          <w:sz w:val="24"/>
          <w:szCs w:val="24"/>
        </w:rPr>
      </w:pPr>
    </w:p>
    <w:p w:rsidR="00DD19C9" w:rsidRDefault="00DD19C9" w:rsidP="0054562A">
      <w:pPr>
        <w:pStyle w:val="NoSpacing"/>
        <w:rPr>
          <w:rFonts w:ascii="Bookman Old Style" w:hAnsi="Bookman Old Style"/>
          <w:sz w:val="24"/>
          <w:szCs w:val="24"/>
        </w:rPr>
      </w:pPr>
    </w:p>
    <w:p w:rsidR="00DD19C9" w:rsidRPr="00333C42" w:rsidRDefault="00DD19C9" w:rsidP="0054562A">
      <w:pPr>
        <w:pStyle w:val="NoSpacing"/>
        <w:rPr>
          <w:rFonts w:ascii="Bookman Old Style" w:hAnsi="Bookman Old Style"/>
          <w:sz w:val="24"/>
          <w:szCs w:val="24"/>
        </w:rPr>
      </w:pPr>
    </w:p>
    <w:p w:rsidR="004A6C10" w:rsidRPr="00333C42" w:rsidRDefault="004A6C10"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AD6CA4" w:rsidRDefault="0054562A" w:rsidP="0054562A">
      <w:pPr>
        <w:pStyle w:val="NoSpacing"/>
        <w:rPr>
          <w:rFonts w:ascii="Bookman Old Style" w:hAnsi="Bookman Old Style"/>
          <w:b/>
          <w:sz w:val="24"/>
          <w:szCs w:val="24"/>
        </w:rPr>
      </w:pPr>
      <w:r>
        <w:rPr>
          <w:rFonts w:ascii="Bookman Old Style" w:hAnsi="Bookman Old Style"/>
          <w:b/>
          <w:sz w:val="24"/>
          <w:szCs w:val="24"/>
        </w:rPr>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r>
        <w:rPr>
          <w:rFonts w:ascii="Bookman Old Style" w:hAnsi="Bookman Old Style"/>
          <w:b/>
          <w:sz w:val="24"/>
          <w:szCs w:val="24"/>
        </w:rPr>
        <w:tab/>
        <w:t>-</w:t>
      </w:r>
    </w:p>
    <w:p w:rsidR="0054562A" w:rsidRDefault="0054562A" w:rsidP="0054562A">
      <w:pPr>
        <w:pStyle w:val="NoSpacing"/>
        <w:jc w:val="center"/>
        <w:rPr>
          <w:rFonts w:ascii="Bookman Old Style" w:hAnsi="Bookman Old Style"/>
          <w:b/>
          <w:sz w:val="24"/>
          <w:szCs w:val="24"/>
        </w:rPr>
      </w:pPr>
    </w:p>
    <w:p w:rsidR="0054562A" w:rsidRDefault="0054562A" w:rsidP="0054562A">
      <w:pPr>
        <w:pStyle w:val="NoSpacing"/>
        <w:jc w:val="center"/>
        <w:rPr>
          <w:rFonts w:ascii="Bookman Old Style" w:hAnsi="Bookman Old Style"/>
          <w:b/>
          <w:sz w:val="24"/>
          <w:szCs w:val="24"/>
        </w:rPr>
      </w:pPr>
    </w:p>
    <w:p w:rsidR="0054562A" w:rsidRPr="00AD6CA4" w:rsidRDefault="0054562A" w:rsidP="0054562A">
      <w:pPr>
        <w:pStyle w:val="NoSpacing"/>
        <w:jc w:val="center"/>
        <w:rPr>
          <w:rFonts w:ascii="Bookman Old Style" w:hAnsi="Bookman Old Style"/>
          <w:b/>
          <w:sz w:val="24"/>
          <w:szCs w:val="24"/>
        </w:rPr>
      </w:pPr>
      <w:r w:rsidRPr="00AD6CA4">
        <w:rPr>
          <w:rFonts w:ascii="Bookman Old Style" w:hAnsi="Bookman Old Style"/>
          <w:b/>
          <w:sz w:val="24"/>
          <w:szCs w:val="24"/>
        </w:rPr>
        <w:t>ADDITIONAL INFORMATION for CLASS RECORDS</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ab/>
        <w:t xml:space="preserve">Find two classmates to be your </w:t>
      </w:r>
      <w:r w:rsidR="003E7E06">
        <w:rPr>
          <w:rFonts w:ascii="Bookman Old Style" w:hAnsi="Bookman Old Style"/>
          <w:i/>
          <w:sz w:val="24"/>
          <w:szCs w:val="24"/>
        </w:rPr>
        <w:t>French Buddies</w:t>
      </w:r>
      <w:r w:rsidRPr="00333C42">
        <w:rPr>
          <w:rFonts w:ascii="Bookman Old Style" w:hAnsi="Bookman Old Style"/>
          <w:sz w:val="24"/>
          <w:szCs w:val="24"/>
        </w:rPr>
        <w:t xml:space="preserve"> for the semester.  These are the students you will contact when you need help with comprehension, memorization, or rule application, or in case of unexpected absence to recover the class materials.  Write </w:t>
      </w:r>
      <w:r w:rsidR="003E7E06">
        <w:rPr>
          <w:rFonts w:ascii="Bookman Old Style" w:hAnsi="Bookman Old Style"/>
          <w:sz w:val="24"/>
          <w:szCs w:val="24"/>
        </w:rPr>
        <w:t>their names &amp; info down here NOW</w:t>
      </w:r>
      <w:r w:rsidRPr="00333C42">
        <w:rPr>
          <w:rFonts w:ascii="Bookman Old Style" w:hAnsi="Bookman Old Style"/>
          <w:sz w:val="24"/>
          <w:szCs w:val="24"/>
        </w:rPr>
        <w:t>:</w:t>
      </w: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u w:val="single"/>
        </w:rPr>
      </w:pPr>
      <w:r w:rsidRPr="00333C42">
        <w:rPr>
          <w:rFonts w:ascii="Bookman Old Style" w:hAnsi="Bookman Old Style"/>
          <w:sz w:val="24"/>
          <w:szCs w:val="24"/>
        </w:rPr>
        <w:t>Name:  _____________________________________________________________________________</w:t>
      </w: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u w:val="single"/>
        </w:rPr>
        <w:t xml:space="preserve">                                </w:t>
      </w: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u w:val="single"/>
        </w:rPr>
      </w:pPr>
      <w:r w:rsidRPr="00333C42">
        <w:rPr>
          <w:rFonts w:ascii="Bookman Old Style" w:hAnsi="Bookman Old Style"/>
          <w:sz w:val="24"/>
          <w:szCs w:val="24"/>
        </w:rPr>
        <w:t>Phone Number/Email Address: ______________________________________________________</w:t>
      </w: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Name:  _____________________________________________________________________________</w:t>
      </w: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p>
    <w:p w:rsidR="0054562A" w:rsidRPr="00333C42" w:rsidRDefault="0054562A" w:rsidP="0054562A">
      <w:pPr>
        <w:pStyle w:val="NoSpacing"/>
        <w:rPr>
          <w:rFonts w:ascii="Bookman Old Style" w:hAnsi="Bookman Old Style"/>
          <w:sz w:val="24"/>
          <w:szCs w:val="24"/>
        </w:rPr>
      </w:pPr>
      <w:r w:rsidRPr="00333C42">
        <w:rPr>
          <w:rFonts w:ascii="Bookman Old Style" w:hAnsi="Bookman Old Style"/>
          <w:sz w:val="24"/>
          <w:szCs w:val="24"/>
        </w:rPr>
        <w:t>Phone Number/Email Address: ______________________________________________________</w:t>
      </w:r>
    </w:p>
    <w:p w:rsidR="0054562A" w:rsidRPr="00333C42" w:rsidRDefault="0054562A" w:rsidP="0054562A">
      <w:pPr>
        <w:pStyle w:val="NoSpacing"/>
        <w:rPr>
          <w:rFonts w:ascii="Bookman Old Style" w:hAnsi="Bookman Old Style"/>
          <w:sz w:val="24"/>
          <w:szCs w:val="24"/>
        </w:rPr>
      </w:pPr>
    </w:p>
    <w:p w:rsidR="003D0A1A" w:rsidRPr="0054562A" w:rsidRDefault="003D0A1A" w:rsidP="0054562A">
      <w:pPr>
        <w:pStyle w:val="NoSpacing"/>
        <w:rPr>
          <w:rFonts w:ascii="Bookman Old Style" w:hAnsi="Bookman Old Style"/>
          <w:sz w:val="24"/>
          <w:szCs w:val="24"/>
        </w:rPr>
      </w:pPr>
    </w:p>
    <w:sectPr w:rsidR="003D0A1A" w:rsidRPr="0054562A" w:rsidSect="001F3090">
      <w:headerReference w:type="default" r:id="rId6"/>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1B5" w:rsidRDefault="00D43F52">
      <w:r>
        <w:separator/>
      </w:r>
    </w:p>
  </w:endnote>
  <w:endnote w:type="continuationSeparator" w:id="0">
    <w:p w:rsidR="000D71B5" w:rsidRDefault="00D4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869983"/>
      <w:docPartObj>
        <w:docPartGallery w:val="Page Numbers (Bottom of Page)"/>
        <w:docPartUnique/>
      </w:docPartObj>
    </w:sdtPr>
    <w:sdtEndPr>
      <w:rPr>
        <w:noProof/>
      </w:rPr>
    </w:sdtEndPr>
    <w:sdtContent>
      <w:p w:rsidR="003730A1" w:rsidRDefault="009A735D">
        <w:pPr>
          <w:pStyle w:val="Footer"/>
          <w:jc w:val="center"/>
        </w:pPr>
        <w:r>
          <w:fldChar w:fldCharType="begin"/>
        </w:r>
        <w:r>
          <w:instrText xml:space="preserve"> PAGE   \* MERGEFORMAT </w:instrText>
        </w:r>
        <w:r>
          <w:fldChar w:fldCharType="separate"/>
        </w:r>
        <w:r w:rsidR="004B6140">
          <w:rPr>
            <w:noProof/>
          </w:rPr>
          <w:t>4</w:t>
        </w:r>
        <w:r>
          <w:rPr>
            <w:noProof/>
          </w:rPr>
          <w:fldChar w:fldCharType="end"/>
        </w:r>
      </w:p>
    </w:sdtContent>
  </w:sdt>
  <w:p w:rsidR="003730A1" w:rsidRDefault="004B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1B5" w:rsidRDefault="00D43F52">
      <w:r>
        <w:separator/>
      </w:r>
    </w:p>
  </w:footnote>
  <w:footnote w:type="continuationSeparator" w:id="0">
    <w:p w:rsidR="000D71B5" w:rsidRDefault="00D4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60323"/>
      <w:docPartObj>
        <w:docPartGallery w:val="Page Numbers (Top of Page)"/>
        <w:docPartUnique/>
      </w:docPartObj>
    </w:sdtPr>
    <w:sdtEndPr>
      <w:rPr>
        <w:noProof/>
      </w:rPr>
    </w:sdtEndPr>
    <w:sdtContent>
      <w:p w:rsidR="00EB69A0" w:rsidRDefault="009A735D">
        <w:pPr>
          <w:pStyle w:val="Header"/>
          <w:jc w:val="right"/>
        </w:pPr>
        <w:r>
          <w:fldChar w:fldCharType="begin"/>
        </w:r>
        <w:r>
          <w:instrText xml:space="preserve"> PAGE   \* MERGEFORMAT </w:instrText>
        </w:r>
        <w:r>
          <w:fldChar w:fldCharType="separate"/>
        </w:r>
        <w:r w:rsidR="004B6140">
          <w:rPr>
            <w:noProof/>
          </w:rPr>
          <w:t>4</w:t>
        </w:r>
        <w:r>
          <w:rPr>
            <w:noProof/>
          </w:rPr>
          <w:fldChar w:fldCharType="end"/>
        </w:r>
      </w:p>
    </w:sdtContent>
  </w:sdt>
  <w:p w:rsidR="00EB69A0" w:rsidRDefault="004B6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2A"/>
    <w:rsid w:val="00000C52"/>
    <w:rsid w:val="00001F44"/>
    <w:rsid w:val="000057C6"/>
    <w:rsid w:val="00007267"/>
    <w:rsid w:val="00021EFA"/>
    <w:rsid w:val="000251EE"/>
    <w:rsid w:val="00036220"/>
    <w:rsid w:val="0005536B"/>
    <w:rsid w:val="000706BA"/>
    <w:rsid w:val="00075F09"/>
    <w:rsid w:val="0007779F"/>
    <w:rsid w:val="0008762E"/>
    <w:rsid w:val="0009343D"/>
    <w:rsid w:val="000A1426"/>
    <w:rsid w:val="000A27AC"/>
    <w:rsid w:val="000B0364"/>
    <w:rsid w:val="000B178C"/>
    <w:rsid w:val="000B38B5"/>
    <w:rsid w:val="000C2792"/>
    <w:rsid w:val="000C279F"/>
    <w:rsid w:val="000C2ACB"/>
    <w:rsid w:val="000C708E"/>
    <w:rsid w:val="000D22EC"/>
    <w:rsid w:val="000D71B5"/>
    <w:rsid w:val="000E10F9"/>
    <w:rsid w:val="000F11E1"/>
    <w:rsid w:val="000F1F38"/>
    <w:rsid w:val="000F64FE"/>
    <w:rsid w:val="00102D1C"/>
    <w:rsid w:val="001034EC"/>
    <w:rsid w:val="001060E6"/>
    <w:rsid w:val="00110386"/>
    <w:rsid w:val="00120F72"/>
    <w:rsid w:val="00136826"/>
    <w:rsid w:val="00143E69"/>
    <w:rsid w:val="00144F71"/>
    <w:rsid w:val="001458FC"/>
    <w:rsid w:val="001465D8"/>
    <w:rsid w:val="0018170F"/>
    <w:rsid w:val="00190764"/>
    <w:rsid w:val="001964AA"/>
    <w:rsid w:val="00196F9A"/>
    <w:rsid w:val="001A3A46"/>
    <w:rsid w:val="001B4028"/>
    <w:rsid w:val="001B4F91"/>
    <w:rsid w:val="001C5FF7"/>
    <w:rsid w:val="001C6365"/>
    <w:rsid w:val="001D1698"/>
    <w:rsid w:val="001D3E9A"/>
    <w:rsid w:val="001D6D4D"/>
    <w:rsid w:val="001E1558"/>
    <w:rsid w:val="001F472D"/>
    <w:rsid w:val="001F487C"/>
    <w:rsid w:val="002005D8"/>
    <w:rsid w:val="00214EF1"/>
    <w:rsid w:val="002158F2"/>
    <w:rsid w:val="00217BC8"/>
    <w:rsid w:val="00222E49"/>
    <w:rsid w:val="00227000"/>
    <w:rsid w:val="002341A4"/>
    <w:rsid w:val="002357F8"/>
    <w:rsid w:val="00236C22"/>
    <w:rsid w:val="00240640"/>
    <w:rsid w:val="00240DE1"/>
    <w:rsid w:val="00242901"/>
    <w:rsid w:val="002429D2"/>
    <w:rsid w:val="002451C2"/>
    <w:rsid w:val="00247A81"/>
    <w:rsid w:val="0027389B"/>
    <w:rsid w:val="00274F82"/>
    <w:rsid w:val="0028531F"/>
    <w:rsid w:val="00294A79"/>
    <w:rsid w:val="00296001"/>
    <w:rsid w:val="002A035B"/>
    <w:rsid w:val="002A0720"/>
    <w:rsid w:val="002B3DFF"/>
    <w:rsid w:val="002C3B75"/>
    <w:rsid w:val="002C6277"/>
    <w:rsid w:val="002F738B"/>
    <w:rsid w:val="003014F2"/>
    <w:rsid w:val="00312498"/>
    <w:rsid w:val="00312CF0"/>
    <w:rsid w:val="00327400"/>
    <w:rsid w:val="00342098"/>
    <w:rsid w:val="00346DCB"/>
    <w:rsid w:val="0034752E"/>
    <w:rsid w:val="00360BAB"/>
    <w:rsid w:val="003629DA"/>
    <w:rsid w:val="003718D8"/>
    <w:rsid w:val="00374350"/>
    <w:rsid w:val="0039307C"/>
    <w:rsid w:val="003954FB"/>
    <w:rsid w:val="003A2699"/>
    <w:rsid w:val="003B4BEA"/>
    <w:rsid w:val="003B5402"/>
    <w:rsid w:val="003B6865"/>
    <w:rsid w:val="003B7753"/>
    <w:rsid w:val="003C6138"/>
    <w:rsid w:val="003D0A1A"/>
    <w:rsid w:val="003E7E06"/>
    <w:rsid w:val="00403412"/>
    <w:rsid w:val="00403602"/>
    <w:rsid w:val="00403E8D"/>
    <w:rsid w:val="00404F33"/>
    <w:rsid w:val="00410AA1"/>
    <w:rsid w:val="004218C3"/>
    <w:rsid w:val="004255EC"/>
    <w:rsid w:val="00431D20"/>
    <w:rsid w:val="004331CA"/>
    <w:rsid w:val="00440EE1"/>
    <w:rsid w:val="00442AD5"/>
    <w:rsid w:val="00442B6A"/>
    <w:rsid w:val="0044422F"/>
    <w:rsid w:val="004461FA"/>
    <w:rsid w:val="00473D02"/>
    <w:rsid w:val="004858A8"/>
    <w:rsid w:val="00492FB6"/>
    <w:rsid w:val="0049494B"/>
    <w:rsid w:val="004A0AEA"/>
    <w:rsid w:val="004A16E0"/>
    <w:rsid w:val="004A1CA2"/>
    <w:rsid w:val="004A6C10"/>
    <w:rsid w:val="004A7501"/>
    <w:rsid w:val="004A7785"/>
    <w:rsid w:val="004B6140"/>
    <w:rsid w:val="004C589B"/>
    <w:rsid w:val="004D2965"/>
    <w:rsid w:val="004D2F87"/>
    <w:rsid w:val="004E154C"/>
    <w:rsid w:val="004E1DE2"/>
    <w:rsid w:val="004F0045"/>
    <w:rsid w:val="004F0C1A"/>
    <w:rsid w:val="004F3B70"/>
    <w:rsid w:val="00505533"/>
    <w:rsid w:val="00514C26"/>
    <w:rsid w:val="00515A10"/>
    <w:rsid w:val="00517CBA"/>
    <w:rsid w:val="00524FB1"/>
    <w:rsid w:val="00526D72"/>
    <w:rsid w:val="005344F1"/>
    <w:rsid w:val="00535287"/>
    <w:rsid w:val="00541E19"/>
    <w:rsid w:val="0054562A"/>
    <w:rsid w:val="005460E1"/>
    <w:rsid w:val="005469C5"/>
    <w:rsid w:val="00571286"/>
    <w:rsid w:val="005766B9"/>
    <w:rsid w:val="00580953"/>
    <w:rsid w:val="00597EFB"/>
    <w:rsid w:val="005A1D3E"/>
    <w:rsid w:val="005A48E7"/>
    <w:rsid w:val="005A517B"/>
    <w:rsid w:val="005B3A96"/>
    <w:rsid w:val="005C0C11"/>
    <w:rsid w:val="005C5BD5"/>
    <w:rsid w:val="005C6E15"/>
    <w:rsid w:val="005D16C8"/>
    <w:rsid w:val="005D4358"/>
    <w:rsid w:val="005E4E7F"/>
    <w:rsid w:val="005F4B41"/>
    <w:rsid w:val="00613B26"/>
    <w:rsid w:val="00617641"/>
    <w:rsid w:val="00620839"/>
    <w:rsid w:val="00620B8A"/>
    <w:rsid w:val="00623D53"/>
    <w:rsid w:val="00624908"/>
    <w:rsid w:val="0062517C"/>
    <w:rsid w:val="0063483B"/>
    <w:rsid w:val="00650745"/>
    <w:rsid w:val="00652BFE"/>
    <w:rsid w:val="006539B9"/>
    <w:rsid w:val="00656802"/>
    <w:rsid w:val="006622EB"/>
    <w:rsid w:val="00664C80"/>
    <w:rsid w:val="00665CFF"/>
    <w:rsid w:val="00677D94"/>
    <w:rsid w:val="006871BA"/>
    <w:rsid w:val="00690D28"/>
    <w:rsid w:val="00693497"/>
    <w:rsid w:val="006A3D18"/>
    <w:rsid w:val="006A6582"/>
    <w:rsid w:val="006B0618"/>
    <w:rsid w:val="006D6BF1"/>
    <w:rsid w:val="006E3402"/>
    <w:rsid w:val="006E57AC"/>
    <w:rsid w:val="006F02DF"/>
    <w:rsid w:val="006F2EEE"/>
    <w:rsid w:val="006F3F97"/>
    <w:rsid w:val="006F6243"/>
    <w:rsid w:val="00712735"/>
    <w:rsid w:val="007146F7"/>
    <w:rsid w:val="007200C4"/>
    <w:rsid w:val="00722D17"/>
    <w:rsid w:val="00726DFA"/>
    <w:rsid w:val="00733D9F"/>
    <w:rsid w:val="0074021A"/>
    <w:rsid w:val="007508CF"/>
    <w:rsid w:val="007547EF"/>
    <w:rsid w:val="00757D13"/>
    <w:rsid w:val="0076059C"/>
    <w:rsid w:val="0076256A"/>
    <w:rsid w:val="00765D5C"/>
    <w:rsid w:val="00767B46"/>
    <w:rsid w:val="00785936"/>
    <w:rsid w:val="00787035"/>
    <w:rsid w:val="007919BC"/>
    <w:rsid w:val="007A0418"/>
    <w:rsid w:val="007A42E3"/>
    <w:rsid w:val="007B3303"/>
    <w:rsid w:val="007D3CAA"/>
    <w:rsid w:val="007D6590"/>
    <w:rsid w:val="007E2E54"/>
    <w:rsid w:val="007E3185"/>
    <w:rsid w:val="007E43C0"/>
    <w:rsid w:val="007F3AB6"/>
    <w:rsid w:val="008115B5"/>
    <w:rsid w:val="008148D8"/>
    <w:rsid w:val="008351B6"/>
    <w:rsid w:val="008360DE"/>
    <w:rsid w:val="00865685"/>
    <w:rsid w:val="0087421D"/>
    <w:rsid w:val="0087600B"/>
    <w:rsid w:val="008812A2"/>
    <w:rsid w:val="00895E46"/>
    <w:rsid w:val="008A40D4"/>
    <w:rsid w:val="008B337D"/>
    <w:rsid w:val="008B530F"/>
    <w:rsid w:val="008B6196"/>
    <w:rsid w:val="008C1DF3"/>
    <w:rsid w:val="008D498A"/>
    <w:rsid w:val="008E308B"/>
    <w:rsid w:val="008E3529"/>
    <w:rsid w:val="008E4532"/>
    <w:rsid w:val="008F2088"/>
    <w:rsid w:val="008F55DC"/>
    <w:rsid w:val="00901518"/>
    <w:rsid w:val="00905663"/>
    <w:rsid w:val="00913910"/>
    <w:rsid w:val="0092296E"/>
    <w:rsid w:val="0094073B"/>
    <w:rsid w:val="009410D6"/>
    <w:rsid w:val="0094432E"/>
    <w:rsid w:val="0095618E"/>
    <w:rsid w:val="00961B76"/>
    <w:rsid w:val="00962457"/>
    <w:rsid w:val="0096779B"/>
    <w:rsid w:val="009823CA"/>
    <w:rsid w:val="0099053D"/>
    <w:rsid w:val="00991891"/>
    <w:rsid w:val="009948B7"/>
    <w:rsid w:val="00997030"/>
    <w:rsid w:val="009A735D"/>
    <w:rsid w:val="009B573F"/>
    <w:rsid w:val="009C6456"/>
    <w:rsid w:val="009C65B9"/>
    <w:rsid w:val="009D6EEC"/>
    <w:rsid w:val="009E3C1E"/>
    <w:rsid w:val="009E3CA9"/>
    <w:rsid w:val="009E44C1"/>
    <w:rsid w:val="00A00C6A"/>
    <w:rsid w:val="00A12E7F"/>
    <w:rsid w:val="00A15B24"/>
    <w:rsid w:val="00A319D3"/>
    <w:rsid w:val="00A32660"/>
    <w:rsid w:val="00A32C05"/>
    <w:rsid w:val="00A3333D"/>
    <w:rsid w:val="00A4034A"/>
    <w:rsid w:val="00A409D6"/>
    <w:rsid w:val="00A50A33"/>
    <w:rsid w:val="00A52D11"/>
    <w:rsid w:val="00A61AB1"/>
    <w:rsid w:val="00A65F19"/>
    <w:rsid w:val="00A8042D"/>
    <w:rsid w:val="00A83C79"/>
    <w:rsid w:val="00A86063"/>
    <w:rsid w:val="00AB1C34"/>
    <w:rsid w:val="00AB5BC3"/>
    <w:rsid w:val="00AC39F2"/>
    <w:rsid w:val="00AC7829"/>
    <w:rsid w:val="00AE0267"/>
    <w:rsid w:val="00AE0694"/>
    <w:rsid w:val="00AE3129"/>
    <w:rsid w:val="00AF1965"/>
    <w:rsid w:val="00B10687"/>
    <w:rsid w:val="00B12EE0"/>
    <w:rsid w:val="00B155FF"/>
    <w:rsid w:val="00B33640"/>
    <w:rsid w:val="00B37C46"/>
    <w:rsid w:val="00B40F95"/>
    <w:rsid w:val="00B40FCD"/>
    <w:rsid w:val="00B42115"/>
    <w:rsid w:val="00B42A73"/>
    <w:rsid w:val="00B45AB2"/>
    <w:rsid w:val="00B45E46"/>
    <w:rsid w:val="00B4744E"/>
    <w:rsid w:val="00B62C87"/>
    <w:rsid w:val="00B7083B"/>
    <w:rsid w:val="00B85C79"/>
    <w:rsid w:val="00B9649E"/>
    <w:rsid w:val="00BA3EF4"/>
    <w:rsid w:val="00BA484D"/>
    <w:rsid w:val="00BB5F04"/>
    <w:rsid w:val="00BB6F42"/>
    <w:rsid w:val="00BC418F"/>
    <w:rsid w:val="00BD4693"/>
    <w:rsid w:val="00BE0640"/>
    <w:rsid w:val="00BE081F"/>
    <w:rsid w:val="00BE214D"/>
    <w:rsid w:val="00BF55B5"/>
    <w:rsid w:val="00C015C4"/>
    <w:rsid w:val="00C040B5"/>
    <w:rsid w:val="00C043EA"/>
    <w:rsid w:val="00C04AA6"/>
    <w:rsid w:val="00C068D3"/>
    <w:rsid w:val="00C0703E"/>
    <w:rsid w:val="00C12540"/>
    <w:rsid w:val="00C145DC"/>
    <w:rsid w:val="00C157B9"/>
    <w:rsid w:val="00C243FA"/>
    <w:rsid w:val="00C25270"/>
    <w:rsid w:val="00C26C81"/>
    <w:rsid w:val="00C3448A"/>
    <w:rsid w:val="00C348D7"/>
    <w:rsid w:val="00C36F98"/>
    <w:rsid w:val="00C4182E"/>
    <w:rsid w:val="00C441D5"/>
    <w:rsid w:val="00C51854"/>
    <w:rsid w:val="00C750A0"/>
    <w:rsid w:val="00C77C71"/>
    <w:rsid w:val="00C80216"/>
    <w:rsid w:val="00C80666"/>
    <w:rsid w:val="00C86A55"/>
    <w:rsid w:val="00CA03BD"/>
    <w:rsid w:val="00CA1FD0"/>
    <w:rsid w:val="00CA3777"/>
    <w:rsid w:val="00CB2361"/>
    <w:rsid w:val="00CB4AA4"/>
    <w:rsid w:val="00CB530F"/>
    <w:rsid w:val="00CC0612"/>
    <w:rsid w:val="00CD0612"/>
    <w:rsid w:val="00CD6669"/>
    <w:rsid w:val="00CE2132"/>
    <w:rsid w:val="00CE4678"/>
    <w:rsid w:val="00CF49AF"/>
    <w:rsid w:val="00CF7A71"/>
    <w:rsid w:val="00D010E6"/>
    <w:rsid w:val="00D02B3A"/>
    <w:rsid w:val="00D03AAC"/>
    <w:rsid w:val="00D22C51"/>
    <w:rsid w:val="00D24C87"/>
    <w:rsid w:val="00D27782"/>
    <w:rsid w:val="00D33E3A"/>
    <w:rsid w:val="00D366B3"/>
    <w:rsid w:val="00D41BF1"/>
    <w:rsid w:val="00D43F52"/>
    <w:rsid w:val="00D513C6"/>
    <w:rsid w:val="00D5543A"/>
    <w:rsid w:val="00D5619C"/>
    <w:rsid w:val="00D60C07"/>
    <w:rsid w:val="00D64727"/>
    <w:rsid w:val="00D6479E"/>
    <w:rsid w:val="00D70E58"/>
    <w:rsid w:val="00D70ECE"/>
    <w:rsid w:val="00D774FB"/>
    <w:rsid w:val="00D86C02"/>
    <w:rsid w:val="00D93519"/>
    <w:rsid w:val="00D95938"/>
    <w:rsid w:val="00D976D4"/>
    <w:rsid w:val="00DA4550"/>
    <w:rsid w:val="00DA7BCA"/>
    <w:rsid w:val="00DB145B"/>
    <w:rsid w:val="00DB3657"/>
    <w:rsid w:val="00DD19C9"/>
    <w:rsid w:val="00DF3A25"/>
    <w:rsid w:val="00DF5FA9"/>
    <w:rsid w:val="00E0001C"/>
    <w:rsid w:val="00E00B27"/>
    <w:rsid w:val="00E2698D"/>
    <w:rsid w:val="00E304D4"/>
    <w:rsid w:val="00E3250A"/>
    <w:rsid w:val="00E325F9"/>
    <w:rsid w:val="00E33FB6"/>
    <w:rsid w:val="00E54C64"/>
    <w:rsid w:val="00E601FB"/>
    <w:rsid w:val="00E73BAF"/>
    <w:rsid w:val="00E80A3E"/>
    <w:rsid w:val="00E82383"/>
    <w:rsid w:val="00E8527F"/>
    <w:rsid w:val="00E95B05"/>
    <w:rsid w:val="00E97F8C"/>
    <w:rsid w:val="00EB6E69"/>
    <w:rsid w:val="00EC5145"/>
    <w:rsid w:val="00ED59E0"/>
    <w:rsid w:val="00EE4A9A"/>
    <w:rsid w:val="00F07969"/>
    <w:rsid w:val="00F1238D"/>
    <w:rsid w:val="00F27D2D"/>
    <w:rsid w:val="00F353BB"/>
    <w:rsid w:val="00F6728D"/>
    <w:rsid w:val="00F73444"/>
    <w:rsid w:val="00F7430E"/>
    <w:rsid w:val="00FA24FF"/>
    <w:rsid w:val="00FA4A92"/>
    <w:rsid w:val="00FA633E"/>
    <w:rsid w:val="00FB5163"/>
    <w:rsid w:val="00FB5E2C"/>
    <w:rsid w:val="00FB6138"/>
    <w:rsid w:val="00FD7571"/>
    <w:rsid w:val="00FE505D"/>
    <w:rsid w:val="00FE7D76"/>
    <w:rsid w:val="00FF3EA6"/>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CD64F-E232-42CC-904C-8A70AFCA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62A"/>
  </w:style>
  <w:style w:type="paragraph" w:styleId="Header">
    <w:name w:val="header"/>
    <w:basedOn w:val="Normal"/>
    <w:link w:val="HeaderChar"/>
    <w:uiPriority w:val="99"/>
    <w:unhideWhenUsed/>
    <w:rsid w:val="0054562A"/>
    <w:pPr>
      <w:tabs>
        <w:tab w:val="center" w:pos="4680"/>
        <w:tab w:val="right" w:pos="9360"/>
      </w:tabs>
    </w:pPr>
  </w:style>
  <w:style w:type="character" w:customStyle="1" w:styleId="HeaderChar">
    <w:name w:val="Header Char"/>
    <w:basedOn w:val="DefaultParagraphFont"/>
    <w:link w:val="Header"/>
    <w:uiPriority w:val="99"/>
    <w:rsid w:val="0054562A"/>
  </w:style>
  <w:style w:type="paragraph" w:styleId="Footer">
    <w:name w:val="footer"/>
    <w:basedOn w:val="Normal"/>
    <w:link w:val="FooterChar"/>
    <w:uiPriority w:val="99"/>
    <w:unhideWhenUsed/>
    <w:rsid w:val="0054562A"/>
    <w:pPr>
      <w:tabs>
        <w:tab w:val="center" w:pos="4680"/>
        <w:tab w:val="right" w:pos="9360"/>
      </w:tabs>
    </w:pPr>
  </w:style>
  <w:style w:type="character" w:customStyle="1" w:styleId="FooterChar">
    <w:name w:val="Footer Char"/>
    <w:basedOn w:val="DefaultParagraphFont"/>
    <w:link w:val="Footer"/>
    <w:uiPriority w:val="99"/>
    <w:rsid w:val="0054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Committee Recommendations</dc:creator>
  <cp:keywords/>
  <dc:description/>
  <cp:lastModifiedBy>Garrison, Carolyn A.</cp:lastModifiedBy>
  <cp:revision>2</cp:revision>
  <dcterms:created xsi:type="dcterms:W3CDTF">2017-09-02T18:53:00Z</dcterms:created>
  <dcterms:modified xsi:type="dcterms:W3CDTF">2017-09-02T18:53:00Z</dcterms:modified>
</cp:coreProperties>
</file>