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82" w:rsidRPr="00333C42" w:rsidRDefault="00CC0C82" w:rsidP="00CC0C82">
      <w:pPr>
        <w:pStyle w:val="NoSpacing"/>
        <w:jc w:val="center"/>
        <w:rPr>
          <w:rFonts w:ascii="Bookman Old Style" w:hAnsi="Bookman Old Style"/>
          <w:b/>
          <w:sz w:val="24"/>
          <w:szCs w:val="24"/>
        </w:rPr>
      </w:pPr>
      <w:r w:rsidRPr="00333C42">
        <w:rPr>
          <w:rFonts w:ascii="Bookman Old Style" w:hAnsi="Bookman Old Style"/>
          <w:b/>
          <w:sz w:val="24"/>
          <w:szCs w:val="24"/>
        </w:rPr>
        <w:t>Campbellsville University</w:t>
      </w:r>
    </w:p>
    <w:p w:rsidR="00CC0C82" w:rsidRPr="00333C42" w:rsidRDefault="00CC0C82" w:rsidP="00CC0C82">
      <w:pPr>
        <w:pStyle w:val="NoSpacing"/>
        <w:jc w:val="center"/>
        <w:rPr>
          <w:rFonts w:ascii="Bookman Old Style" w:hAnsi="Bookman Old Style"/>
          <w:b/>
          <w:sz w:val="24"/>
          <w:szCs w:val="24"/>
        </w:rPr>
      </w:pPr>
      <w:r w:rsidRPr="00333C42">
        <w:rPr>
          <w:rFonts w:ascii="Bookman Old Style" w:hAnsi="Bookman Old Style"/>
          <w:b/>
          <w:sz w:val="24"/>
          <w:szCs w:val="24"/>
        </w:rPr>
        <w:t xml:space="preserve">FRE </w:t>
      </w:r>
      <w:r>
        <w:rPr>
          <w:rFonts w:ascii="Bookman Old Style" w:hAnsi="Bookman Old Style"/>
          <w:b/>
          <w:sz w:val="24"/>
          <w:szCs w:val="24"/>
        </w:rPr>
        <w:t>2</w:t>
      </w:r>
      <w:r w:rsidRPr="00333C42">
        <w:rPr>
          <w:rFonts w:ascii="Bookman Old Style" w:hAnsi="Bookman Old Style"/>
          <w:b/>
          <w:sz w:val="24"/>
          <w:szCs w:val="24"/>
        </w:rPr>
        <w:t>11</w:t>
      </w:r>
      <w:r>
        <w:rPr>
          <w:rFonts w:ascii="Bookman Old Style" w:hAnsi="Bookman Old Style"/>
          <w:b/>
          <w:sz w:val="24"/>
          <w:szCs w:val="24"/>
        </w:rPr>
        <w:t xml:space="preserve">    COURSE SYLLABUS - INTERMEDIATE</w:t>
      </w:r>
      <w:r w:rsidRPr="00333C42">
        <w:rPr>
          <w:rFonts w:ascii="Bookman Old Style" w:hAnsi="Bookman Old Style"/>
          <w:b/>
          <w:sz w:val="24"/>
          <w:szCs w:val="24"/>
        </w:rPr>
        <w:t xml:space="preserve"> FRENCH I    FALL </w:t>
      </w:r>
      <w:r>
        <w:rPr>
          <w:rFonts w:ascii="Bookman Old Style" w:hAnsi="Bookman Old Style"/>
          <w:b/>
          <w:sz w:val="24"/>
          <w:szCs w:val="24"/>
        </w:rPr>
        <w:t>2017</w:t>
      </w:r>
    </w:p>
    <w:p w:rsidR="00FA0BD4" w:rsidRPr="00333C42" w:rsidRDefault="00FA0BD4" w:rsidP="00FA0BD4">
      <w:pPr>
        <w:pStyle w:val="NoSpacing"/>
        <w:jc w:val="center"/>
        <w:rPr>
          <w:rFonts w:ascii="Bookman Old Style" w:hAnsi="Bookman Old Style"/>
          <w:b/>
          <w:sz w:val="24"/>
          <w:szCs w:val="24"/>
        </w:rPr>
      </w:pPr>
      <w:r w:rsidRPr="00333C42">
        <w:rPr>
          <w:rFonts w:ascii="Bookman Old Style" w:hAnsi="Bookman Old Style"/>
          <w:b/>
          <w:sz w:val="24"/>
          <w:szCs w:val="24"/>
        </w:rPr>
        <w:t xml:space="preserve">FRE </w:t>
      </w:r>
      <w:r>
        <w:rPr>
          <w:rFonts w:ascii="Bookman Old Style" w:hAnsi="Bookman Old Style"/>
          <w:b/>
          <w:sz w:val="24"/>
          <w:szCs w:val="24"/>
        </w:rPr>
        <w:t>212    COURSE SYLLABUS - INTERMEDIATE</w:t>
      </w:r>
      <w:r w:rsidRPr="00333C42">
        <w:rPr>
          <w:rFonts w:ascii="Bookman Old Style" w:hAnsi="Bookman Old Style"/>
          <w:b/>
          <w:sz w:val="24"/>
          <w:szCs w:val="24"/>
        </w:rPr>
        <w:t xml:space="preserve"> FRENCH I</w:t>
      </w:r>
      <w:r>
        <w:rPr>
          <w:rFonts w:ascii="Bookman Old Style" w:hAnsi="Bookman Old Style"/>
          <w:b/>
          <w:sz w:val="24"/>
          <w:szCs w:val="24"/>
        </w:rPr>
        <w:t>I</w:t>
      </w:r>
      <w:r w:rsidRPr="00333C42">
        <w:rPr>
          <w:rFonts w:ascii="Bookman Old Style" w:hAnsi="Bookman Old Style"/>
          <w:b/>
          <w:sz w:val="24"/>
          <w:szCs w:val="24"/>
        </w:rPr>
        <w:t xml:space="preserve">   </w:t>
      </w:r>
      <w:r>
        <w:rPr>
          <w:rFonts w:ascii="Bookman Old Style" w:hAnsi="Bookman Old Style"/>
          <w:b/>
          <w:sz w:val="24"/>
          <w:szCs w:val="24"/>
        </w:rPr>
        <w:t>SPRING 2018</w:t>
      </w:r>
    </w:p>
    <w:p w:rsidR="00CC0C82" w:rsidRPr="00333C42" w:rsidRDefault="00CC0C82" w:rsidP="00CC0C82">
      <w:pPr>
        <w:pStyle w:val="NoSpacing"/>
        <w:rPr>
          <w:rFonts w:ascii="Bookman Old Style" w:hAnsi="Bookman Old Style"/>
          <w:sz w:val="24"/>
          <w:szCs w:val="24"/>
        </w:rPr>
      </w:pPr>
    </w:p>
    <w:p w:rsidR="00CC0C82" w:rsidRPr="007F1400" w:rsidRDefault="00CC0C82" w:rsidP="00CC0C82">
      <w:pPr>
        <w:pStyle w:val="NoSpacing"/>
        <w:rPr>
          <w:rFonts w:ascii="Bookman Old Style" w:hAnsi="Bookman Old Style"/>
          <w:sz w:val="24"/>
          <w:szCs w:val="24"/>
        </w:rPr>
      </w:pPr>
      <w:r w:rsidRPr="007F1400">
        <w:rPr>
          <w:rFonts w:ascii="Bookman Old Style" w:hAnsi="Bookman Old Style"/>
          <w:b/>
          <w:sz w:val="24"/>
          <w:szCs w:val="24"/>
        </w:rPr>
        <w:t>INSTRUCTOR</w:t>
      </w:r>
      <w:r w:rsidRPr="007F1400">
        <w:rPr>
          <w:rFonts w:ascii="Bookman Old Style" w:hAnsi="Bookman Old Style"/>
          <w:sz w:val="24"/>
          <w:szCs w:val="24"/>
        </w:rPr>
        <w:t xml:space="preserve">: </w:t>
      </w:r>
      <w:r w:rsidRPr="007F1400">
        <w:rPr>
          <w:rFonts w:ascii="Bookman Old Style" w:hAnsi="Bookman Old Style"/>
          <w:sz w:val="24"/>
          <w:szCs w:val="24"/>
        </w:rPr>
        <w:tab/>
      </w:r>
      <w:r w:rsidRPr="007F1400">
        <w:rPr>
          <w:rFonts w:ascii="Bookman Old Style" w:hAnsi="Bookman Old Style"/>
          <w:sz w:val="24"/>
          <w:szCs w:val="24"/>
        </w:rPr>
        <w:tab/>
      </w:r>
      <w:r w:rsidRPr="007F1400">
        <w:rPr>
          <w:rFonts w:ascii="Bookman Old Style" w:hAnsi="Bookman Old Style"/>
          <w:sz w:val="24"/>
          <w:szCs w:val="24"/>
        </w:rPr>
        <w:tab/>
        <w:t>D. Sida Roberts (</w:t>
      </w:r>
      <w:r w:rsidRPr="007F1400">
        <w:rPr>
          <w:rFonts w:ascii="Bookman Old Style" w:hAnsi="Bookman Old Style"/>
          <w:i/>
          <w:sz w:val="24"/>
          <w:szCs w:val="24"/>
        </w:rPr>
        <w:t>Madame Roberts</w:t>
      </w:r>
      <w:r w:rsidRPr="007F1400">
        <w:rPr>
          <w:rFonts w:ascii="Bookman Old Style" w:hAnsi="Bookman Old Style"/>
          <w:sz w:val="24"/>
          <w:szCs w:val="24"/>
        </w:rPr>
        <w:t>)</w:t>
      </w:r>
    </w:p>
    <w:p w:rsidR="00CC0C82" w:rsidRDefault="00CC0C82" w:rsidP="00CC0C82">
      <w:pPr>
        <w:pStyle w:val="NoSpacing"/>
        <w:rPr>
          <w:rFonts w:ascii="Bookman Old Style" w:hAnsi="Bookman Old Style"/>
          <w:sz w:val="24"/>
          <w:szCs w:val="24"/>
        </w:rPr>
      </w:pPr>
      <w:r>
        <w:rPr>
          <w:rFonts w:ascii="Bookman Old Style" w:hAnsi="Bookman Old Style"/>
          <w:b/>
          <w:sz w:val="24"/>
          <w:szCs w:val="24"/>
        </w:rPr>
        <w:t>CLASSROOM</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GFAC 104</w:t>
      </w:r>
    </w:p>
    <w:p w:rsidR="00B72EC4" w:rsidRDefault="00B72EC4" w:rsidP="00CC0C82">
      <w:pPr>
        <w:pStyle w:val="NoSpacing"/>
        <w:rPr>
          <w:rFonts w:ascii="Bookman Old Style" w:hAnsi="Bookman Old Style"/>
          <w:sz w:val="24"/>
          <w:szCs w:val="24"/>
        </w:rPr>
      </w:pPr>
      <w:bookmarkStart w:id="0" w:name="_GoBack"/>
      <w:bookmarkEnd w:id="0"/>
    </w:p>
    <w:p w:rsidR="00FA0BD4" w:rsidRDefault="00FA0BD4" w:rsidP="00CC0C82">
      <w:pPr>
        <w:pStyle w:val="NoSpacing"/>
        <w:rPr>
          <w:rFonts w:ascii="Bookman Old Style" w:hAnsi="Bookman Old Style"/>
          <w:sz w:val="24"/>
          <w:szCs w:val="24"/>
        </w:rPr>
      </w:pPr>
    </w:p>
    <w:p w:rsidR="00B72EC4" w:rsidRPr="00900F62" w:rsidRDefault="00CC1271" w:rsidP="00B72EC4">
      <w:pPr>
        <w:pStyle w:val="NoSpacing"/>
        <w:jc w:val="center"/>
        <w:rPr>
          <w:rFonts w:ascii="Bookman Old Style" w:hAnsi="Bookman Old Style"/>
          <w:b/>
          <w:sz w:val="24"/>
          <w:szCs w:val="24"/>
        </w:rPr>
      </w:pPr>
      <w:r>
        <w:rPr>
          <w:rFonts w:ascii="Bookman Old Style" w:hAnsi="Bookman Old Style"/>
          <w:b/>
          <w:sz w:val="24"/>
          <w:szCs w:val="24"/>
        </w:rPr>
        <w:t>OBJECTIVE</w:t>
      </w:r>
      <w:r w:rsidR="000B2A58">
        <w:rPr>
          <w:rFonts w:ascii="Bookman Old Style" w:hAnsi="Bookman Old Style"/>
          <w:b/>
          <w:sz w:val="24"/>
          <w:szCs w:val="24"/>
        </w:rPr>
        <w:t>S &amp; LIMITATIONS</w:t>
      </w:r>
      <w:r>
        <w:rPr>
          <w:rFonts w:ascii="Bookman Old Style" w:hAnsi="Bookman Old Style"/>
          <w:b/>
          <w:sz w:val="24"/>
          <w:szCs w:val="24"/>
        </w:rPr>
        <w:t xml:space="preserve"> </w:t>
      </w:r>
      <w:r w:rsidR="00B72EC4" w:rsidRPr="00900F62">
        <w:rPr>
          <w:rFonts w:ascii="Bookman Old Style" w:hAnsi="Bookman Old Style"/>
          <w:b/>
          <w:sz w:val="24"/>
          <w:szCs w:val="24"/>
        </w:rPr>
        <w:t>OF COURSE</w:t>
      </w:r>
    </w:p>
    <w:p w:rsidR="00B72EC4" w:rsidRDefault="00B72EC4" w:rsidP="00CC0C82">
      <w:pPr>
        <w:pStyle w:val="NoSpacing"/>
        <w:rPr>
          <w:rFonts w:ascii="Bookman Old Style" w:hAnsi="Bookman Old Style"/>
          <w:sz w:val="24"/>
          <w:szCs w:val="24"/>
        </w:rPr>
      </w:pPr>
      <w:r>
        <w:rPr>
          <w:rFonts w:ascii="Bookman Old Style" w:hAnsi="Bookman Old Style"/>
          <w:sz w:val="24"/>
          <w:szCs w:val="24"/>
        </w:rPr>
        <w:tab/>
        <w:t>This year’s FRE 211-212 course is specifically designed to assist CU music faculty members, also students in the Doctorate Program in Music at other institutions, to efficiently prepare for their language proficiency exam scheduled for Spring 2018.</w:t>
      </w:r>
      <w:r w:rsidR="00CC1271">
        <w:rPr>
          <w:rFonts w:ascii="Bookman Old Style" w:hAnsi="Bookman Old Style"/>
          <w:sz w:val="24"/>
          <w:szCs w:val="24"/>
        </w:rPr>
        <w:t xml:space="preserve">  Therefore, the expectations for the Fall are:</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003B5136">
        <w:rPr>
          <w:rFonts w:ascii="Bookman Old Style" w:hAnsi="Bookman Old Style"/>
          <w:sz w:val="24"/>
          <w:szCs w:val="24"/>
        </w:rPr>
        <w:t xml:space="preserve">To experience a basic </w:t>
      </w:r>
      <w:r>
        <w:rPr>
          <w:rFonts w:ascii="Bookman Old Style" w:hAnsi="Bookman Old Style"/>
          <w:sz w:val="24"/>
          <w:szCs w:val="24"/>
        </w:rPr>
        <w:t>review of</w:t>
      </w:r>
      <w:r w:rsidRPr="00333C42">
        <w:rPr>
          <w:rFonts w:ascii="Bookman Old Style" w:hAnsi="Bookman Old Style"/>
          <w:sz w:val="24"/>
          <w:szCs w:val="24"/>
        </w:rPr>
        <w:t xml:space="preserve"> the French Language.</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Pr="00333C42">
        <w:rPr>
          <w:rFonts w:ascii="Bookman Old Style" w:hAnsi="Bookman Old Style"/>
          <w:sz w:val="24"/>
          <w:szCs w:val="24"/>
        </w:rPr>
        <w:t>To learn and memorize vocabulary and verb form</w:t>
      </w:r>
      <w:r>
        <w:rPr>
          <w:rFonts w:ascii="Bookman Old Style" w:hAnsi="Bookman Old Style"/>
          <w:sz w:val="24"/>
          <w:szCs w:val="24"/>
        </w:rPr>
        <w:t xml:space="preserve">s in order to </w:t>
      </w:r>
      <w:r w:rsidR="003B5136">
        <w:rPr>
          <w:rFonts w:ascii="Bookman Old Style" w:hAnsi="Bookman Old Style"/>
          <w:sz w:val="24"/>
          <w:szCs w:val="24"/>
        </w:rPr>
        <w:t xml:space="preserve">assimilate and </w:t>
      </w:r>
      <w:r>
        <w:rPr>
          <w:rFonts w:ascii="Bookman Old Style" w:hAnsi="Bookman Old Style"/>
          <w:sz w:val="24"/>
          <w:szCs w:val="24"/>
        </w:rPr>
        <w:t xml:space="preserve">comprehend </w:t>
      </w:r>
      <w:r w:rsidR="003B5136">
        <w:rPr>
          <w:rFonts w:ascii="Bookman Old Style" w:hAnsi="Bookman Old Style"/>
          <w:sz w:val="24"/>
          <w:szCs w:val="24"/>
        </w:rPr>
        <w:t>the French grammar</w:t>
      </w:r>
      <w:r w:rsidRPr="00333C42">
        <w:rPr>
          <w:rFonts w:ascii="Bookman Old Style" w:hAnsi="Bookman Old Style"/>
          <w:sz w:val="24"/>
          <w:szCs w:val="24"/>
        </w:rPr>
        <w:t xml:space="preserve">.  </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Pr="00333C42">
        <w:rPr>
          <w:rFonts w:ascii="Bookman Old Style" w:hAnsi="Bookman Old Style"/>
          <w:sz w:val="24"/>
          <w:szCs w:val="24"/>
        </w:rPr>
        <w:t>To gain an</w:t>
      </w:r>
      <w:r>
        <w:rPr>
          <w:rFonts w:ascii="Bookman Old Style" w:hAnsi="Bookman Old Style"/>
          <w:sz w:val="24"/>
          <w:szCs w:val="24"/>
        </w:rPr>
        <w:t xml:space="preserve"> appreciation of </w:t>
      </w:r>
      <w:r w:rsidR="003B5136">
        <w:rPr>
          <w:rFonts w:ascii="Bookman Old Style" w:hAnsi="Bookman Old Style"/>
          <w:sz w:val="24"/>
          <w:szCs w:val="24"/>
        </w:rPr>
        <w:t>French</w:t>
      </w:r>
      <w:r w:rsidRPr="00333C42">
        <w:rPr>
          <w:rFonts w:ascii="Bookman Old Style" w:hAnsi="Bookman Old Style"/>
          <w:sz w:val="24"/>
          <w:szCs w:val="24"/>
        </w:rPr>
        <w:t xml:space="preserve"> </w:t>
      </w:r>
      <w:r>
        <w:rPr>
          <w:rFonts w:ascii="Bookman Old Style" w:hAnsi="Bookman Old Style"/>
          <w:sz w:val="24"/>
          <w:szCs w:val="24"/>
        </w:rPr>
        <w:t xml:space="preserve">literature </w:t>
      </w:r>
      <w:r w:rsidRPr="00333C42">
        <w:rPr>
          <w:rFonts w:ascii="Bookman Old Style" w:hAnsi="Bookman Old Style"/>
          <w:sz w:val="24"/>
          <w:szCs w:val="24"/>
        </w:rPr>
        <w:t xml:space="preserve">in its </w:t>
      </w:r>
      <w:r w:rsidR="003B5136">
        <w:rPr>
          <w:rFonts w:ascii="Bookman Old Style" w:hAnsi="Bookman Old Style"/>
          <w:sz w:val="24"/>
          <w:szCs w:val="24"/>
        </w:rPr>
        <w:t xml:space="preserve">various </w:t>
      </w:r>
      <w:r>
        <w:rPr>
          <w:rFonts w:ascii="Bookman Old Style" w:hAnsi="Bookman Old Style"/>
          <w:sz w:val="24"/>
          <w:szCs w:val="24"/>
        </w:rPr>
        <w:t>francophone expression</w:t>
      </w:r>
      <w:r w:rsidR="003B5136">
        <w:rPr>
          <w:rFonts w:ascii="Bookman Old Style" w:hAnsi="Bookman Old Style"/>
          <w:sz w:val="24"/>
          <w:szCs w:val="24"/>
        </w:rPr>
        <w:t>s</w:t>
      </w:r>
      <w:r>
        <w:rPr>
          <w:rFonts w:ascii="Bookman Old Style" w:hAnsi="Bookman Old Style"/>
          <w:sz w:val="24"/>
          <w:szCs w:val="24"/>
        </w:rPr>
        <w:t>.</w:t>
      </w:r>
      <w:r w:rsidRPr="00333C42">
        <w:rPr>
          <w:rFonts w:ascii="Bookman Old Style" w:hAnsi="Bookman Old Style"/>
          <w:sz w:val="24"/>
          <w:szCs w:val="24"/>
        </w:rPr>
        <w:t xml:space="preserve"> </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Pr="00333C42">
        <w:rPr>
          <w:rFonts w:ascii="Bookman Old Style" w:hAnsi="Bookman Old Style"/>
          <w:sz w:val="24"/>
          <w:szCs w:val="24"/>
        </w:rPr>
        <w:t xml:space="preserve">To develop confidence and proficiency in the phonetic aspects of French.  </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Pr="00333C42">
        <w:rPr>
          <w:rFonts w:ascii="Bookman Old Style" w:hAnsi="Bookman Old Style"/>
          <w:sz w:val="24"/>
          <w:szCs w:val="24"/>
        </w:rPr>
        <w:t xml:space="preserve">To apply grammar structures in their written formats.  </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Pr="00333C42">
        <w:rPr>
          <w:rFonts w:ascii="Bookman Old Style" w:hAnsi="Bookman Old Style"/>
          <w:sz w:val="24"/>
          <w:szCs w:val="24"/>
        </w:rPr>
        <w:t>To expand one’s cultural knowledge of French citizens.</w:t>
      </w:r>
    </w:p>
    <w:p w:rsidR="00CC1271" w:rsidRPr="00333C42" w:rsidRDefault="00CC1271" w:rsidP="00CC1271">
      <w:pPr>
        <w:pStyle w:val="NoSpacing"/>
        <w:rPr>
          <w:rFonts w:ascii="Bookman Old Style" w:hAnsi="Bookman Old Style"/>
          <w:sz w:val="24"/>
          <w:szCs w:val="24"/>
        </w:rPr>
      </w:pPr>
      <w:r>
        <w:rPr>
          <w:rFonts w:ascii="Bookman Old Style" w:hAnsi="Bookman Old Style"/>
          <w:sz w:val="24"/>
          <w:szCs w:val="24"/>
        </w:rPr>
        <w:t xml:space="preserve">  </w:t>
      </w:r>
      <w:r w:rsidRPr="00333C42">
        <w:rPr>
          <w:rFonts w:ascii="Bookman Old Style" w:hAnsi="Bookman Old Style"/>
          <w:sz w:val="24"/>
          <w:szCs w:val="24"/>
        </w:rPr>
        <w:t>To gain a deeper ap</w:t>
      </w:r>
      <w:r>
        <w:rPr>
          <w:rFonts w:ascii="Bookman Old Style" w:hAnsi="Bookman Old Style"/>
          <w:sz w:val="24"/>
          <w:szCs w:val="24"/>
        </w:rPr>
        <w:t>preciation of God as He reveals</w:t>
      </w:r>
      <w:r w:rsidRPr="00333C42">
        <w:rPr>
          <w:rFonts w:ascii="Bookman Old Style" w:hAnsi="Bookman Old Style"/>
          <w:sz w:val="24"/>
          <w:szCs w:val="24"/>
        </w:rPr>
        <w:t xml:space="preserve"> his presence thro</w:t>
      </w:r>
      <w:r w:rsidR="003B5136">
        <w:rPr>
          <w:rFonts w:ascii="Bookman Old Style" w:hAnsi="Bookman Old Style"/>
          <w:sz w:val="24"/>
          <w:szCs w:val="24"/>
        </w:rPr>
        <w:t>ugh the Francophone literature and culture</w:t>
      </w:r>
      <w:r w:rsidRPr="00333C42">
        <w:rPr>
          <w:rFonts w:ascii="Bookman Old Style" w:hAnsi="Bookman Old Style"/>
          <w:sz w:val="24"/>
          <w:szCs w:val="24"/>
        </w:rPr>
        <w:t>.</w:t>
      </w:r>
    </w:p>
    <w:p w:rsidR="00B72EC4" w:rsidRPr="0063483B" w:rsidRDefault="00B72EC4" w:rsidP="00CC0C82">
      <w:pPr>
        <w:pStyle w:val="NoSpacing"/>
        <w:rPr>
          <w:rFonts w:ascii="Bookman Old Style" w:hAnsi="Bookman Old Style"/>
          <w:sz w:val="24"/>
          <w:szCs w:val="24"/>
        </w:rPr>
      </w:pPr>
    </w:p>
    <w:p w:rsidR="00CC0C82" w:rsidRDefault="00CC0C82" w:rsidP="00CC0C82">
      <w:pPr>
        <w:pStyle w:val="NoSpacing"/>
        <w:rPr>
          <w:rFonts w:ascii="Bookman Old Style" w:hAnsi="Bookman Old Style"/>
          <w:sz w:val="24"/>
          <w:szCs w:val="24"/>
        </w:rPr>
      </w:pPr>
      <w:r w:rsidRPr="0087600B">
        <w:rPr>
          <w:rFonts w:ascii="Bookman Old Style" w:hAnsi="Bookman Old Style"/>
          <w:b/>
          <w:sz w:val="24"/>
          <w:szCs w:val="24"/>
        </w:rPr>
        <w:t>COURSE SCHEDULE</w:t>
      </w:r>
      <w:r w:rsidRPr="0087600B">
        <w:rPr>
          <w:rFonts w:ascii="Bookman Old Style" w:hAnsi="Bookman Old Style"/>
          <w:sz w:val="24"/>
          <w:szCs w:val="24"/>
        </w:rPr>
        <w:t xml:space="preserve">: </w:t>
      </w:r>
      <w:r w:rsidRPr="0087600B">
        <w:rPr>
          <w:rFonts w:ascii="Bookman Old Style" w:hAnsi="Bookman Old Style"/>
          <w:sz w:val="24"/>
          <w:szCs w:val="24"/>
        </w:rPr>
        <w:tab/>
      </w:r>
      <w:r w:rsidRPr="0087600B">
        <w:rPr>
          <w:rFonts w:ascii="Bookman Old Style" w:hAnsi="Bookman Old Style"/>
          <w:sz w:val="24"/>
          <w:szCs w:val="24"/>
        </w:rPr>
        <w:tab/>
      </w:r>
      <w:r w:rsidR="0049195F">
        <w:rPr>
          <w:rFonts w:ascii="Bookman Old Style" w:hAnsi="Bookman Old Style"/>
          <w:sz w:val="24"/>
          <w:szCs w:val="24"/>
        </w:rPr>
        <w:t>Fr 8</w:t>
      </w:r>
      <w:r w:rsidR="00CC1271">
        <w:rPr>
          <w:rFonts w:ascii="Bookman Old Style" w:hAnsi="Bookman Old Style"/>
          <w:sz w:val="24"/>
          <w:szCs w:val="24"/>
        </w:rPr>
        <w:t>:30 AM-10:00</w:t>
      </w:r>
      <w:r w:rsidRPr="0063483B">
        <w:rPr>
          <w:rFonts w:ascii="Bookman Old Style" w:hAnsi="Bookman Old Style"/>
          <w:sz w:val="24"/>
          <w:szCs w:val="24"/>
        </w:rPr>
        <w:t xml:space="preserve"> AM</w:t>
      </w:r>
    </w:p>
    <w:p w:rsidR="00CC1271" w:rsidRDefault="00CC0C82" w:rsidP="00CC0C82">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CC1271">
        <w:rPr>
          <w:rFonts w:ascii="Bookman Old Style" w:hAnsi="Bookman Old Style"/>
          <w:sz w:val="24"/>
          <w:szCs w:val="24"/>
        </w:rPr>
        <w:t>Mo</w:t>
      </w:r>
      <w:r>
        <w:rPr>
          <w:rFonts w:ascii="Bookman Old Style" w:hAnsi="Bookman Old Style"/>
          <w:sz w:val="24"/>
          <w:szCs w:val="24"/>
        </w:rPr>
        <w:t xml:space="preserve"> </w:t>
      </w:r>
      <w:r w:rsidR="00CC1271">
        <w:rPr>
          <w:rFonts w:ascii="Bookman Old Style" w:hAnsi="Bookman Old Style"/>
          <w:sz w:val="24"/>
          <w:szCs w:val="24"/>
        </w:rPr>
        <w:t>afternoon</w:t>
      </w:r>
      <w:r w:rsidR="00CA366A">
        <w:rPr>
          <w:rFonts w:ascii="Bookman Old Style" w:hAnsi="Bookman Old Style"/>
          <w:sz w:val="24"/>
          <w:szCs w:val="24"/>
        </w:rPr>
        <w:t xml:space="preserve"> for 1hr30mns, time </w:t>
      </w:r>
      <w:r w:rsidR="00FA0BD4">
        <w:rPr>
          <w:rFonts w:ascii="Bookman Old Style" w:hAnsi="Bookman Old Style"/>
          <w:sz w:val="24"/>
          <w:szCs w:val="24"/>
        </w:rPr>
        <w:t xml:space="preserve">&amp; location </w:t>
      </w:r>
      <w:r w:rsidR="00CA366A">
        <w:rPr>
          <w:rFonts w:ascii="Bookman Old Style" w:hAnsi="Bookman Old Style"/>
          <w:sz w:val="24"/>
          <w:szCs w:val="24"/>
        </w:rPr>
        <w:t>TBA</w:t>
      </w:r>
    </w:p>
    <w:p w:rsidR="00CC0C82" w:rsidRPr="0087600B" w:rsidRDefault="00CC1271" w:rsidP="00CC0C82">
      <w:pPr>
        <w:pStyle w:val="NoSpacing"/>
        <w:rPr>
          <w:rFonts w:ascii="Bookman Old Style" w:hAnsi="Bookman Old Style"/>
          <w:sz w:val="24"/>
          <w:szCs w:val="24"/>
        </w:rPr>
      </w:pPr>
      <w:r>
        <w:rPr>
          <w:rFonts w:ascii="Bookman Old Style" w:hAnsi="Bookman Old Style"/>
          <w:b/>
          <w:sz w:val="24"/>
          <w:szCs w:val="24"/>
        </w:rPr>
        <w:t>OFFIC</w:t>
      </w:r>
      <w:r w:rsidR="00CC0C82" w:rsidRPr="0087600B">
        <w:rPr>
          <w:rFonts w:ascii="Bookman Old Style" w:hAnsi="Bookman Old Style"/>
          <w:b/>
          <w:sz w:val="24"/>
          <w:szCs w:val="24"/>
        </w:rPr>
        <w:t>E HOURS</w:t>
      </w:r>
      <w:r w:rsidR="00CC0C82" w:rsidRPr="0087600B">
        <w:rPr>
          <w:rFonts w:ascii="Bookman Old Style" w:hAnsi="Bookman Old Style"/>
          <w:sz w:val="24"/>
          <w:szCs w:val="24"/>
        </w:rPr>
        <w:t xml:space="preserve">: </w:t>
      </w:r>
      <w:r w:rsidR="00CC0C82" w:rsidRPr="0087600B">
        <w:rPr>
          <w:rFonts w:ascii="Bookman Old Style" w:hAnsi="Bookman Old Style"/>
          <w:sz w:val="24"/>
          <w:szCs w:val="24"/>
        </w:rPr>
        <w:tab/>
      </w:r>
      <w:r w:rsidR="00CC0C82" w:rsidRPr="0087600B">
        <w:rPr>
          <w:rFonts w:ascii="Bookman Old Style" w:hAnsi="Bookman Old Style"/>
          <w:sz w:val="24"/>
          <w:szCs w:val="24"/>
        </w:rPr>
        <w:tab/>
      </w:r>
      <w:r w:rsidR="00CC0C82" w:rsidRPr="0087600B">
        <w:rPr>
          <w:rFonts w:ascii="Bookman Old Style" w:hAnsi="Bookman Old Style"/>
          <w:sz w:val="24"/>
          <w:szCs w:val="24"/>
        </w:rPr>
        <w:tab/>
        <w:t>GFAC 104 on class days, by appointment</w:t>
      </w:r>
    </w:p>
    <w:p w:rsidR="00CC0C82" w:rsidRPr="007F1400" w:rsidRDefault="00CC0C82" w:rsidP="00CC0C82">
      <w:pPr>
        <w:pStyle w:val="NoSpacing"/>
        <w:rPr>
          <w:rFonts w:ascii="Bookman Old Style" w:hAnsi="Bookman Old Style"/>
          <w:b/>
          <w:sz w:val="24"/>
          <w:szCs w:val="24"/>
        </w:rPr>
      </w:pPr>
      <w:r w:rsidRPr="007F1400">
        <w:rPr>
          <w:rFonts w:ascii="Bookman Old Style" w:hAnsi="Bookman Old Style"/>
          <w:b/>
          <w:sz w:val="24"/>
          <w:szCs w:val="24"/>
        </w:rPr>
        <w:t>EMAIL</w:t>
      </w:r>
      <w:r w:rsidRPr="007F1400">
        <w:rPr>
          <w:rFonts w:ascii="Bookman Old Style" w:hAnsi="Bookman Old Style"/>
          <w:sz w:val="24"/>
          <w:szCs w:val="24"/>
        </w:rPr>
        <w:t>:</w:t>
      </w:r>
      <w:r w:rsidRPr="007F1400">
        <w:rPr>
          <w:rFonts w:ascii="Bookman Old Style" w:hAnsi="Bookman Old Style"/>
          <w:sz w:val="24"/>
          <w:szCs w:val="24"/>
        </w:rPr>
        <w:tab/>
      </w:r>
      <w:r w:rsidRPr="007F1400">
        <w:rPr>
          <w:rFonts w:ascii="Bookman Old Style" w:hAnsi="Bookman Old Style"/>
          <w:sz w:val="24"/>
          <w:szCs w:val="24"/>
        </w:rPr>
        <w:tab/>
      </w:r>
      <w:r w:rsidRPr="007F1400">
        <w:rPr>
          <w:rFonts w:ascii="Bookman Old Style" w:hAnsi="Bookman Old Style"/>
          <w:sz w:val="24"/>
          <w:szCs w:val="24"/>
        </w:rPr>
        <w:tab/>
      </w:r>
      <w:r w:rsidRPr="007F1400">
        <w:rPr>
          <w:rFonts w:ascii="Bookman Old Style" w:hAnsi="Bookman Old Style"/>
          <w:sz w:val="24"/>
          <w:szCs w:val="24"/>
        </w:rPr>
        <w:tab/>
        <w:t>dsroberts@campbellsville.edu</w:t>
      </w:r>
      <w:r w:rsidRPr="007F1400">
        <w:rPr>
          <w:rFonts w:ascii="Bookman Old Style" w:hAnsi="Bookman Old Style"/>
          <w:b/>
          <w:sz w:val="24"/>
          <w:szCs w:val="24"/>
        </w:rPr>
        <w:t xml:space="preserve"> </w:t>
      </w:r>
    </w:p>
    <w:p w:rsidR="00CC0C82" w:rsidRPr="007F1400" w:rsidRDefault="00CC0C82" w:rsidP="00CC0C82">
      <w:pPr>
        <w:pStyle w:val="NoSpacing"/>
        <w:rPr>
          <w:rFonts w:ascii="Bookman Old Style" w:hAnsi="Bookman Old Style"/>
          <w:sz w:val="24"/>
          <w:szCs w:val="24"/>
        </w:rPr>
      </w:pPr>
      <w:r w:rsidRPr="007F1400">
        <w:rPr>
          <w:rFonts w:ascii="Bookman Old Style" w:hAnsi="Bookman Old Style"/>
          <w:b/>
          <w:sz w:val="24"/>
          <w:szCs w:val="24"/>
        </w:rPr>
        <w:t>CONTACT PHONES</w:t>
      </w:r>
      <w:r w:rsidRPr="007F1400">
        <w:rPr>
          <w:rFonts w:ascii="Bookman Old Style" w:hAnsi="Bookman Old Style"/>
          <w:sz w:val="24"/>
          <w:szCs w:val="24"/>
        </w:rPr>
        <w:t xml:space="preserve">: </w:t>
      </w:r>
      <w:r w:rsidRPr="007F1400">
        <w:rPr>
          <w:rFonts w:ascii="Bookman Old Style" w:hAnsi="Bookman Old Style"/>
          <w:sz w:val="24"/>
          <w:szCs w:val="24"/>
        </w:rPr>
        <w:tab/>
      </w:r>
      <w:r w:rsidRPr="007F1400">
        <w:rPr>
          <w:rFonts w:ascii="Bookman Old Style" w:hAnsi="Bookman Old Style"/>
          <w:sz w:val="24"/>
          <w:szCs w:val="24"/>
        </w:rPr>
        <w:tab/>
        <w:t>270 403 5528-Instructor’s Cell</w:t>
      </w:r>
    </w:p>
    <w:p w:rsidR="00CC0C82" w:rsidRPr="00333C42" w:rsidRDefault="00CC0C82" w:rsidP="00CC0C82">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7F1400">
        <w:rPr>
          <w:rFonts w:ascii="Bookman Old Style" w:hAnsi="Bookman Old Style"/>
          <w:sz w:val="24"/>
          <w:szCs w:val="24"/>
        </w:rPr>
        <w:t>270 789 5349-Humanities Division</w:t>
      </w: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b/>
          <w:sz w:val="24"/>
          <w:szCs w:val="24"/>
        </w:rPr>
        <w:t>REQUIRE</w:t>
      </w:r>
      <w:r w:rsidR="00B72EC4">
        <w:rPr>
          <w:rFonts w:ascii="Bookman Old Style" w:hAnsi="Bookman Old Style"/>
          <w:b/>
          <w:sz w:val="24"/>
          <w:szCs w:val="24"/>
        </w:rPr>
        <w:t>D ONLINE TEXTBOOK</w:t>
      </w:r>
      <w:r w:rsidRPr="00333C42">
        <w:rPr>
          <w:rFonts w:ascii="Bookman Old Style" w:hAnsi="Bookman Old Style"/>
          <w:sz w:val="24"/>
          <w:szCs w:val="24"/>
        </w:rPr>
        <w:t xml:space="preserve">: </w:t>
      </w:r>
      <w:r w:rsidR="00CA366A">
        <w:rPr>
          <w:rFonts w:ascii="Bookman Old Style" w:hAnsi="Bookman Old Style"/>
          <w:sz w:val="24"/>
          <w:szCs w:val="24"/>
        </w:rPr>
        <w:t xml:space="preserve"> </w:t>
      </w:r>
      <w:r w:rsidR="00CA366A">
        <w:rPr>
          <w:rFonts w:ascii="Bookman Old Style" w:hAnsi="Bookman Old Style"/>
          <w:i/>
          <w:sz w:val="24"/>
          <w:szCs w:val="24"/>
        </w:rPr>
        <w:t>French Grammar in Context</w:t>
      </w:r>
      <w:r w:rsidR="00CA366A">
        <w:rPr>
          <w:rFonts w:ascii="Bookman Old Style" w:hAnsi="Bookman Old Style"/>
          <w:sz w:val="24"/>
          <w:szCs w:val="24"/>
        </w:rPr>
        <w:t>,</w:t>
      </w:r>
      <w:r w:rsidRPr="00333C42">
        <w:rPr>
          <w:rFonts w:ascii="Bookman Old Style" w:hAnsi="Bookman Old Style"/>
          <w:sz w:val="24"/>
          <w:szCs w:val="24"/>
        </w:rPr>
        <w:t xml:space="preserve"> 4th Editi</w:t>
      </w:r>
      <w:r w:rsidR="00CA366A">
        <w:rPr>
          <w:rFonts w:ascii="Bookman Old Style" w:hAnsi="Bookman Old Style"/>
          <w:sz w:val="24"/>
          <w:szCs w:val="24"/>
        </w:rPr>
        <w:t>on, by Margaret Jubb and Annie Rouxeville, Routledge Ed. from Taylor &amp; Francis Group: London and New York</w:t>
      </w:r>
    </w:p>
    <w:p w:rsidR="00CC0C82" w:rsidRDefault="00CC0C82" w:rsidP="00CC0C82">
      <w:pPr>
        <w:pStyle w:val="NoSpacing"/>
        <w:rPr>
          <w:rFonts w:ascii="Bookman Old Style" w:hAnsi="Bookman Old Style"/>
          <w:sz w:val="24"/>
          <w:szCs w:val="24"/>
        </w:rPr>
      </w:pPr>
      <w:r w:rsidRPr="00821EE2">
        <w:rPr>
          <w:rFonts w:ascii="Bookman Old Style" w:hAnsi="Bookman Old Style"/>
          <w:b/>
          <w:sz w:val="24"/>
          <w:szCs w:val="24"/>
        </w:rPr>
        <w:t xml:space="preserve">REQUIRED ONLINE </w:t>
      </w:r>
      <w:r w:rsidR="00CA366A">
        <w:rPr>
          <w:rFonts w:ascii="Bookman Old Style" w:hAnsi="Bookman Old Style"/>
          <w:b/>
          <w:sz w:val="24"/>
          <w:szCs w:val="24"/>
        </w:rPr>
        <w:t>DICTIONARY</w:t>
      </w:r>
      <w:r w:rsidR="00CA366A">
        <w:rPr>
          <w:rFonts w:ascii="Bookman Old Style" w:hAnsi="Bookman Old Style"/>
          <w:sz w:val="24"/>
          <w:szCs w:val="24"/>
        </w:rPr>
        <w:t>:</w:t>
      </w:r>
      <w:r w:rsidRPr="00333C42">
        <w:rPr>
          <w:rFonts w:ascii="Bookman Old Style" w:hAnsi="Bookman Old Style"/>
          <w:sz w:val="24"/>
          <w:szCs w:val="24"/>
        </w:rPr>
        <w:t xml:space="preserve">  </w:t>
      </w:r>
      <w:r w:rsidR="003B5136" w:rsidRPr="003B5136">
        <w:rPr>
          <w:rFonts w:ascii="Bookman Old Style" w:hAnsi="Bookman Old Style"/>
          <w:i/>
          <w:sz w:val="24"/>
          <w:szCs w:val="24"/>
        </w:rPr>
        <w:t>W</w:t>
      </w:r>
      <w:r w:rsidR="003B5136">
        <w:rPr>
          <w:rFonts w:ascii="Bookman Old Style" w:hAnsi="Bookman Old Style"/>
          <w:i/>
          <w:sz w:val="24"/>
          <w:szCs w:val="24"/>
        </w:rPr>
        <w:t>ordReference.com</w:t>
      </w:r>
      <w:r w:rsidR="003B5136">
        <w:rPr>
          <w:rFonts w:ascii="Bookman Old Style" w:hAnsi="Bookman Old Style"/>
          <w:sz w:val="24"/>
          <w:szCs w:val="24"/>
        </w:rPr>
        <w:t xml:space="preserve"> on the French-English &amp; English-French pages</w:t>
      </w:r>
    </w:p>
    <w:p w:rsidR="003B5136" w:rsidRPr="00333C42" w:rsidRDefault="003B5136" w:rsidP="00CC0C82">
      <w:pPr>
        <w:pStyle w:val="NoSpacing"/>
        <w:rPr>
          <w:rFonts w:ascii="Bookman Old Style" w:hAnsi="Bookman Old Style"/>
          <w:sz w:val="24"/>
          <w:szCs w:val="24"/>
        </w:rPr>
      </w:pPr>
      <w:r w:rsidRPr="00333C42">
        <w:rPr>
          <w:rFonts w:ascii="Bookman Old Style" w:hAnsi="Bookman Old Style"/>
          <w:b/>
          <w:sz w:val="24"/>
          <w:szCs w:val="24"/>
        </w:rPr>
        <w:t>REQUIRE</w:t>
      </w:r>
      <w:r>
        <w:rPr>
          <w:rFonts w:ascii="Bookman Old Style" w:hAnsi="Bookman Old Style"/>
          <w:b/>
          <w:sz w:val="24"/>
          <w:szCs w:val="24"/>
        </w:rPr>
        <w:t>D PERSONAL NOTEBOOKS</w:t>
      </w:r>
      <w:r w:rsidRPr="00333C42">
        <w:rPr>
          <w:rFonts w:ascii="Bookman Old Style" w:hAnsi="Bookman Old Style"/>
          <w:sz w:val="24"/>
          <w:szCs w:val="24"/>
        </w:rPr>
        <w:t xml:space="preserve">: </w:t>
      </w:r>
      <w:r>
        <w:rPr>
          <w:rFonts w:ascii="Bookman Old Style" w:hAnsi="Bookman Old Style"/>
          <w:sz w:val="24"/>
          <w:szCs w:val="24"/>
        </w:rPr>
        <w:t xml:space="preserve"> Two (2) Alphabetized Notebooks for French-English &amp; English-French</w:t>
      </w:r>
      <w:r w:rsidR="00EC32E3">
        <w:rPr>
          <w:rFonts w:ascii="Bookman Old Style" w:hAnsi="Bookman Old Style"/>
          <w:sz w:val="24"/>
          <w:szCs w:val="24"/>
        </w:rPr>
        <w:t>,</w:t>
      </w:r>
      <w:r>
        <w:rPr>
          <w:rFonts w:ascii="Bookman Old Style" w:hAnsi="Bookman Old Style"/>
          <w:sz w:val="24"/>
          <w:szCs w:val="24"/>
        </w:rPr>
        <w:t xml:space="preserve"> </w:t>
      </w:r>
      <w:r w:rsidR="00EC32E3">
        <w:rPr>
          <w:rFonts w:ascii="Bookman Old Style" w:hAnsi="Bookman Old Style"/>
          <w:sz w:val="24"/>
          <w:szCs w:val="24"/>
        </w:rPr>
        <w:t>to index information for easy memorization</w:t>
      </w: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p>
    <w:p w:rsidR="00CC0C82" w:rsidRPr="00900F62" w:rsidRDefault="00CC0C82" w:rsidP="00CC0C82">
      <w:pPr>
        <w:pStyle w:val="NoSpacing"/>
        <w:jc w:val="center"/>
        <w:rPr>
          <w:rFonts w:ascii="Bookman Old Style" w:hAnsi="Bookman Old Style"/>
          <w:b/>
          <w:sz w:val="24"/>
          <w:szCs w:val="24"/>
        </w:rPr>
      </w:pPr>
      <w:r w:rsidRPr="00900F62">
        <w:rPr>
          <w:rFonts w:ascii="Bookman Old Style" w:hAnsi="Bookman Old Style"/>
          <w:b/>
          <w:sz w:val="24"/>
          <w:szCs w:val="24"/>
        </w:rPr>
        <w:t>DESCRIPTION OF COURSE</w:t>
      </w:r>
      <w:r w:rsidR="00EC32E3">
        <w:rPr>
          <w:rFonts w:ascii="Bookman Old Style" w:hAnsi="Bookman Old Style"/>
          <w:b/>
          <w:sz w:val="24"/>
          <w:szCs w:val="24"/>
        </w:rPr>
        <w:t xml:space="preserve"> FRE 211</w:t>
      </w:r>
    </w:p>
    <w:p w:rsidR="00CC0C82" w:rsidRPr="00333C42" w:rsidRDefault="00EC32E3" w:rsidP="00CC0C82">
      <w:pPr>
        <w:pStyle w:val="NoSpacing"/>
        <w:rPr>
          <w:rFonts w:ascii="Bookman Old Style" w:hAnsi="Bookman Old Style"/>
          <w:sz w:val="24"/>
          <w:szCs w:val="24"/>
        </w:rPr>
      </w:pPr>
      <w:r>
        <w:rPr>
          <w:rFonts w:ascii="Bookman Old Style" w:hAnsi="Bookman Old Style"/>
          <w:sz w:val="24"/>
          <w:szCs w:val="24"/>
        </w:rPr>
        <w:tab/>
        <w:t>The format of this class is to directly focus on the written aspect of French</w:t>
      </w:r>
      <w:r w:rsidR="00CC0C82" w:rsidRPr="00333C42">
        <w:rPr>
          <w:rFonts w:ascii="Bookman Old Style" w:hAnsi="Bookman Old Style"/>
          <w:sz w:val="24"/>
          <w:szCs w:val="24"/>
        </w:rPr>
        <w:t xml:space="preserve">.  </w:t>
      </w:r>
      <w:r w:rsidR="00C83A2F">
        <w:rPr>
          <w:rFonts w:ascii="Bookman Old Style" w:hAnsi="Bookman Old Style"/>
          <w:sz w:val="24"/>
          <w:szCs w:val="24"/>
        </w:rPr>
        <w:t xml:space="preserve">Some phonetics will be included as allowed.  </w:t>
      </w:r>
      <w:r w:rsidR="00CC0C82" w:rsidRPr="00333C42">
        <w:rPr>
          <w:rFonts w:ascii="Bookman Old Style" w:hAnsi="Bookman Old Style"/>
          <w:sz w:val="24"/>
          <w:szCs w:val="24"/>
        </w:rPr>
        <w:t>Students ar</w:t>
      </w:r>
      <w:r>
        <w:rPr>
          <w:rFonts w:ascii="Bookman Old Style" w:hAnsi="Bookman Old Style"/>
          <w:sz w:val="24"/>
          <w:szCs w:val="24"/>
        </w:rPr>
        <w:t>e exposed to Francophone literary passages</w:t>
      </w:r>
      <w:r w:rsidR="00CC0C82" w:rsidRPr="00333C42">
        <w:rPr>
          <w:rFonts w:ascii="Bookman Old Style" w:hAnsi="Bookman Old Style"/>
          <w:sz w:val="24"/>
          <w:szCs w:val="24"/>
        </w:rPr>
        <w:t xml:space="preserve"> from</w:t>
      </w:r>
      <w:r>
        <w:rPr>
          <w:rFonts w:ascii="Bookman Old Style" w:hAnsi="Bookman Old Style"/>
          <w:sz w:val="24"/>
          <w:szCs w:val="24"/>
        </w:rPr>
        <w:t xml:space="preserve"> the first class session</w:t>
      </w:r>
      <w:r w:rsidR="00C83A2F">
        <w:rPr>
          <w:rFonts w:ascii="Bookman Old Style" w:hAnsi="Bookman Old Style"/>
          <w:sz w:val="24"/>
          <w:szCs w:val="24"/>
        </w:rPr>
        <w:t>, in written and oral presentations</w:t>
      </w:r>
      <w:r>
        <w:rPr>
          <w:rFonts w:ascii="Bookman Old Style" w:hAnsi="Bookman Old Style"/>
          <w:sz w:val="24"/>
          <w:szCs w:val="24"/>
        </w:rPr>
        <w:t>.  They</w:t>
      </w:r>
      <w:r w:rsidRPr="00333C42">
        <w:rPr>
          <w:rFonts w:ascii="Bookman Old Style" w:hAnsi="Bookman Old Style"/>
          <w:sz w:val="24"/>
          <w:szCs w:val="24"/>
        </w:rPr>
        <w:t xml:space="preserve"> are </w:t>
      </w:r>
      <w:r>
        <w:rPr>
          <w:rFonts w:ascii="Bookman Old Style" w:hAnsi="Bookman Old Style"/>
          <w:sz w:val="24"/>
          <w:szCs w:val="24"/>
        </w:rPr>
        <w:t xml:space="preserve">thus </w:t>
      </w:r>
      <w:r w:rsidR="000B2A58">
        <w:rPr>
          <w:rFonts w:ascii="Bookman Old Style" w:hAnsi="Bookman Old Style"/>
          <w:sz w:val="24"/>
          <w:szCs w:val="24"/>
        </w:rPr>
        <w:t>introduced to literary</w:t>
      </w:r>
      <w:r w:rsidRPr="00333C42">
        <w:rPr>
          <w:rFonts w:ascii="Bookman Old Style" w:hAnsi="Bookman Old Style"/>
          <w:sz w:val="24"/>
          <w:szCs w:val="24"/>
        </w:rPr>
        <w:t xml:space="preserve"> excerpts, </w:t>
      </w:r>
      <w:r w:rsidR="00CC0C82" w:rsidRPr="00333C42">
        <w:rPr>
          <w:rFonts w:ascii="Bookman Old Style" w:hAnsi="Bookman Old Style"/>
          <w:sz w:val="24"/>
          <w:szCs w:val="24"/>
        </w:rPr>
        <w:t>absorb vocabulary comprehension,</w:t>
      </w:r>
      <w:r>
        <w:rPr>
          <w:rFonts w:ascii="Bookman Old Style" w:hAnsi="Bookman Old Style"/>
          <w:sz w:val="24"/>
          <w:szCs w:val="24"/>
        </w:rPr>
        <w:t xml:space="preserve"> learn and </w:t>
      </w:r>
      <w:r w:rsidR="00CC0C82" w:rsidRPr="00333C42">
        <w:rPr>
          <w:rFonts w:ascii="Bookman Old Style" w:hAnsi="Bookman Old Style"/>
          <w:sz w:val="24"/>
          <w:szCs w:val="24"/>
        </w:rPr>
        <w:t xml:space="preserve">apply grammar patterns </w:t>
      </w:r>
      <w:r>
        <w:rPr>
          <w:rFonts w:ascii="Bookman Old Style" w:hAnsi="Bookman Old Style"/>
          <w:sz w:val="24"/>
          <w:szCs w:val="24"/>
        </w:rPr>
        <w:t xml:space="preserve">and rules, </w:t>
      </w:r>
      <w:r w:rsidR="00CC0C82" w:rsidRPr="00333C42">
        <w:rPr>
          <w:rFonts w:ascii="Bookman Old Style" w:hAnsi="Bookman Old Style"/>
          <w:sz w:val="24"/>
          <w:szCs w:val="24"/>
        </w:rPr>
        <w:t>&amp; are acquainted with cultural standards in order to bec</w:t>
      </w:r>
      <w:r>
        <w:rPr>
          <w:rFonts w:ascii="Bookman Old Style" w:hAnsi="Bookman Old Style"/>
          <w:sz w:val="24"/>
          <w:szCs w:val="24"/>
        </w:rPr>
        <w:t>ome proficient at the translation</w:t>
      </w:r>
      <w:r w:rsidR="00CC0C82" w:rsidRPr="00333C42">
        <w:rPr>
          <w:rFonts w:ascii="Bookman Old Style" w:hAnsi="Bookman Old Style"/>
          <w:sz w:val="24"/>
          <w:szCs w:val="24"/>
        </w:rPr>
        <w:t xml:space="preserve"> level of communication and scholarship.</w:t>
      </w: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p>
    <w:p w:rsidR="00CC0C82" w:rsidRPr="00900F62" w:rsidRDefault="00CC0C82" w:rsidP="00CC0C82">
      <w:pPr>
        <w:pStyle w:val="NoSpacing"/>
        <w:jc w:val="center"/>
        <w:rPr>
          <w:rFonts w:ascii="Bookman Old Style" w:hAnsi="Bookman Old Style"/>
          <w:b/>
          <w:sz w:val="24"/>
          <w:szCs w:val="24"/>
        </w:rPr>
      </w:pPr>
      <w:r w:rsidRPr="00900F62">
        <w:rPr>
          <w:rFonts w:ascii="Bookman Old Style" w:hAnsi="Bookman Old Style"/>
          <w:b/>
          <w:sz w:val="24"/>
          <w:szCs w:val="24"/>
        </w:rPr>
        <w:lastRenderedPageBreak/>
        <w:t>CAMPUS SECURITY NUMBERS</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The following security numbers are available when security issues arise at any time.</w:t>
      </w:r>
      <w:r w:rsidRPr="00333C42">
        <w:rPr>
          <w:rFonts w:ascii="Bookman Old Style" w:hAnsi="Bookman Old Style"/>
          <w:sz w:val="24"/>
          <w:szCs w:val="24"/>
        </w:rPr>
        <w:tab/>
        <w:t>Security office #:</w:t>
      </w:r>
      <w:r w:rsidRPr="00333C42">
        <w:rPr>
          <w:rFonts w:ascii="Bookman Old Style" w:hAnsi="Bookman Old Style"/>
          <w:sz w:val="24"/>
          <w:szCs w:val="24"/>
        </w:rPr>
        <w:tab/>
        <w:t>270 789 5555</w:t>
      </w:r>
      <w:r w:rsidRPr="00333C42">
        <w:rPr>
          <w:rFonts w:ascii="Bookman Old Style" w:hAnsi="Bookman Old Style"/>
          <w:sz w:val="24"/>
          <w:szCs w:val="24"/>
        </w:rPr>
        <w:tab/>
      </w:r>
      <w:r w:rsidRPr="00333C42">
        <w:rPr>
          <w:rFonts w:ascii="Bookman Old Style" w:hAnsi="Bookman Old Style"/>
          <w:sz w:val="24"/>
          <w:szCs w:val="24"/>
        </w:rPr>
        <w:tab/>
      </w:r>
      <w:r w:rsidRPr="00333C42">
        <w:rPr>
          <w:rFonts w:ascii="Bookman Old Style" w:hAnsi="Bookman Old Style"/>
          <w:sz w:val="24"/>
          <w:szCs w:val="24"/>
        </w:rPr>
        <w:tab/>
        <w:t xml:space="preserve">Security cell #: </w:t>
      </w:r>
      <w:r w:rsidRPr="00333C42">
        <w:rPr>
          <w:rFonts w:ascii="Bookman Old Style" w:hAnsi="Bookman Old Style"/>
          <w:sz w:val="24"/>
          <w:szCs w:val="24"/>
        </w:rPr>
        <w:tab/>
        <w:t>270 403 3611</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Specialized services are also available when in need of proper accommodations for those who have documented physical and learning disabilities, as well as medical and emotional conditions.  Documentation must be from a licensed professional, currently up-dated in terms of assessment.  </w:t>
      </w:r>
      <w:r w:rsidRPr="00333C42">
        <w:rPr>
          <w:rFonts w:ascii="Bookman Old Style" w:hAnsi="Bookman Old Style"/>
          <w:sz w:val="24"/>
          <w:szCs w:val="24"/>
        </w:rPr>
        <w:tab/>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Coordinator of Disability #: </w:t>
      </w:r>
      <w:r w:rsidRPr="00333C42">
        <w:rPr>
          <w:rFonts w:ascii="Bookman Old Style" w:hAnsi="Bookman Old Style"/>
          <w:sz w:val="24"/>
          <w:szCs w:val="24"/>
        </w:rPr>
        <w:tab/>
        <w:t>270 789 5192</w:t>
      </w:r>
    </w:p>
    <w:p w:rsidR="00CC0C8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p>
    <w:p w:rsidR="00CC0C82" w:rsidRPr="00900F62" w:rsidRDefault="00CC0C82" w:rsidP="00CC0C82">
      <w:pPr>
        <w:pStyle w:val="NoSpacing"/>
        <w:jc w:val="center"/>
        <w:rPr>
          <w:rFonts w:ascii="Bookman Old Style" w:hAnsi="Bookman Old Style"/>
          <w:b/>
          <w:sz w:val="24"/>
          <w:szCs w:val="24"/>
        </w:rPr>
      </w:pPr>
      <w:r w:rsidRPr="00900F62">
        <w:rPr>
          <w:rFonts w:ascii="Bookman Old Style" w:hAnsi="Bookman Old Style"/>
          <w:b/>
          <w:sz w:val="24"/>
          <w:szCs w:val="24"/>
        </w:rPr>
        <w:t>CELL PHONES, COMPUTERS, &amp; OTHER TECHNOLOGICAL DEVICES</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Except during exams and quizzes, students are allowed to leave their cellphones on with soft ring in the event of an emergency which requires their immediate attention.  They should be stored in order to not divert the owner and neighbors’ attention from the class session.  Computers and similar technological devices are welcome as long as they </w:t>
      </w:r>
      <w:r>
        <w:rPr>
          <w:rFonts w:ascii="Bookman Old Style" w:hAnsi="Bookman Old Style"/>
          <w:sz w:val="24"/>
          <w:szCs w:val="24"/>
        </w:rPr>
        <w:t>are used solely for class reference, information, and notes</w:t>
      </w:r>
      <w:r w:rsidRPr="00333C42">
        <w:rPr>
          <w:rFonts w:ascii="Bookman Old Style" w:hAnsi="Bookman Old Style"/>
          <w:sz w:val="24"/>
          <w:szCs w:val="24"/>
        </w:rPr>
        <w:t xml:space="preserve">. </w:t>
      </w:r>
      <w:r>
        <w:rPr>
          <w:rFonts w:ascii="Bookman Old Style" w:hAnsi="Bookman Old Style"/>
          <w:sz w:val="24"/>
          <w:szCs w:val="24"/>
        </w:rPr>
        <w:t xml:space="preserve"> </w:t>
      </w:r>
      <w:r w:rsidRPr="00333C42">
        <w:rPr>
          <w:rFonts w:ascii="Bookman Old Style" w:hAnsi="Bookman Old Style"/>
          <w:sz w:val="24"/>
          <w:szCs w:val="24"/>
        </w:rPr>
        <w:t xml:space="preserve">Class </w:t>
      </w:r>
      <w:r w:rsidR="000B2A58">
        <w:rPr>
          <w:rFonts w:ascii="Bookman Old Style" w:hAnsi="Bookman Old Style"/>
          <w:sz w:val="24"/>
          <w:szCs w:val="24"/>
        </w:rPr>
        <w:t>discuss</w:t>
      </w:r>
      <w:r w:rsidRPr="00333C42">
        <w:rPr>
          <w:rFonts w:ascii="Bookman Old Style" w:hAnsi="Bookman Old Style"/>
          <w:sz w:val="24"/>
          <w:szCs w:val="24"/>
        </w:rPr>
        <w:t>ions may be recorded if so desired (</w:t>
      </w:r>
      <w:r w:rsidRPr="00333C42">
        <w:rPr>
          <w:rFonts w:ascii="Bookman Old Style" w:hAnsi="Bookman Old Style"/>
          <w:sz w:val="24"/>
          <w:szCs w:val="24"/>
          <w:u w:val="single"/>
        </w:rPr>
        <w:t>audio only</w:t>
      </w:r>
      <w:r w:rsidRPr="00333C42">
        <w:rPr>
          <w:rFonts w:ascii="Bookman Old Style" w:hAnsi="Bookman Old Style"/>
          <w:sz w:val="24"/>
          <w:szCs w:val="24"/>
        </w:rPr>
        <w:t xml:space="preserve">).  </w:t>
      </w: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p>
    <w:p w:rsidR="00CC0C82" w:rsidRPr="00900F62" w:rsidRDefault="00CC0C82" w:rsidP="00CC0C82">
      <w:pPr>
        <w:pStyle w:val="NoSpacing"/>
        <w:jc w:val="center"/>
        <w:rPr>
          <w:rFonts w:ascii="Bookman Old Style" w:hAnsi="Bookman Old Style"/>
          <w:b/>
          <w:sz w:val="24"/>
          <w:szCs w:val="24"/>
        </w:rPr>
      </w:pPr>
      <w:r w:rsidRPr="00900F62">
        <w:rPr>
          <w:rFonts w:ascii="Bookman Old Style" w:hAnsi="Bookman Old Style"/>
          <w:b/>
          <w:sz w:val="24"/>
          <w:szCs w:val="24"/>
        </w:rPr>
        <w:t>REQUIREMENTS</w:t>
      </w:r>
    </w:p>
    <w:p w:rsidR="00CC0C82" w:rsidRPr="00333C42" w:rsidRDefault="00CC0C82" w:rsidP="00CC0C82">
      <w:pPr>
        <w:pStyle w:val="NoSpacing"/>
        <w:rPr>
          <w:rFonts w:ascii="Bookman Old Style" w:hAnsi="Bookman Old Style"/>
          <w:sz w:val="24"/>
          <w:szCs w:val="24"/>
        </w:rPr>
      </w:pPr>
      <w:r w:rsidRPr="00900F62">
        <w:rPr>
          <w:rFonts w:ascii="Bookman Old Style" w:hAnsi="Bookman Old Style"/>
          <w:b/>
          <w:sz w:val="24"/>
          <w:szCs w:val="24"/>
        </w:rPr>
        <w:t>Attendance Policy</w:t>
      </w:r>
      <w:r w:rsidRPr="00333C42">
        <w:rPr>
          <w:rFonts w:ascii="Bookman Old Style" w:hAnsi="Bookman Old Style"/>
          <w:sz w:val="24"/>
          <w:szCs w:val="24"/>
        </w:rPr>
        <w:t>:</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r>
      <w:r>
        <w:rPr>
          <w:rFonts w:ascii="Bookman Old Style" w:hAnsi="Bookman Old Style"/>
          <w:sz w:val="24"/>
          <w:szCs w:val="24"/>
        </w:rPr>
        <w:t>As in any</w:t>
      </w:r>
      <w:r w:rsidRPr="00333C42">
        <w:rPr>
          <w:rFonts w:ascii="Bookman Old Style" w:hAnsi="Bookman Old Style"/>
          <w:sz w:val="24"/>
          <w:szCs w:val="24"/>
        </w:rPr>
        <w:t xml:space="preserve"> language class, attendance and participation </w:t>
      </w:r>
      <w:r>
        <w:rPr>
          <w:rFonts w:ascii="Bookman Old Style" w:hAnsi="Bookman Old Style"/>
          <w:sz w:val="24"/>
          <w:szCs w:val="24"/>
        </w:rPr>
        <w:t xml:space="preserve">at </w:t>
      </w:r>
      <w:r w:rsidRPr="003E7E06">
        <w:rPr>
          <w:rFonts w:ascii="Bookman Old Style" w:hAnsi="Bookman Old Style"/>
          <w:sz w:val="24"/>
          <w:szCs w:val="24"/>
          <w:u w:val="single"/>
        </w:rPr>
        <w:t xml:space="preserve">each </w:t>
      </w:r>
      <w:r w:rsidR="005053B2">
        <w:rPr>
          <w:rFonts w:ascii="Bookman Old Style" w:hAnsi="Bookman Old Style"/>
          <w:sz w:val="24"/>
          <w:szCs w:val="24"/>
          <w:u w:val="single"/>
        </w:rPr>
        <w:t>class meeting</w:t>
      </w:r>
      <w:r w:rsidR="005053B2">
        <w:rPr>
          <w:rFonts w:ascii="Bookman Old Style" w:hAnsi="Bookman Old Style"/>
          <w:sz w:val="24"/>
          <w:szCs w:val="24"/>
        </w:rPr>
        <w:t xml:space="preserve"> </w:t>
      </w:r>
      <w:r w:rsidRPr="003E7E06">
        <w:rPr>
          <w:rFonts w:ascii="Bookman Old Style" w:hAnsi="Bookman Old Style"/>
          <w:sz w:val="24"/>
          <w:szCs w:val="24"/>
        </w:rPr>
        <w:t xml:space="preserve">is of capital </w:t>
      </w:r>
      <w:r>
        <w:rPr>
          <w:rFonts w:ascii="Bookman Old Style" w:hAnsi="Bookman Old Style"/>
          <w:sz w:val="24"/>
          <w:szCs w:val="24"/>
        </w:rPr>
        <w:t>importance</w:t>
      </w:r>
      <w:r w:rsidRPr="00333C42">
        <w:rPr>
          <w:rFonts w:ascii="Bookman Old Style" w:hAnsi="Bookman Old Style"/>
          <w:sz w:val="24"/>
          <w:szCs w:val="24"/>
        </w:rPr>
        <w:t>.  It is imperative that you arrive in the classroom in time to p</w:t>
      </w:r>
      <w:r w:rsidR="005053B2">
        <w:rPr>
          <w:rFonts w:ascii="Bookman Old Style" w:hAnsi="Bookman Old Style"/>
          <w:sz w:val="24"/>
          <w:szCs w:val="24"/>
        </w:rPr>
        <w:t>repare your textbook, personal</w:t>
      </w:r>
      <w:r w:rsidRPr="00333C42">
        <w:rPr>
          <w:rFonts w:ascii="Bookman Old Style" w:hAnsi="Bookman Old Style"/>
          <w:sz w:val="24"/>
          <w:szCs w:val="24"/>
        </w:rPr>
        <w:t xml:space="preserve"> notebook, and </w:t>
      </w:r>
      <w:r w:rsidR="005053B2">
        <w:rPr>
          <w:rFonts w:ascii="Bookman Old Style" w:hAnsi="Bookman Old Style"/>
          <w:sz w:val="24"/>
          <w:szCs w:val="24"/>
        </w:rPr>
        <w:t>dictionary</w:t>
      </w:r>
      <w:r w:rsidRPr="00333C42">
        <w:rPr>
          <w:rFonts w:ascii="Bookman Old Style" w:hAnsi="Bookman Old Style"/>
          <w:sz w:val="24"/>
          <w:szCs w:val="24"/>
        </w:rPr>
        <w:t xml:space="preserve"> before the starting time.   In case of a legitimate absence--i.e. </w:t>
      </w:r>
      <w:r w:rsidRPr="00333C42">
        <w:rPr>
          <w:rFonts w:ascii="Bookman Old Style" w:hAnsi="Bookman Old Style"/>
          <w:sz w:val="24"/>
          <w:szCs w:val="24"/>
          <w:u w:val="single"/>
        </w:rPr>
        <w:t>Documented medical emergency</w:t>
      </w:r>
      <w:r w:rsidRPr="00333C42">
        <w:rPr>
          <w:rFonts w:ascii="Bookman Old Style" w:hAnsi="Bookman Old Style"/>
          <w:sz w:val="24"/>
          <w:szCs w:val="24"/>
        </w:rPr>
        <w:t xml:space="preserve">, or </w:t>
      </w:r>
      <w:r w:rsidRPr="00333C42">
        <w:rPr>
          <w:rFonts w:ascii="Bookman Old Style" w:hAnsi="Bookman Old Style"/>
          <w:sz w:val="24"/>
          <w:szCs w:val="24"/>
          <w:u w:val="single"/>
        </w:rPr>
        <w:t>Family death</w:t>
      </w:r>
      <w:r w:rsidRPr="00333C42">
        <w:rPr>
          <w:rFonts w:ascii="Bookman Old Style" w:hAnsi="Bookman Old Style"/>
          <w:sz w:val="24"/>
          <w:szCs w:val="24"/>
        </w:rPr>
        <w:t>--, students may be excused but are responsible</w:t>
      </w:r>
      <w:r>
        <w:rPr>
          <w:rFonts w:ascii="Bookman Old Style" w:hAnsi="Bookman Old Style"/>
          <w:sz w:val="24"/>
          <w:szCs w:val="24"/>
        </w:rPr>
        <w:t xml:space="preserve"> for any work assigned</w:t>
      </w:r>
      <w:r w:rsidR="005053B2">
        <w:rPr>
          <w:rFonts w:ascii="Bookman Old Style" w:hAnsi="Bookman Old Style"/>
          <w:sz w:val="24"/>
          <w:szCs w:val="24"/>
        </w:rPr>
        <w:t>.</w:t>
      </w:r>
      <w:r>
        <w:rPr>
          <w:rFonts w:ascii="Bookman Old Style" w:hAnsi="Bookman Old Style"/>
          <w:sz w:val="24"/>
          <w:szCs w:val="24"/>
        </w:rPr>
        <w:t xml:space="preserve"> </w:t>
      </w:r>
      <w:r w:rsidRPr="00333C42">
        <w:rPr>
          <w:rFonts w:ascii="Bookman Old Style" w:hAnsi="Bookman Old Style"/>
          <w:sz w:val="24"/>
          <w:szCs w:val="24"/>
        </w:rPr>
        <w:t xml:space="preserve"> Inclement weather policy follows the one stated by the University.  The last day to drop with a W (Withdrawal) is November</w:t>
      </w:r>
      <w:r>
        <w:rPr>
          <w:rFonts w:ascii="Bookman Old Style" w:hAnsi="Bookman Old Style"/>
          <w:sz w:val="24"/>
          <w:szCs w:val="24"/>
        </w:rPr>
        <w:t xml:space="preserve"> 17</w:t>
      </w:r>
      <w:r w:rsidRPr="00333C42">
        <w:rPr>
          <w:rFonts w:ascii="Bookman Old Style" w:hAnsi="Bookman Old Style"/>
          <w:sz w:val="24"/>
          <w:szCs w:val="24"/>
        </w:rPr>
        <w:t>.</w:t>
      </w:r>
    </w:p>
    <w:p w:rsidR="00CC0C82" w:rsidRPr="00333C42" w:rsidRDefault="00CC0C82" w:rsidP="00CC0C82">
      <w:pPr>
        <w:pStyle w:val="NoSpacing"/>
        <w:rPr>
          <w:rFonts w:ascii="Bookman Old Style" w:hAnsi="Bookman Old Style"/>
          <w:sz w:val="24"/>
          <w:szCs w:val="24"/>
        </w:rPr>
      </w:pPr>
    </w:p>
    <w:p w:rsidR="00CC0C82" w:rsidRPr="00333C42" w:rsidRDefault="00F37C1F" w:rsidP="00CC0C82">
      <w:pPr>
        <w:pStyle w:val="NoSpacing"/>
        <w:rPr>
          <w:rFonts w:ascii="Bookman Old Style" w:hAnsi="Bookman Old Style"/>
          <w:sz w:val="24"/>
          <w:szCs w:val="24"/>
        </w:rPr>
      </w:pPr>
      <w:r>
        <w:rPr>
          <w:rFonts w:ascii="Bookman Old Style" w:hAnsi="Bookman Old Style"/>
          <w:b/>
          <w:sz w:val="24"/>
          <w:szCs w:val="24"/>
        </w:rPr>
        <w:t>Homework/Practice</w:t>
      </w:r>
      <w:r w:rsidR="00CC0C82" w:rsidRPr="00333C42">
        <w:rPr>
          <w:rFonts w:ascii="Bookman Old Style" w:hAnsi="Bookman Old Style"/>
          <w:sz w:val="24"/>
          <w:szCs w:val="24"/>
        </w:rPr>
        <w:t>:</w:t>
      </w:r>
    </w:p>
    <w:p w:rsidR="00956156" w:rsidRDefault="00CC0C82" w:rsidP="00CC0C82">
      <w:pPr>
        <w:pStyle w:val="NoSpacing"/>
        <w:rPr>
          <w:rFonts w:ascii="Bookman Old Style" w:hAnsi="Bookman Old Style"/>
          <w:sz w:val="24"/>
          <w:szCs w:val="24"/>
        </w:rPr>
      </w:pPr>
      <w:r w:rsidRPr="00333C42">
        <w:rPr>
          <w:rFonts w:ascii="Bookman Old Style" w:hAnsi="Bookman Old Style"/>
          <w:sz w:val="24"/>
          <w:szCs w:val="24"/>
        </w:rPr>
        <w:tab/>
        <w:t>Your requirement is to s</w:t>
      </w:r>
      <w:r w:rsidR="005053B2">
        <w:rPr>
          <w:rFonts w:ascii="Bookman Old Style" w:hAnsi="Bookman Old Style"/>
          <w:sz w:val="24"/>
          <w:szCs w:val="24"/>
        </w:rPr>
        <w:t>tay connected to the online text</w:t>
      </w:r>
      <w:r w:rsidRPr="00333C42">
        <w:rPr>
          <w:rFonts w:ascii="Bookman Old Style" w:hAnsi="Bookman Old Style"/>
          <w:sz w:val="24"/>
          <w:szCs w:val="24"/>
        </w:rPr>
        <w:t>book</w:t>
      </w:r>
      <w:r w:rsidR="0049195F">
        <w:rPr>
          <w:rFonts w:ascii="Bookman Old Style" w:hAnsi="Bookman Old Style"/>
          <w:sz w:val="24"/>
          <w:szCs w:val="24"/>
        </w:rPr>
        <w:t xml:space="preserve"> day-in and day-</w:t>
      </w:r>
      <w:r w:rsidR="005053B2">
        <w:rPr>
          <w:rFonts w:ascii="Bookman Old Style" w:hAnsi="Bookman Old Style"/>
          <w:sz w:val="24"/>
          <w:szCs w:val="24"/>
        </w:rPr>
        <w:t>out</w:t>
      </w:r>
      <w:r w:rsidRPr="00333C42">
        <w:rPr>
          <w:rFonts w:ascii="Bookman Old Style" w:hAnsi="Bookman Old Style"/>
          <w:sz w:val="24"/>
          <w:szCs w:val="24"/>
        </w:rPr>
        <w:t xml:space="preserve"> in order to </w:t>
      </w:r>
      <w:r w:rsidRPr="003B7124">
        <w:rPr>
          <w:rFonts w:ascii="Bookman Old Style" w:hAnsi="Bookman Old Style"/>
          <w:b/>
          <w:sz w:val="24"/>
          <w:szCs w:val="24"/>
        </w:rPr>
        <w:t>complete the class assignments</w:t>
      </w:r>
      <w:r w:rsidR="005053B2">
        <w:rPr>
          <w:rFonts w:ascii="Bookman Old Style" w:hAnsi="Bookman Old Style"/>
          <w:sz w:val="24"/>
          <w:szCs w:val="24"/>
        </w:rPr>
        <w:t xml:space="preserve"> </w:t>
      </w:r>
      <w:r w:rsidR="005053B2" w:rsidRPr="00956156">
        <w:rPr>
          <w:rFonts w:ascii="Bookman Old Style" w:hAnsi="Bookman Old Style"/>
          <w:b/>
          <w:sz w:val="24"/>
          <w:szCs w:val="24"/>
          <w:u w:val="single"/>
        </w:rPr>
        <w:t>PRIOR</w:t>
      </w:r>
      <w:r w:rsidR="005053B2">
        <w:rPr>
          <w:rFonts w:ascii="Bookman Old Style" w:hAnsi="Bookman Old Style"/>
          <w:sz w:val="24"/>
          <w:szCs w:val="24"/>
        </w:rPr>
        <w:t xml:space="preserve"> to class time</w:t>
      </w:r>
      <w:r w:rsidRPr="00333C42">
        <w:rPr>
          <w:rFonts w:ascii="Bookman Old Style" w:hAnsi="Bookman Old Style"/>
          <w:sz w:val="24"/>
          <w:szCs w:val="24"/>
        </w:rPr>
        <w:t xml:space="preserve">: </w:t>
      </w:r>
      <w:r w:rsidR="00956156" w:rsidRPr="003B7124">
        <w:rPr>
          <w:rFonts w:ascii="Bookman Old Style" w:hAnsi="Bookman Old Style"/>
          <w:b/>
          <w:sz w:val="24"/>
          <w:szCs w:val="24"/>
        </w:rPr>
        <w:t>using a necessary French Notebook</w:t>
      </w:r>
      <w:r w:rsidR="00956156">
        <w:rPr>
          <w:rFonts w:ascii="Bookman Old Style" w:hAnsi="Bookman Old Style"/>
          <w:sz w:val="24"/>
          <w:szCs w:val="24"/>
        </w:rPr>
        <w:t xml:space="preserve"> </w:t>
      </w:r>
      <w:r w:rsidRPr="00333C42">
        <w:rPr>
          <w:rFonts w:ascii="Bookman Old Style" w:hAnsi="Bookman Old Style"/>
          <w:sz w:val="24"/>
          <w:szCs w:val="24"/>
        </w:rPr>
        <w:t xml:space="preserve">will </w:t>
      </w:r>
      <w:r w:rsidR="00956156">
        <w:rPr>
          <w:rFonts w:ascii="Bookman Old Style" w:hAnsi="Bookman Old Style"/>
          <w:sz w:val="24"/>
          <w:szCs w:val="24"/>
        </w:rPr>
        <w:t>help you connect each chapter’s guideline with its applied written form, guiding</w:t>
      </w:r>
      <w:r w:rsidRPr="00333C42">
        <w:rPr>
          <w:rFonts w:ascii="Bookman Old Style" w:hAnsi="Bookman Old Style"/>
          <w:sz w:val="24"/>
          <w:szCs w:val="24"/>
        </w:rPr>
        <w:t xml:space="preserve"> your command and efficiency of the French language.  </w:t>
      </w:r>
      <w:r w:rsidR="003B7124">
        <w:rPr>
          <w:rFonts w:ascii="Bookman Old Style" w:hAnsi="Bookman Old Style"/>
          <w:sz w:val="24"/>
          <w:szCs w:val="24"/>
        </w:rPr>
        <w:t xml:space="preserve">Besides, </w:t>
      </w:r>
      <w:r w:rsidR="003B7124" w:rsidRPr="003B7124">
        <w:rPr>
          <w:rFonts w:ascii="Bookman Old Style" w:hAnsi="Bookman Old Style"/>
          <w:b/>
          <w:sz w:val="24"/>
          <w:szCs w:val="24"/>
        </w:rPr>
        <w:t>completing the teacher’s homework requirements</w:t>
      </w:r>
      <w:r w:rsidR="003B7124">
        <w:rPr>
          <w:rFonts w:ascii="Bookman Old Style" w:hAnsi="Bookman Old Style"/>
          <w:sz w:val="24"/>
          <w:szCs w:val="24"/>
        </w:rPr>
        <w:t xml:space="preserve"> and </w:t>
      </w:r>
      <w:r w:rsidR="003B7124" w:rsidRPr="003B7124">
        <w:rPr>
          <w:rFonts w:ascii="Bookman Old Style" w:hAnsi="Bookman Old Style"/>
          <w:b/>
          <w:sz w:val="24"/>
          <w:szCs w:val="24"/>
        </w:rPr>
        <w:t>a</w:t>
      </w:r>
      <w:r w:rsidRPr="003B7124">
        <w:rPr>
          <w:rFonts w:ascii="Bookman Old Style" w:hAnsi="Bookman Old Style"/>
          <w:b/>
          <w:sz w:val="24"/>
          <w:szCs w:val="24"/>
        </w:rPr>
        <w:t xml:space="preserve"> slow &amp; careful reading of the </w:t>
      </w:r>
      <w:r w:rsidR="003B7124" w:rsidRPr="003B7124">
        <w:rPr>
          <w:rFonts w:ascii="Bookman Old Style" w:hAnsi="Bookman Old Style"/>
          <w:b/>
          <w:sz w:val="24"/>
          <w:szCs w:val="24"/>
        </w:rPr>
        <w:t xml:space="preserve">related </w:t>
      </w:r>
      <w:r w:rsidRPr="003B7124">
        <w:rPr>
          <w:rFonts w:ascii="Bookman Old Style" w:hAnsi="Bookman Old Style"/>
          <w:b/>
          <w:sz w:val="24"/>
          <w:szCs w:val="24"/>
        </w:rPr>
        <w:t>Textbook documents</w:t>
      </w:r>
      <w:r w:rsidR="003B7124">
        <w:rPr>
          <w:rFonts w:ascii="Bookman Old Style" w:hAnsi="Bookman Old Style"/>
          <w:sz w:val="24"/>
          <w:szCs w:val="24"/>
        </w:rPr>
        <w:t xml:space="preserve"> </w:t>
      </w:r>
      <w:r w:rsidR="00956156">
        <w:rPr>
          <w:rFonts w:ascii="Bookman Old Style" w:hAnsi="Bookman Old Style"/>
          <w:sz w:val="24"/>
          <w:szCs w:val="24"/>
        </w:rPr>
        <w:t>are of prime importance to a successful classroom experience.</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Additional practice to homework </w:t>
      </w:r>
      <w:r w:rsidR="00F37C1F">
        <w:rPr>
          <w:rFonts w:ascii="Bookman Old Style" w:hAnsi="Bookman Old Style"/>
          <w:sz w:val="24"/>
          <w:szCs w:val="24"/>
        </w:rPr>
        <w:t xml:space="preserve">requirements will be shared in class.  </w:t>
      </w:r>
      <w:r w:rsidRPr="00333C42">
        <w:rPr>
          <w:rFonts w:ascii="Bookman Old Style" w:hAnsi="Bookman Old Style"/>
          <w:sz w:val="24"/>
          <w:szCs w:val="24"/>
        </w:rPr>
        <w:t xml:space="preserve">Here you </w:t>
      </w:r>
      <w:r w:rsidR="00F37C1F">
        <w:rPr>
          <w:rFonts w:ascii="Bookman Old Style" w:hAnsi="Bookman Old Style"/>
          <w:sz w:val="24"/>
          <w:szCs w:val="24"/>
        </w:rPr>
        <w:t>will listen to audio recordings, view related exercises related to the chapter highlights</w:t>
      </w:r>
      <w:r w:rsidRPr="00333C42">
        <w:rPr>
          <w:rFonts w:ascii="Bookman Old Style" w:hAnsi="Bookman Old Style"/>
          <w:sz w:val="24"/>
          <w:szCs w:val="24"/>
        </w:rPr>
        <w:t>, and find links to relevant websites.</w:t>
      </w:r>
    </w:p>
    <w:p w:rsidR="00CC0C82" w:rsidRPr="00333C42" w:rsidRDefault="00CC0C82" w:rsidP="00CC0C82">
      <w:pPr>
        <w:pStyle w:val="NoSpacing"/>
        <w:rPr>
          <w:rFonts w:ascii="Bookman Old Style" w:hAnsi="Bookman Old Style"/>
          <w:sz w:val="24"/>
          <w:szCs w:val="24"/>
        </w:rPr>
      </w:pPr>
    </w:p>
    <w:p w:rsidR="00C83A2F" w:rsidRPr="00333C42" w:rsidRDefault="00C83A2F" w:rsidP="00C83A2F">
      <w:pPr>
        <w:pStyle w:val="NoSpacing"/>
        <w:rPr>
          <w:rFonts w:ascii="Bookman Old Style" w:hAnsi="Bookman Old Style"/>
          <w:sz w:val="24"/>
          <w:szCs w:val="24"/>
        </w:rPr>
      </w:pPr>
      <w:r>
        <w:rPr>
          <w:rFonts w:ascii="Bookman Old Style" w:hAnsi="Bookman Old Style"/>
          <w:b/>
          <w:sz w:val="24"/>
          <w:szCs w:val="24"/>
        </w:rPr>
        <w:t xml:space="preserve">Class </w:t>
      </w:r>
      <w:r w:rsidRPr="00900F62">
        <w:rPr>
          <w:rFonts w:ascii="Bookman Old Style" w:hAnsi="Bookman Old Style"/>
          <w:b/>
          <w:sz w:val="24"/>
          <w:szCs w:val="24"/>
        </w:rPr>
        <w:t>Participation</w:t>
      </w:r>
      <w:r w:rsidRPr="00333C42">
        <w:rPr>
          <w:rFonts w:ascii="Bookman Old Style" w:hAnsi="Bookman Old Style"/>
          <w:sz w:val="24"/>
          <w:szCs w:val="24"/>
        </w:rPr>
        <w:t>:</w:t>
      </w:r>
    </w:p>
    <w:p w:rsidR="00C83A2F" w:rsidRPr="00333C42" w:rsidRDefault="00C83A2F" w:rsidP="00C83A2F">
      <w:pPr>
        <w:pStyle w:val="NoSpacing"/>
        <w:rPr>
          <w:rFonts w:ascii="Bookman Old Style" w:hAnsi="Bookman Old Style"/>
          <w:sz w:val="24"/>
          <w:szCs w:val="24"/>
        </w:rPr>
      </w:pPr>
      <w:r>
        <w:rPr>
          <w:rFonts w:ascii="Bookman Old Style" w:hAnsi="Bookman Old Style"/>
          <w:sz w:val="24"/>
          <w:szCs w:val="24"/>
        </w:rPr>
        <w:tab/>
        <w:t>Each student is</w:t>
      </w:r>
      <w:r w:rsidRPr="00333C42">
        <w:rPr>
          <w:rFonts w:ascii="Bookman Old Style" w:hAnsi="Bookman Old Style"/>
          <w:sz w:val="24"/>
          <w:szCs w:val="24"/>
        </w:rPr>
        <w:t xml:space="preserve"> expected to </w:t>
      </w:r>
      <w:r w:rsidRPr="003E7E06">
        <w:rPr>
          <w:rFonts w:ascii="Bookman Old Style" w:hAnsi="Bookman Old Style"/>
          <w:sz w:val="24"/>
          <w:szCs w:val="24"/>
          <w:u w:val="single"/>
        </w:rPr>
        <w:t>fully participate in each class meeting</w:t>
      </w:r>
      <w:r w:rsidRPr="00333C42">
        <w:rPr>
          <w:rFonts w:ascii="Bookman Old Style" w:hAnsi="Bookman Old Style"/>
          <w:sz w:val="24"/>
          <w:szCs w:val="24"/>
        </w:rPr>
        <w:t xml:space="preserve">.  I will be able to determine easily if you have </w:t>
      </w:r>
      <w:r w:rsidRPr="00900F62">
        <w:rPr>
          <w:rFonts w:ascii="Bookman Old Style" w:hAnsi="Bookman Old Style"/>
          <w:sz w:val="24"/>
          <w:szCs w:val="24"/>
        </w:rPr>
        <w:t>memorized the vocabulary and new sentence</w:t>
      </w:r>
      <w:r>
        <w:rPr>
          <w:rFonts w:ascii="Bookman Old Style" w:hAnsi="Bookman Old Style"/>
          <w:sz w:val="24"/>
          <w:szCs w:val="24"/>
        </w:rPr>
        <w:t xml:space="preserve"> and grammar</w:t>
      </w:r>
      <w:r w:rsidRPr="00900F62">
        <w:rPr>
          <w:rFonts w:ascii="Bookman Old Style" w:hAnsi="Bookman Old Style"/>
          <w:sz w:val="24"/>
          <w:szCs w:val="24"/>
        </w:rPr>
        <w:t xml:space="preserve"> structures prior to each class meeting </w:t>
      </w:r>
      <w:r>
        <w:rPr>
          <w:rFonts w:ascii="Bookman Old Style" w:hAnsi="Bookman Old Style"/>
          <w:sz w:val="24"/>
          <w:szCs w:val="24"/>
        </w:rPr>
        <w:t>by your participation in the subsequent</w:t>
      </w:r>
      <w:r w:rsidRPr="00333C42">
        <w:rPr>
          <w:rFonts w:ascii="Bookman Old Style" w:hAnsi="Bookman Old Style"/>
          <w:sz w:val="24"/>
          <w:szCs w:val="24"/>
        </w:rPr>
        <w:t xml:space="preserve"> class meeting.  Your </w:t>
      </w:r>
      <w:r>
        <w:rPr>
          <w:rFonts w:ascii="Bookman Old Style" w:hAnsi="Bookman Old Style"/>
          <w:sz w:val="24"/>
          <w:szCs w:val="24"/>
        </w:rPr>
        <w:t>Class P</w:t>
      </w:r>
      <w:r w:rsidRPr="003E7E06">
        <w:rPr>
          <w:rFonts w:ascii="Bookman Old Style" w:hAnsi="Bookman Old Style"/>
          <w:sz w:val="24"/>
          <w:szCs w:val="24"/>
        </w:rPr>
        <w:t>articipation</w:t>
      </w:r>
      <w:r>
        <w:rPr>
          <w:rFonts w:ascii="Bookman Old Style" w:hAnsi="Bookman Old Style"/>
          <w:sz w:val="24"/>
          <w:szCs w:val="24"/>
        </w:rPr>
        <w:t xml:space="preserve"> grade is determined by</w:t>
      </w:r>
      <w:r w:rsidRPr="00333C42">
        <w:rPr>
          <w:rFonts w:ascii="Bookman Old Style" w:hAnsi="Bookman Old Style"/>
          <w:sz w:val="24"/>
          <w:szCs w:val="24"/>
        </w:rPr>
        <w:t xml:space="preserve"> you</w:t>
      </w:r>
      <w:r>
        <w:rPr>
          <w:rFonts w:ascii="Bookman Old Style" w:hAnsi="Bookman Old Style"/>
          <w:sz w:val="24"/>
          <w:szCs w:val="24"/>
        </w:rPr>
        <w:t>r contribution</w:t>
      </w:r>
      <w:r w:rsidRPr="00333C42">
        <w:rPr>
          <w:rFonts w:ascii="Bookman Old Style" w:hAnsi="Bookman Old Style"/>
          <w:sz w:val="24"/>
          <w:szCs w:val="24"/>
        </w:rPr>
        <w:t xml:space="preserve"> to the class orally</w:t>
      </w:r>
      <w:r>
        <w:rPr>
          <w:rFonts w:ascii="Bookman Old Style" w:hAnsi="Bookman Old Style"/>
          <w:sz w:val="24"/>
          <w:szCs w:val="24"/>
        </w:rPr>
        <w:t xml:space="preserve"> with questions and pertinent commentaries</w:t>
      </w:r>
      <w:r w:rsidRPr="00333C42">
        <w:rPr>
          <w:rFonts w:ascii="Bookman Old Style" w:hAnsi="Bookman Old Style"/>
          <w:sz w:val="24"/>
          <w:szCs w:val="24"/>
        </w:rPr>
        <w:t xml:space="preserve">.  As a reminder: to learn, practice and memorize each lesson’s new vocabulary materials </w:t>
      </w:r>
      <w:r w:rsidRPr="00333C42">
        <w:rPr>
          <w:rFonts w:ascii="Bookman Old Style" w:hAnsi="Bookman Old Style"/>
          <w:sz w:val="24"/>
          <w:szCs w:val="24"/>
          <w:u w:val="single"/>
        </w:rPr>
        <w:t>ahead of each class meeting</w:t>
      </w:r>
      <w:r>
        <w:rPr>
          <w:rFonts w:ascii="Bookman Old Style" w:hAnsi="Bookman Old Style"/>
          <w:sz w:val="24"/>
          <w:szCs w:val="24"/>
        </w:rPr>
        <w:t xml:space="preserve"> will help your comprehension</w:t>
      </w:r>
      <w:r w:rsidRPr="00333C42">
        <w:rPr>
          <w:rFonts w:ascii="Bookman Old Style" w:hAnsi="Bookman Old Style"/>
          <w:sz w:val="24"/>
          <w:szCs w:val="24"/>
        </w:rPr>
        <w:t xml:space="preserve"> skills, so you can </w:t>
      </w:r>
      <w:r>
        <w:rPr>
          <w:rFonts w:ascii="Bookman Old Style" w:hAnsi="Bookman Old Style"/>
          <w:sz w:val="24"/>
          <w:szCs w:val="24"/>
        </w:rPr>
        <w:t xml:space="preserve">solve the French translations </w:t>
      </w:r>
      <w:r w:rsidRPr="00333C42">
        <w:rPr>
          <w:rFonts w:ascii="Bookman Old Style" w:hAnsi="Bookman Old Style"/>
          <w:sz w:val="24"/>
          <w:szCs w:val="24"/>
        </w:rPr>
        <w:t xml:space="preserve">at each class meeting with more assurance.  </w:t>
      </w:r>
    </w:p>
    <w:p w:rsidR="00C83A2F" w:rsidRDefault="00C83A2F" w:rsidP="00CC0C82">
      <w:pPr>
        <w:pStyle w:val="NoSpacing"/>
        <w:rPr>
          <w:rFonts w:ascii="Bookman Old Style" w:hAnsi="Bookman Old Style"/>
          <w:b/>
          <w:sz w:val="24"/>
          <w:szCs w:val="24"/>
        </w:rPr>
      </w:pPr>
    </w:p>
    <w:p w:rsidR="00CC0C82" w:rsidRPr="00333C42" w:rsidRDefault="00FA0BD4" w:rsidP="00CC0C82">
      <w:pPr>
        <w:pStyle w:val="NoSpacing"/>
        <w:rPr>
          <w:rFonts w:ascii="Bookman Old Style" w:hAnsi="Bookman Old Style"/>
          <w:sz w:val="24"/>
          <w:szCs w:val="24"/>
        </w:rPr>
      </w:pPr>
      <w:r>
        <w:rPr>
          <w:rFonts w:ascii="Bookman Old Style" w:hAnsi="Bookman Old Style"/>
          <w:b/>
          <w:sz w:val="24"/>
          <w:szCs w:val="24"/>
        </w:rPr>
        <w:t>Exams</w:t>
      </w:r>
      <w:r w:rsidR="00CC0C82" w:rsidRPr="00333C42">
        <w:rPr>
          <w:rFonts w:ascii="Bookman Old Style" w:hAnsi="Bookman Old Style"/>
          <w:sz w:val="24"/>
          <w:szCs w:val="24"/>
        </w:rPr>
        <w:t>:</w:t>
      </w:r>
    </w:p>
    <w:p w:rsidR="00FA0BD4" w:rsidRDefault="00CC0C82" w:rsidP="00CC0C82">
      <w:pPr>
        <w:pStyle w:val="NoSpacing"/>
        <w:rPr>
          <w:rFonts w:ascii="Bookman Old Style" w:hAnsi="Bookman Old Style"/>
          <w:sz w:val="24"/>
          <w:szCs w:val="24"/>
        </w:rPr>
      </w:pPr>
      <w:r w:rsidRPr="00333C42">
        <w:rPr>
          <w:rFonts w:ascii="Bookman Old Style" w:hAnsi="Bookman Old Style"/>
          <w:sz w:val="24"/>
          <w:szCs w:val="24"/>
        </w:rPr>
        <w:tab/>
      </w:r>
      <w:r w:rsidR="002532D4">
        <w:rPr>
          <w:rFonts w:ascii="Bookman Old Style" w:hAnsi="Bookman Old Style"/>
          <w:sz w:val="24"/>
          <w:szCs w:val="24"/>
        </w:rPr>
        <w:t>A total of four short translation e</w:t>
      </w:r>
      <w:r w:rsidRPr="00333C42">
        <w:rPr>
          <w:rFonts w:ascii="Bookman Old Style" w:hAnsi="Bookman Old Style"/>
          <w:sz w:val="24"/>
          <w:szCs w:val="24"/>
        </w:rPr>
        <w:t xml:space="preserve">xams </w:t>
      </w:r>
      <w:r w:rsidR="002532D4">
        <w:rPr>
          <w:rFonts w:ascii="Bookman Old Style" w:hAnsi="Bookman Old Style"/>
          <w:sz w:val="24"/>
          <w:szCs w:val="24"/>
        </w:rPr>
        <w:t xml:space="preserve">will be conducted during the semester.  These will </w:t>
      </w:r>
      <w:r w:rsidR="00FA0BD4">
        <w:rPr>
          <w:rFonts w:ascii="Bookman Old Style" w:hAnsi="Bookman Old Style"/>
          <w:sz w:val="24"/>
          <w:szCs w:val="24"/>
        </w:rPr>
        <w:t xml:space="preserve">each </w:t>
      </w:r>
      <w:r w:rsidR="002532D4">
        <w:rPr>
          <w:rFonts w:ascii="Bookman Old Style" w:hAnsi="Bookman Old Style"/>
          <w:sz w:val="24"/>
          <w:szCs w:val="24"/>
        </w:rPr>
        <w:t xml:space="preserve">consist in </w:t>
      </w:r>
      <w:r w:rsidR="00FA0BD4">
        <w:rPr>
          <w:rFonts w:ascii="Bookman Old Style" w:hAnsi="Bookman Old Style"/>
          <w:sz w:val="24"/>
          <w:szCs w:val="24"/>
        </w:rPr>
        <w:t>a French text</w:t>
      </w:r>
      <w:r w:rsidR="002532D4">
        <w:rPr>
          <w:rFonts w:ascii="Bookman Old Style" w:hAnsi="Bookman Old Style"/>
          <w:sz w:val="24"/>
          <w:szCs w:val="24"/>
        </w:rPr>
        <w:t xml:space="preserve"> to translate within the appropriate time.  Dictionary and Personal Notebook are allowed for the </w:t>
      </w:r>
      <w:r w:rsidR="00FA0BD4">
        <w:rPr>
          <w:rFonts w:ascii="Bookman Old Style" w:hAnsi="Bookman Old Style"/>
          <w:sz w:val="24"/>
          <w:szCs w:val="24"/>
        </w:rPr>
        <w:t>first three, BUT NOT FOR THE FINAL EXAM.</w:t>
      </w:r>
    </w:p>
    <w:p w:rsidR="00FA0BD4" w:rsidRDefault="00FA0BD4" w:rsidP="00CC0C82">
      <w:pPr>
        <w:pStyle w:val="NoSpacing"/>
        <w:rPr>
          <w:rFonts w:ascii="Bookman Old Style" w:hAnsi="Bookman Old Style"/>
          <w:sz w:val="24"/>
          <w:szCs w:val="24"/>
        </w:rPr>
      </w:pPr>
      <w:r>
        <w:rPr>
          <w:rFonts w:ascii="Bookman Old Style" w:hAnsi="Bookman Old Style"/>
          <w:sz w:val="24"/>
          <w:szCs w:val="24"/>
        </w:rPr>
        <w:tab/>
        <w:t>Tentative dates for exams:</w:t>
      </w:r>
    </w:p>
    <w:p w:rsidR="00CC0C82" w:rsidRPr="00831E19" w:rsidRDefault="00C4359B" w:rsidP="00CC0C82">
      <w:pPr>
        <w:pStyle w:val="NoSpacing"/>
        <w:jc w:val="center"/>
        <w:rPr>
          <w:rFonts w:ascii="Bookman Old Style" w:hAnsi="Bookman Old Style"/>
          <w:b/>
          <w:sz w:val="24"/>
          <w:szCs w:val="24"/>
        </w:rPr>
      </w:pPr>
      <w:r>
        <w:rPr>
          <w:rFonts w:ascii="Bookman Old Style" w:hAnsi="Bookman Old Style"/>
          <w:b/>
          <w:sz w:val="24"/>
          <w:szCs w:val="24"/>
        </w:rPr>
        <w:t>Fr</w:t>
      </w:r>
      <w:r w:rsidR="00840122">
        <w:rPr>
          <w:rFonts w:ascii="Bookman Old Style" w:hAnsi="Bookman Old Style"/>
          <w:b/>
          <w:sz w:val="24"/>
          <w:szCs w:val="24"/>
        </w:rPr>
        <w:t>i</w:t>
      </w:r>
      <w:r>
        <w:rPr>
          <w:rFonts w:ascii="Bookman Old Style" w:hAnsi="Bookman Old Style"/>
          <w:b/>
          <w:sz w:val="24"/>
          <w:szCs w:val="24"/>
        </w:rPr>
        <w:t xml:space="preserve"> 15 Sep</w:t>
      </w:r>
      <w:r>
        <w:rPr>
          <w:rFonts w:ascii="Bookman Old Style" w:hAnsi="Bookman Old Style"/>
          <w:b/>
          <w:sz w:val="24"/>
          <w:szCs w:val="24"/>
        </w:rPr>
        <w:tab/>
      </w:r>
      <w:r>
        <w:rPr>
          <w:rFonts w:ascii="Bookman Old Style" w:hAnsi="Bookman Old Style"/>
          <w:b/>
          <w:sz w:val="24"/>
          <w:szCs w:val="24"/>
        </w:rPr>
        <w:tab/>
        <w:t>Fr</w:t>
      </w:r>
      <w:r w:rsidR="00840122">
        <w:rPr>
          <w:rFonts w:ascii="Bookman Old Style" w:hAnsi="Bookman Old Style"/>
          <w:b/>
          <w:sz w:val="24"/>
          <w:szCs w:val="24"/>
        </w:rPr>
        <w:t>i</w:t>
      </w:r>
      <w:r>
        <w:rPr>
          <w:rFonts w:ascii="Bookman Old Style" w:hAnsi="Bookman Old Style"/>
          <w:b/>
          <w:sz w:val="24"/>
          <w:szCs w:val="24"/>
        </w:rPr>
        <w:t xml:space="preserve"> </w:t>
      </w:r>
      <w:r w:rsidR="00FA0BD4" w:rsidRPr="00831E19">
        <w:rPr>
          <w:rFonts w:ascii="Bookman Old Style" w:hAnsi="Bookman Old Style"/>
          <w:b/>
          <w:sz w:val="24"/>
          <w:szCs w:val="24"/>
        </w:rPr>
        <w:t>13 Oct</w:t>
      </w:r>
      <w:r>
        <w:rPr>
          <w:rFonts w:ascii="Bookman Old Style" w:hAnsi="Bookman Old Style"/>
          <w:b/>
          <w:sz w:val="24"/>
          <w:szCs w:val="24"/>
        </w:rPr>
        <w:tab/>
      </w:r>
      <w:r w:rsidR="00831E19" w:rsidRPr="00831E19">
        <w:rPr>
          <w:rFonts w:ascii="Bookman Old Style" w:hAnsi="Bookman Old Style"/>
          <w:b/>
          <w:sz w:val="24"/>
          <w:szCs w:val="24"/>
        </w:rPr>
        <w:tab/>
      </w:r>
      <w:r>
        <w:rPr>
          <w:rFonts w:ascii="Bookman Old Style" w:hAnsi="Bookman Old Style"/>
          <w:b/>
          <w:sz w:val="24"/>
          <w:szCs w:val="24"/>
        </w:rPr>
        <w:t>Mo</w:t>
      </w:r>
      <w:r w:rsidR="00840122">
        <w:rPr>
          <w:rFonts w:ascii="Bookman Old Style" w:hAnsi="Bookman Old Style"/>
          <w:b/>
          <w:sz w:val="24"/>
          <w:szCs w:val="24"/>
        </w:rPr>
        <w:t>n</w:t>
      </w:r>
      <w:r>
        <w:rPr>
          <w:rFonts w:ascii="Bookman Old Style" w:hAnsi="Bookman Old Style"/>
          <w:b/>
          <w:sz w:val="24"/>
          <w:szCs w:val="24"/>
        </w:rPr>
        <w:t xml:space="preserve"> </w:t>
      </w:r>
      <w:r w:rsidR="00831E19" w:rsidRPr="00831E19">
        <w:rPr>
          <w:rFonts w:ascii="Bookman Old Style" w:hAnsi="Bookman Old Style"/>
          <w:b/>
          <w:sz w:val="24"/>
          <w:szCs w:val="24"/>
        </w:rPr>
        <w:t>13</w:t>
      </w:r>
      <w:r w:rsidR="00CC0C82" w:rsidRPr="00831E19">
        <w:rPr>
          <w:rFonts w:ascii="Bookman Old Style" w:hAnsi="Bookman Old Style"/>
          <w:b/>
          <w:i/>
          <w:sz w:val="24"/>
          <w:szCs w:val="24"/>
        </w:rPr>
        <w:t xml:space="preserve"> </w:t>
      </w:r>
      <w:r w:rsidR="00FA0BD4" w:rsidRPr="00831E19">
        <w:rPr>
          <w:rFonts w:ascii="Bookman Old Style" w:hAnsi="Bookman Old Style"/>
          <w:b/>
          <w:sz w:val="24"/>
          <w:szCs w:val="24"/>
        </w:rPr>
        <w:t>Nov</w:t>
      </w:r>
      <w:r>
        <w:rPr>
          <w:rFonts w:ascii="Bookman Old Style" w:hAnsi="Bookman Old Style"/>
          <w:b/>
          <w:sz w:val="24"/>
          <w:szCs w:val="24"/>
        </w:rPr>
        <w:tab/>
      </w:r>
      <w:r w:rsidR="00FA0BD4" w:rsidRPr="00831E19">
        <w:rPr>
          <w:rFonts w:ascii="Bookman Old Style" w:hAnsi="Bookman Old Style"/>
          <w:b/>
          <w:sz w:val="24"/>
          <w:szCs w:val="24"/>
        </w:rPr>
        <w:tab/>
      </w:r>
      <w:r>
        <w:rPr>
          <w:rFonts w:ascii="Bookman Old Style" w:hAnsi="Bookman Old Style"/>
          <w:b/>
          <w:sz w:val="24"/>
          <w:szCs w:val="24"/>
        </w:rPr>
        <w:t>F</w:t>
      </w:r>
      <w:r w:rsidR="00840122">
        <w:rPr>
          <w:rFonts w:ascii="Bookman Old Style" w:hAnsi="Bookman Old Style"/>
          <w:b/>
          <w:sz w:val="24"/>
          <w:szCs w:val="24"/>
        </w:rPr>
        <w:t>inal: TBA</w:t>
      </w:r>
    </w:p>
    <w:p w:rsidR="00CC0C82" w:rsidRPr="00DA5F5A"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r w:rsidRPr="008C70B9">
        <w:rPr>
          <w:rFonts w:ascii="Bookman Old Style" w:hAnsi="Bookman Old Style"/>
          <w:b/>
          <w:sz w:val="24"/>
          <w:szCs w:val="24"/>
        </w:rPr>
        <w:t>Integrated activities</w:t>
      </w:r>
      <w:r w:rsidRPr="00333C42">
        <w:rPr>
          <w:rFonts w:ascii="Bookman Old Style" w:hAnsi="Bookman Old Style"/>
          <w:sz w:val="24"/>
          <w:szCs w:val="24"/>
        </w:rPr>
        <w:t>:</w:t>
      </w:r>
    </w:p>
    <w:p w:rsidR="003B7124" w:rsidRDefault="00CC0C82" w:rsidP="00CC0C82">
      <w:pPr>
        <w:pStyle w:val="NoSpacing"/>
        <w:rPr>
          <w:rFonts w:ascii="Bookman Old Style" w:hAnsi="Bookman Old Style"/>
          <w:sz w:val="24"/>
          <w:szCs w:val="24"/>
        </w:rPr>
      </w:pPr>
      <w:r w:rsidRPr="00333C42">
        <w:rPr>
          <w:rFonts w:ascii="Bookman Old Style" w:hAnsi="Bookman Old Style"/>
          <w:sz w:val="24"/>
          <w:szCs w:val="24"/>
        </w:rPr>
        <w:tab/>
      </w:r>
      <w:r w:rsidR="003B7124">
        <w:rPr>
          <w:rFonts w:ascii="Bookman Old Style" w:hAnsi="Bookman Old Style"/>
          <w:sz w:val="24"/>
          <w:szCs w:val="24"/>
        </w:rPr>
        <w:t>The French Club (</w:t>
      </w:r>
      <w:r w:rsidR="003B7124" w:rsidRPr="00333C42">
        <w:rPr>
          <w:rFonts w:ascii="Bookman Old Style" w:hAnsi="Bookman Old Style"/>
          <w:sz w:val="24"/>
          <w:szCs w:val="24"/>
        </w:rPr>
        <w:t>CU Club de Français</w:t>
      </w:r>
      <w:r w:rsidR="003B7124">
        <w:rPr>
          <w:rFonts w:ascii="Bookman Old Style" w:hAnsi="Bookman Old Style"/>
          <w:sz w:val="24"/>
          <w:szCs w:val="24"/>
        </w:rPr>
        <w:t>) is meeting at regular intervals throughout the semesters for listening and practicing oral French through informal and friendly gatherings</w:t>
      </w:r>
      <w:r w:rsidR="00290CD1">
        <w:rPr>
          <w:rFonts w:ascii="Bookman Old Style" w:hAnsi="Bookman Old Style"/>
          <w:sz w:val="24"/>
          <w:szCs w:val="24"/>
        </w:rPr>
        <w:t xml:space="preserve"> with French natives and Francophones from around the world. </w:t>
      </w:r>
      <w:r w:rsidR="003B7124">
        <w:rPr>
          <w:rFonts w:ascii="Bookman Old Style" w:hAnsi="Bookman Old Style"/>
          <w:sz w:val="24"/>
          <w:szCs w:val="24"/>
        </w:rPr>
        <w:t xml:space="preserve"> </w:t>
      </w:r>
      <w:r w:rsidR="003B7124" w:rsidRPr="00333C42">
        <w:rPr>
          <w:rFonts w:ascii="Bookman Old Style" w:hAnsi="Bookman Old Style"/>
          <w:sz w:val="24"/>
          <w:szCs w:val="24"/>
        </w:rPr>
        <w:t>They range from French Movie Projections/Discussions to Game Nights, French Cooking, and Sma</w:t>
      </w:r>
      <w:r w:rsidR="003B7124">
        <w:rPr>
          <w:rFonts w:ascii="Bookman Old Style" w:hAnsi="Bookman Old Style"/>
          <w:sz w:val="24"/>
          <w:szCs w:val="24"/>
        </w:rPr>
        <w:t>ll Group Friendly Conversations.</w:t>
      </w:r>
    </w:p>
    <w:p w:rsidR="003B7124" w:rsidRDefault="003B7124" w:rsidP="00CC0C82">
      <w:pPr>
        <w:pStyle w:val="NoSpacing"/>
        <w:rPr>
          <w:rFonts w:ascii="Bookman Old Style" w:hAnsi="Bookman Old Style"/>
          <w:sz w:val="24"/>
          <w:szCs w:val="24"/>
        </w:rPr>
      </w:pPr>
      <w:r>
        <w:rPr>
          <w:rFonts w:ascii="Bookman Old Style" w:hAnsi="Bookman Old Style"/>
          <w:sz w:val="24"/>
          <w:szCs w:val="24"/>
        </w:rPr>
        <w:tab/>
        <w:t xml:space="preserve">Even though </w:t>
      </w:r>
      <w:r w:rsidRPr="003B7124">
        <w:rPr>
          <w:rFonts w:ascii="Bookman Old Style" w:hAnsi="Bookman Old Style"/>
          <w:sz w:val="24"/>
          <w:szCs w:val="24"/>
        </w:rPr>
        <w:t>you are not required to participate in these activities</w:t>
      </w:r>
      <w:r>
        <w:rPr>
          <w:rFonts w:ascii="Bookman Old Style" w:hAnsi="Bookman Old Style"/>
          <w:sz w:val="24"/>
          <w:szCs w:val="24"/>
        </w:rPr>
        <w:t>, participating in those is highly encouraged.</w:t>
      </w:r>
    </w:p>
    <w:p w:rsidR="00831E19" w:rsidRDefault="00831E19" w:rsidP="00831E19">
      <w:pPr>
        <w:pStyle w:val="NoSpacing"/>
        <w:rPr>
          <w:rFonts w:ascii="Bookman Old Style" w:hAnsi="Bookman Old Style"/>
          <w:b/>
          <w:sz w:val="24"/>
          <w:szCs w:val="24"/>
        </w:rPr>
      </w:pPr>
    </w:p>
    <w:p w:rsidR="00290CD1" w:rsidRPr="00333C42" w:rsidRDefault="00290CD1" w:rsidP="00CC0C82">
      <w:pPr>
        <w:pStyle w:val="NoSpacing"/>
        <w:rPr>
          <w:rFonts w:ascii="Bookman Old Style" w:hAnsi="Bookman Old Style"/>
          <w:sz w:val="24"/>
          <w:szCs w:val="24"/>
        </w:rPr>
      </w:pPr>
    </w:p>
    <w:p w:rsidR="00CC0C82" w:rsidRPr="00AD6CA4" w:rsidRDefault="00CC0C82" w:rsidP="00CC0C82">
      <w:pPr>
        <w:pStyle w:val="NoSpacing"/>
        <w:jc w:val="center"/>
        <w:rPr>
          <w:rFonts w:ascii="Bookman Old Style" w:hAnsi="Bookman Old Style"/>
          <w:b/>
          <w:sz w:val="24"/>
          <w:szCs w:val="24"/>
        </w:rPr>
      </w:pPr>
      <w:r w:rsidRPr="00AD6CA4">
        <w:rPr>
          <w:rFonts w:ascii="Bookman Old Style" w:hAnsi="Bookman Old Style"/>
          <w:b/>
          <w:sz w:val="24"/>
          <w:szCs w:val="24"/>
        </w:rPr>
        <w:t>ASSESSMENTS</w:t>
      </w:r>
    </w:p>
    <w:p w:rsidR="00CC0C82" w:rsidRPr="00333C42" w:rsidRDefault="00CC0C82" w:rsidP="00CC0C82">
      <w:pPr>
        <w:pStyle w:val="NoSpacing"/>
        <w:rPr>
          <w:rFonts w:ascii="Bookman Old Style" w:hAnsi="Bookman Old Style"/>
          <w:sz w:val="24"/>
          <w:szCs w:val="24"/>
        </w:rPr>
      </w:pPr>
      <w:r w:rsidRPr="00AD6CA4">
        <w:rPr>
          <w:rFonts w:ascii="Bookman Old Style" w:hAnsi="Bookman Old Style"/>
          <w:b/>
          <w:sz w:val="24"/>
          <w:szCs w:val="24"/>
        </w:rPr>
        <w:t>Grading Sections</w:t>
      </w:r>
      <w:r w:rsidRPr="00333C42">
        <w:rPr>
          <w:rFonts w:ascii="Bookman Old Style" w:hAnsi="Bookman Old Style"/>
          <w:sz w:val="24"/>
          <w:szCs w:val="24"/>
        </w:rPr>
        <w:t>:</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Grading is made along the following system:</w:t>
      </w:r>
    </w:p>
    <w:p w:rsidR="00CC0C82" w:rsidRPr="00333C42" w:rsidRDefault="00290CD1" w:rsidP="00CC0C82">
      <w:pPr>
        <w:pStyle w:val="NoSpacing"/>
        <w:rPr>
          <w:rFonts w:ascii="Bookman Old Style" w:hAnsi="Bookman Old Style"/>
          <w:sz w:val="24"/>
          <w:szCs w:val="24"/>
        </w:rPr>
      </w:pPr>
      <w:r>
        <w:rPr>
          <w:rFonts w:ascii="Bookman Old Style" w:hAnsi="Bookman Old Style"/>
          <w:sz w:val="24"/>
          <w:szCs w:val="24"/>
        </w:rPr>
        <w:t>C</w:t>
      </w:r>
      <w:r w:rsidR="00CC0C82">
        <w:rPr>
          <w:rFonts w:ascii="Bookman Old Style" w:hAnsi="Bookman Old Style"/>
          <w:sz w:val="24"/>
          <w:szCs w:val="24"/>
        </w:rPr>
        <w:t>lass P</w:t>
      </w:r>
      <w:r w:rsidR="00CC0C82" w:rsidRPr="00333C42">
        <w:rPr>
          <w:rFonts w:ascii="Bookman Old Style" w:hAnsi="Bookman Old Style"/>
          <w:sz w:val="24"/>
          <w:szCs w:val="24"/>
        </w:rPr>
        <w:t>articipation</w:t>
      </w:r>
      <w:r w:rsidR="00FA0BD4">
        <w:rPr>
          <w:rFonts w:ascii="Bookman Old Style" w:hAnsi="Bookman Old Style"/>
          <w:sz w:val="24"/>
          <w:szCs w:val="24"/>
        </w:rPr>
        <w:t xml:space="preserve"> </w:t>
      </w:r>
      <w:r w:rsidR="000E191B">
        <w:rPr>
          <w:rFonts w:ascii="Bookman Old Style" w:hAnsi="Bookman Old Style"/>
          <w:sz w:val="24"/>
          <w:szCs w:val="24"/>
        </w:rPr>
        <w:t>&amp;</w:t>
      </w:r>
      <w:r w:rsidR="00FA0BD4">
        <w:rPr>
          <w:rFonts w:ascii="Bookman Old Style" w:hAnsi="Bookman Old Style"/>
          <w:sz w:val="24"/>
          <w:szCs w:val="24"/>
        </w:rPr>
        <w:t xml:space="preserve"> Homework</w:t>
      </w:r>
      <w:r>
        <w:rPr>
          <w:rFonts w:ascii="Bookman Old Style" w:hAnsi="Bookman Old Style"/>
          <w:sz w:val="24"/>
          <w:szCs w:val="24"/>
        </w:rPr>
        <w:tab/>
      </w:r>
      <w:r w:rsidR="000E191B">
        <w:rPr>
          <w:rFonts w:ascii="Bookman Old Style" w:hAnsi="Bookman Old Style"/>
          <w:sz w:val="24"/>
          <w:szCs w:val="24"/>
        </w:rPr>
        <w:tab/>
      </w:r>
      <w:r>
        <w:rPr>
          <w:rFonts w:ascii="Bookman Old Style" w:hAnsi="Bookman Old Style"/>
          <w:sz w:val="24"/>
          <w:szCs w:val="24"/>
        </w:rPr>
        <w:tab/>
      </w:r>
      <w:r w:rsidR="00CC0C82">
        <w:rPr>
          <w:rFonts w:ascii="Bookman Old Style" w:hAnsi="Bookman Old Style"/>
          <w:sz w:val="24"/>
          <w:szCs w:val="24"/>
        </w:rPr>
        <w:tab/>
      </w:r>
      <w:r w:rsidR="00CC0C82" w:rsidRPr="00333C42">
        <w:rPr>
          <w:rFonts w:ascii="Bookman Old Style" w:hAnsi="Bookman Old Style"/>
          <w:sz w:val="24"/>
          <w:szCs w:val="24"/>
        </w:rPr>
        <w:tab/>
      </w:r>
      <w:r w:rsidR="00FA0BD4">
        <w:rPr>
          <w:rFonts w:ascii="Bookman Old Style" w:hAnsi="Bookman Old Style"/>
          <w:sz w:val="24"/>
          <w:szCs w:val="24"/>
        </w:rPr>
        <w:t>40%</w:t>
      </w:r>
    </w:p>
    <w:p w:rsidR="00CC0C82" w:rsidRPr="00333C42" w:rsidRDefault="000E191B" w:rsidP="00CC0C82">
      <w:pPr>
        <w:pStyle w:val="NoSpacing"/>
        <w:rPr>
          <w:rFonts w:ascii="Bookman Old Style" w:hAnsi="Bookman Old Style"/>
          <w:sz w:val="24"/>
          <w:szCs w:val="24"/>
        </w:rPr>
      </w:pPr>
      <w:r>
        <w:rPr>
          <w:rFonts w:ascii="Bookman Old Style" w:hAnsi="Bookman Old Style"/>
          <w:sz w:val="24"/>
          <w:szCs w:val="24"/>
        </w:rPr>
        <w:t>Exams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CC0C82" w:rsidRPr="00333C42">
        <w:rPr>
          <w:rFonts w:ascii="Bookman Old Style" w:hAnsi="Bookman Old Style"/>
          <w:sz w:val="24"/>
          <w:szCs w:val="24"/>
        </w:rPr>
        <w:tab/>
      </w:r>
      <w:r w:rsidR="00CC0C82" w:rsidRPr="00333C42">
        <w:rPr>
          <w:rFonts w:ascii="Bookman Old Style" w:hAnsi="Bookman Old Style"/>
          <w:sz w:val="24"/>
          <w:szCs w:val="24"/>
        </w:rPr>
        <w:tab/>
      </w:r>
      <w:r w:rsidR="00CC0C82">
        <w:rPr>
          <w:rFonts w:ascii="Bookman Old Style" w:hAnsi="Bookman Old Style"/>
          <w:sz w:val="24"/>
          <w:szCs w:val="24"/>
        </w:rPr>
        <w:tab/>
      </w:r>
      <w:r w:rsidR="00CC0C82">
        <w:rPr>
          <w:rFonts w:ascii="Bookman Old Style" w:hAnsi="Bookman Old Style"/>
          <w:sz w:val="24"/>
          <w:szCs w:val="24"/>
        </w:rPr>
        <w:tab/>
      </w:r>
      <w:r w:rsidR="00CC0C82">
        <w:rPr>
          <w:rFonts w:ascii="Bookman Old Style" w:hAnsi="Bookman Old Style"/>
          <w:sz w:val="24"/>
          <w:szCs w:val="24"/>
        </w:rPr>
        <w:tab/>
      </w:r>
      <w:r w:rsidR="00CC0C82" w:rsidRPr="00333C42">
        <w:rPr>
          <w:rFonts w:ascii="Bookman Old Style" w:hAnsi="Bookman Old Style"/>
          <w:sz w:val="24"/>
          <w:szCs w:val="24"/>
        </w:rPr>
        <w:tab/>
      </w:r>
      <w:r w:rsidR="00FA0BD4">
        <w:rPr>
          <w:rFonts w:ascii="Bookman Old Style" w:hAnsi="Bookman Old Style"/>
          <w:sz w:val="24"/>
          <w:szCs w:val="24"/>
        </w:rPr>
        <w:t>60</w:t>
      </w:r>
      <w:r w:rsidR="00CC0C82" w:rsidRPr="00333C42">
        <w:rPr>
          <w:rFonts w:ascii="Bookman Old Style" w:hAnsi="Bookman Old Style"/>
          <w:sz w:val="24"/>
          <w:szCs w:val="24"/>
        </w:rPr>
        <w:t>%</w:t>
      </w: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r w:rsidRPr="00AD6CA4">
        <w:rPr>
          <w:rFonts w:ascii="Bookman Old Style" w:hAnsi="Bookman Old Style"/>
          <w:b/>
          <w:sz w:val="24"/>
          <w:szCs w:val="24"/>
        </w:rPr>
        <w:t>Grading Scale</w:t>
      </w:r>
      <w:r w:rsidRPr="00333C42">
        <w:rPr>
          <w:rFonts w:ascii="Bookman Old Style" w:hAnsi="Bookman Old Style"/>
          <w:sz w:val="24"/>
          <w:szCs w:val="24"/>
        </w:rPr>
        <w:t>:</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Grading is on a ten-point scale broken down as follows: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  = 93-100</w:t>
      </w:r>
      <w:r w:rsidRPr="00333C42">
        <w:rPr>
          <w:rFonts w:ascii="Bookman Old Style" w:hAnsi="Bookman Old Style"/>
          <w:sz w:val="24"/>
          <w:szCs w:val="24"/>
        </w:rPr>
        <w:tab/>
      </w:r>
      <w:r w:rsidRPr="00333C42">
        <w:rPr>
          <w:rFonts w:ascii="Bookman Old Style" w:hAnsi="Bookman Old Style"/>
          <w:sz w:val="24"/>
          <w:szCs w:val="24"/>
        </w:rPr>
        <w:tab/>
        <w:t>B</w:t>
      </w:r>
      <w:r w:rsidRPr="00333C42">
        <w:rPr>
          <w:rFonts w:ascii="Bookman Old Style" w:hAnsi="Bookman Old Style"/>
          <w:sz w:val="24"/>
          <w:szCs w:val="24"/>
          <w:vertAlign w:val="superscript"/>
        </w:rPr>
        <w:t>+</w:t>
      </w:r>
      <w:r w:rsidRPr="00333C42">
        <w:rPr>
          <w:rFonts w:ascii="Bookman Old Style" w:hAnsi="Bookman Old Style"/>
          <w:sz w:val="24"/>
          <w:szCs w:val="24"/>
        </w:rPr>
        <w:t xml:space="preserve"> = 87-89</w:t>
      </w:r>
      <w:r w:rsidRPr="00333C42">
        <w:rPr>
          <w:rFonts w:ascii="Bookman Old Style" w:hAnsi="Bookman Old Style"/>
          <w:sz w:val="24"/>
          <w:szCs w:val="24"/>
        </w:rPr>
        <w:tab/>
      </w:r>
      <w:r w:rsidRPr="00333C42">
        <w:rPr>
          <w:rFonts w:ascii="Bookman Old Style" w:hAnsi="Bookman Old Style"/>
          <w:sz w:val="24"/>
          <w:szCs w:val="24"/>
        </w:rPr>
        <w:tab/>
        <w:t>C</w:t>
      </w:r>
      <w:r w:rsidRPr="00333C42">
        <w:rPr>
          <w:rFonts w:ascii="Bookman Old Style" w:hAnsi="Bookman Old Style"/>
          <w:sz w:val="24"/>
          <w:szCs w:val="24"/>
          <w:vertAlign w:val="superscript"/>
        </w:rPr>
        <w:t>+</w:t>
      </w:r>
      <w:r w:rsidRPr="00333C42">
        <w:rPr>
          <w:rFonts w:ascii="Bookman Old Style" w:hAnsi="Bookman Old Style"/>
          <w:sz w:val="24"/>
          <w:szCs w:val="24"/>
        </w:rPr>
        <w:t xml:space="preserve"> = 77-79</w:t>
      </w:r>
      <w:r w:rsidRPr="00333C42">
        <w:rPr>
          <w:rFonts w:ascii="Bookman Old Style" w:hAnsi="Bookman Old Style"/>
          <w:sz w:val="24"/>
          <w:szCs w:val="24"/>
        </w:rPr>
        <w:tab/>
      </w:r>
      <w:r w:rsidRPr="00333C42">
        <w:rPr>
          <w:rFonts w:ascii="Bookman Old Style" w:hAnsi="Bookman Old Style"/>
          <w:sz w:val="24"/>
          <w:szCs w:val="24"/>
        </w:rPr>
        <w:tab/>
        <w:t>D</w:t>
      </w:r>
      <w:r w:rsidRPr="00333C42">
        <w:rPr>
          <w:rFonts w:ascii="Bookman Old Style" w:hAnsi="Bookman Old Style"/>
          <w:sz w:val="24"/>
          <w:szCs w:val="24"/>
          <w:vertAlign w:val="superscript"/>
        </w:rPr>
        <w:t>+</w:t>
      </w:r>
      <w:r w:rsidRPr="00333C42">
        <w:rPr>
          <w:rFonts w:ascii="Bookman Old Style" w:hAnsi="Bookman Old Style"/>
          <w:sz w:val="24"/>
          <w:szCs w:val="24"/>
        </w:rPr>
        <w:t xml:space="preserve"> = 67-69     F = 59 or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 = 90-92</w:t>
      </w:r>
      <w:r w:rsidRPr="00333C42">
        <w:rPr>
          <w:rFonts w:ascii="Bookman Old Style" w:hAnsi="Bookman Old Style"/>
          <w:sz w:val="24"/>
          <w:szCs w:val="24"/>
        </w:rPr>
        <w:tab/>
      </w:r>
      <w:r w:rsidRPr="00333C42">
        <w:rPr>
          <w:rFonts w:ascii="Bookman Old Style" w:hAnsi="Bookman Old Style"/>
          <w:sz w:val="24"/>
          <w:szCs w:val="24"/>
        </w:rPr>
        <w:tab/>
        <w:t>B = 83-86</w:t>
      </w:r>
      <w:r w:rsidRPr="00333C42">
        <w:rPr>
          <w:rFonts w:ascii="Bookman Old Style" w:hAnsi="Bookman Old Style"/>
          <w:sz w:val="24"/>
          <w:szCs w:val="24"/>
        </w:rPr>
        <w:tab/>
      </w:r>
      <w:r w:rsidRPr="00333C42">
        <w:rPr>
          <w:rFonts w:ascii="Bookman Old Style" w:hAnsi="Bookman Old Style"/>
          <w:sz w:val="24"/>
          <w:szCs w:val="24"/>
        </w:rPr>
        <w:tab/>
        <w:t>C  = 73-76</w:t>
      </w:r>
      <w:r w:rsidRPr="00333C42">
        <w:rPr>
          <w:rFonts w:ascii="Bookman Old Style" w:hAnsi="Bookman Old Style"/>
          <w:sz w:val="24"/>
          <w:szCs w:val="24"/>
        </w:rPr>
        <w:tab/>
      </w:r>
      <w:r w:rsidRPr="00333C42">
        <w:rPr>
          <w:rFonts w:ascii="Bookman Old Style" w:hAnsi="Bookman Old Style"/>
          <w:sz w:val="24"/>
          <w:szCs w:val="24"/>
        </w:rPr>
        <w:tab/>
        <w:t>D  = 63-66</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r>
      <w:r w:rsidRPr="00333C42">
        <w:rPr>
          <w:rFonts w:ascii="Bookman Old Style" w:hAnsi="Bookman Old Style"/>
          <w:sz w:val="24"/>
          <w:szCs w:val="24"/>
        </w:rPr>
        <w:tab/>
      </w:r>
      <w:r w:rsidRPr="00333C42">
        <w:rPr>
          <w:rFonts w:ascii="Bookman Old Style" w:hAnsi="Bookman Old Style"/>
          <w:sz w:val="24"/>
          <w:szCs w:val="24"/>
        </w:rPr>
        <w:tab/>
        <w:t>B- = 80-82</w:t>
      </w:r>
      <w:r w:rsidRPr="00333C42">
        <w:rPr>
          <w:rFonts w:ascii="Bookman Old Style" w:hAnsi="Bookman Old Style"/>
          <w:sz w:val="24"/>
          <w:szCs w:val="24"/>
        </w:rPr>
        <w:tab/>
      </w:r>
      <w:r w:rsidRPr="00333C42">
        <w:rPr>
          <w:rFonts w:ascii="Bookman Old Style" w:hAnsi="Bookman Old Style"/>
          <w:sz w:val="24"/>
          <w:szCs w:val="24"/>
        </w:rPr>
        <w:tab/>
        <w:t>C- = 70-72</w:t>
      </w:r>
      <w:r w:rsidRPr="00333C42">
        <w:rPr>
          <w:rFonts w:ascii="Bookman Old Style" w:hAnsi="Bookman Old Style"/>
          <w:sz w:val="24"/>
          <w:szCs w:val="24"/>
        </w:rPr>
        <w:tab/>
      </w:r>
      <w:r w:rsidRPr="00333C42">
        <w:rPr>
          <w:rFonts w:ascii="Bookman Old Style" w:hAnsi="Bookman Old Style"/>
          <w:sz w:val="24"/>
          <w:szCs w:val="24"/>
        </w:rPr>
        <w:tab/>
        <w:t>D- = 60-62</w:t>
      </w:r>
    </w:p>
    <w:p w:rsidR="00CC0C82" w:rsidRPr="00333C42" w:rsidRDefault="00CC0C82" w:rsidP="00CC0C82">
      <w:pPr>
        <w:pStyle w:val="NoSpacing"/>
        <w:rPr>
          <w:rFonts w:ascii="Bookman Old Style" w:hAnsi="Bookman Old Style"/>
          <w:sz w:val="24"/>
          <w:szCs w:val="24"/>
        </w:rPr>
      </w:pPr>
    </w:p>
    <w:p w:rsidR="00CC0C82" w:rsidRPr="00333C42" w:rsidRDefault="00CC0C82" w:rsidP="00CC0C82">
      <w:pPr>
        <w:pStyle w:val="NoSpacing"/>
        <w:rPr>
          <w:rFonts w:ascii="Bookman Old Style" w:hAnsi="Bookman Old Style"/>
          <w:sz w:val="24"/>
          <w:szCs w:val="24"/>
        </w:rPr>
      </w:pPr>
    </w:p>
    <w:p w:rsidR="00CC0C82" w:rsidRPr="00AD6CA4" w:rsidRDefault="00CC0C82" w:rsidP="00CC0C82">
      <w:pPr>
        <w:pStyle w:val="NoSpacing"/>
        <w:jc w:val="center"/>
        <w:rPr>
          <w:rFonts w:ascii="Bookman Old Style" w:hAnsi="Bookman Old Style"/>
          <w:b/>
          <w:sz w:val="24"/>
          <w:szCs w:val="24"/>
        </w:rPr>
      </w:pPr>
      <w:r w:rsidRPr="00AD6CA4">
        <w:rPr>
          <w:rFonts w:ascii="Bookman Old Style" w:hAnsi="Bookman Old Style"/>
          <w:b/>
          <w:sz w:val="24"/>
          <w:szCs w:val="24"/>
        </w:rPr>
        <w:t>TITLE IX STATEMENT</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ab/>
        <w:t xml:space="preserve">Title IX Coordinator: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 xml:space="preserve">Terry VanMeter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 xml:space="preserve">1 University Drive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 xml:space="preserve">UPO Box 944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 xml:space="preserve">Administration Office 8A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 xml:space="preserve">Phone – 270-789-5016 </w:t>
      </w:r>
    </w:p>
    <w:p w:rsidR="00CC0C82" w:rsidRPr="00333C42" w:rsidRDefault="00CC0C82" w:rsidP="00CC0C82">
      <w:pPr>
        <w:pStyle w:val="NoSpacing"/>
        <w:rPr>
          <w:rFonts w:ascii="Bookman Old Style" w:hAnsi="Bookman Old Style"/>
          <w:sz w:val="24"/>
          <w:szCs w:val="24"/>
        </w:rPr>
      </w:pPr>
      <w:r w:rsidRPr="00333C42">
        <w:rPr>
          <w:rFonts w:ascii="Bookman Old Style" w:hAnsi="Bookman Old Style"/>
          <w:sz w:val="24"/>
          <w:szCs w:val="24"/>
        </w:rPr>
        <w:t xml:space="preserve">Email – twvanmeter@campbellsville.edu </w:t>
      </w:r>
    </w:p>
    <w:p w:rsidR="003D0A1A" w:rsidRPr="00CC0C82" w:rsidRDefault="00CC0C82" w:rsidP="00CC0C82">
      <w:pPr>
        <w:pStyle w:val="NoSpacing"/>
        <w:rPr>
          <w:rFonts w:ascii="Bookman Old Style" w:hAnsi="Bookman Old Style"/>
          <w:sz w:val="24"/>
          <w:szCs w:val="24"/>
        </w:rPr>
      </w:pPr>
      <w:r w:rsidRPr="00333C42">
        <w:rPr>
          <w:rFonts w:ascii="Bookman Old Style" w:hAnsi="Bookman Old Style"/>
          <w:sz w:val="24"/>
          <w:szCs w:val="24"/>
        </w:rPr>
        <w:tab/>
        <w:t>Information regarding the reporting of sexual violence and the resources that are available to victims of sexual violence is set forth at: www.ca</w:t>
      </w:r>
      <w:r w:rsidR="00C83A2F">
        <w:rPr>
          <w:rFonts w:ascii="Bookman Old Style" w:hAnsi="Bookman Old Style"/>
          <w:sz w:val="24"/>
          <w:szCs w:val="24"/>
        </w:rPr>
        <w:t>mpbellsville.edu/titleIX</w:t>
      </w:r>
    </w:p>
    <w:sectPr w:rsidR="003D0A1A" w:rsidRPr="00CC0C82" w:rsidSect="00CC0C8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5C" w:rsidRDefault="0056415C" w:rsidP="0056415C">
      <w:r>
        <w:separator/>
      </w:r>
    </w:p>
  </w:endnote>
  <w:endnote w:type="continuationSeparator" w:id="0">
    <w:p w:rsidR="0056415C" w:rsidRDefault="0056415C" w:rsidP="0056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09485"/>
      <w:docPartObj>
        <w:docPartGallery w:val="Page Numbers (Bottom of Page)"/>
        <w:docPartUnique/>
      </w:docPartObj>
    </w:sdtPr>
    <w:sdtEndPr>
      <w:rPr>
        <w:noProof/>
      </w:rPr>
    </w:sdtEndPr>
    <w:sdtContent>
      <w:p w:rsidR="0056415C" w:rsidRDefault="0056415C">
        <w:pPr>
          <w:pStyle w:val="Footer"/>
          <w:jc w:val="center"/>
        </w:pPr>
        <w:r>
          <w:fldChar w:fldCharType="begin"/>
        </w:r>
        <w:r>
          <w:instrText xml:space="preserve"> PAGE   \* MERGEFORMAT </w:instrText>
        </w:r>
        <w:r>
          <w:fldChar w:fldCharType="separate"/>
        </w:r>
        <w:r w:rsidR="00E21570">
          <w:rPr>
            <w:noProof/>
          </w:rPr>
          <w:t>1</w:t>
        </w:r>
        <w:r>
          <w:rPr>
            <w:noProof/>
          </w:rPr>
          <w:fldChar w:fldCharType="end"/>
        </w:r>
      </w:p>
    </w:sdtContent>
  </w:sdt>
  <w:p w:rsidR="0056415C" w:rsidRDefault="0056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5C" w:rsidRDefault="0056415C" w:rsidP="0056415C">
      <w:r>
        <w:separator/>
      </w:r>
    </w:p>
  </w:footnote>
  <w:footnote w:type="continuationSeparator" w:id="0">
    <w:p w:rsidR="0056415C" w:rsidRDefault="0056415C" w:rsidP="0056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2"/>
    <w:rsid w:val="00000C52"/>
    <w:rsid w:val="00001F44"/>
    <w:rsid w:val="000057C6"/>
    <w:rsid w:val="00007267"/>
    <w:rsid w:val="00021EFA"/>
    <w:rsid w:val="000251EE"/>
    <w:rsid w:val="00036220"/>
    <w:rsid w:val="0005536B"/>
    <w:rsid w:val="000706BA"/>
    <w:rsid w:val="00075F09"/>
    <w:rsid w:val="0007779F"/>
    <w:rsid w:val="0008762E"/>
    <w:rsid w:val="0009343D"/>
    <w:rsid w:val="000A1426"/>
    <w:rsid w:val="000A27AC"/>
    <w:rsid w:val="000B0364"/>
    <w:rsid w:val="000B178C"/>
    <w:rsid w:val="000B2A58"/>
    <w:rsid w:val="000B38B5"/>
    <w:rsid w:val="000C2792"/>
    <w:rsid w:val="000C279F"/>
    <w:rsid w:val="000C2ACB"/>
    <w:rsid w:val="000C708E"/>
    <w:rsid w:val="000D22EC"/>
    <w:rsid w:val="000E10F9"/>
    <w:rsid w:val="000E191B"/>
    <w:rsid w:val="000F11E1"/>
    <w:rsid w:val="000F1F38"/>
    <w:rsid w:val="000F64FE"/>
    <w:rsid w:val="00102D1C"/>
    <w:rsid w:val="001034EC"/>
    <w:rsid w:val="001060E6"/>
    <w:rsid w:val="00110386"/>
    <w:rsid w:val="00120F72"/>
    <w:rsid w:val="00136826"/>
    <w:rsid w:val="00143E69"/>
    <w:rsid w:val="00144F71"/>
    <w:rsid w:val="001458FC"/>
    <w:rsid w:val="001465D8"/>
    <w:rsid w:val="0018170F"/>
    <w:rsid w:val="00190764"/>
    <w:rsid w:val="001964AA"/>
    <w:rsid w:val="00196F9A"/>
    <w:rsid w:val="001A3A46"/>
    <w:rsid w:val="001B4028"/>
    <w:rsid w:val="001B4F91"/>
    <w:rsid w:val="001C5FF7"/>
    <w:rsid w:val="001C6365"/>
    <w:rsid w:val="001D1698"/>
    <w:rsid w:val="001D3E9A"/>
    <w:rsid w:val="001D6D4D"/>
    <w:rsid w:val="001F472D"/>
    <w:rsid w:val="001F487C"/>
    <w:rsid w:val="002005D8"/>
    <w:rsid w:val="00214EF1"/>
    <w:rsid w:val="002158F2"/>
    <w:rsid w:val="00217BC8"/>
    <w:rsid w:val="00222E49"/>
    <w:rsid w:val="00227000"/>
    <w:rsid w:val="002341A4"/>
    <w:rsid w:val="002357F8"/>
    <w:rsid w:val="00236C22"/>
    <w:rsid w:val="00240640"/>
    <w:rsid w:val="00240DE1"/>
    <w:rsid w:val="00242901"/>
    <w:rsid w:val="002429D2"/>
    <w:rsid w:val="002451C2"/>
    <w:rsid w:val="00247A81"/>
    <w:rsid w:val="002532D4"/>
    <w:rsid w:val="0027389B"/>
    <w:rsid w:val="00274F82"/>
    <w:rsid w:val="0028531F"/>
    <w:rsid w:val="00290CD1"/>
    <w:rsid w:val="00296001"/>
    <w:rsid w:val="002A035B"/>
    <w:rsid w:val="002A0720"/>
    <w:rsid w:val="002B3DFF"/>
    <w:rsid w:val="002C3B75"/>
    <w:rsid w:val="002C6277"/>
    <w:rsid w:val="002F738B"/>
    <w:rsid w:val="003014F2"/>
    <w:rsid w:val="00312498"/>
    <w:rsid w:val="00312CF0"/>
    <w:rsid w:val="00342098"/>
    <w:rsid w:val="00346DCB"/>
    <w:rsid w:val="0034752E"/>
    <w:rsid w:val="00360BAB"/>
    <w:rsid w:val="003629DA"/>
    <w:rsid w:val="003718D8"/>
    <w:rsid w:val="00374350"/>
    <w:rsid w:val="0039307C"/>
    <w:rsid w:val="003954FB"/>
    <w:rsid w:val="003A2699"/>
    <w:rsid w:val="003B4BEA"/>
    <w:rsid w:val="003B5136"/>
    <w:rsid w:val="003B5402"/>
    <w:rsid w:val="003B6865"/>
    <w:rsid w:val="003B7124"/>
    <w:rsid w:val="003B7753"/>
    <w:rsid w:val="003C6138"/>
    <w:rsid w:val="003D0A1A"/>
    <w:rsid w:val="00403412"/>
    <w:rsid w:val="00403602"/>
    <w:rsid w:val="00403E8D"/>
    <w:rsid w:val="00404F33"/>
    <w:rsid w:val="00410AA1"/>
    <w:rsid w:val="004218C3"/>
    <w:rsid w:val="004255EC"/>
    <w:rsid w:val="00431D20"/>
    <w:rsid w:val="004331CA"/>
    <w:rsid w:val="00440EE1"/>
    <w:rsid w:val="00442AD5"/>
    <w:rsid w:val="00442B6A"/>
    <w:rsid w:val="0044422F"/>
    <w:rsid w:val="004461FA"/>
    <w:rsid w:val="00473D02"/>
    <w:rsid w:val="004858A8"/>
    <w:rsid w:val="0049195F"/>
    <w:rsid w:val="00492FB6"/>
    <w:rsid w:val="0049494B"/>
    <w:rsid w:val="004A0AEA"/>
    <w:rsid w:val="004A16E0"/>
    <w:rsid w:val="004A1CA2"/>
    <w:rsid w:val="004A7501"/>
    <w:rsid w:val="004A7785"/>
    <w:rsid w:val="004C589B"/>
    <w:rsid w:val="004D2965"/>
    <w:rsid w:val="004D2F87"/>
    <w:rsid w:val="004E154C"/>
    <w:rsid w:val="004E1DE2"/>
    <w:rsid w:val="004F0045"/>
    <w:rsid w:val="004F0C1A"/>
    <w:rsid w:val="004F3B70"/>
    <w:rsid w:val="005053B2"/>
    <w:rsid w:val="00505533"/>
    <w:rsid w:val="00514C26"/>
    <w:rsid w:val="00515A10"/>
    <w:rsid w:val="00517CBA"/>
    <w:rsid w:val="00524FB1"/>
    <w:rsid w:val="00526D72"/>
    <w:rsid w:val="005344F1"/>
    <w:rsid w:val="00535287"/>
    <w:rsid w:val="00541E19"/>
    <w:rsid w:val="005460E1"/>
    <w:rsid w:val="005469C5"/>
    <w:rsid w:val="0056415C"/>
    <w:rsid w:val="00571286"/>
    <w:rsid w:val="005766B9"/>
    <w:rsid w:val="00580953"/>
    <w:rsid w:val="00597EFB"/>
    <w:rsid w:val="005A1D3E"/>
    <w:rsid w:val="005A48E7"/>
    <w:rsid w:val="005A517B"/>
    <w:rsid w:val="005B3A96"/>
    <w:rsid w:val="005C0C11"/>
    <w:rsid w:val="005C5BD5"/>
    <w:rsid w:val="005C6E15"/>
    <w:rsid w:val="005D16C8"/>
    <w:rsid w:val="005D4358"/>
    <w:rsid w:val="005E4E7F"/>
    <w:rsid w:val="005F4B41"/>
    <w:rsid w:val="00613B26"/>
    <w:rsid w:val="00620839"/>
    <w:rsid w:val="00620B8A"/>
    <w:rsid w:val="00623D53"/>
    <w:rsid w:val="00624908"/>
    <w:rsid w:val="0062517C"/>
    <w:rsid w:val="00650745"/>
    <w:rsid w:val="00652BFE"/>
    <w:rsid w:val="006539B9"/>
    <w:rsid w:val="00656802"/>
    <w:rsid w:val="006622EB"/>
    <w:rsid w:val="00664C80"/>
    <w:rsid w:val="00665CFF"/>
    <w:rsid w:val="00677D94"/>
    <w:rsid w:val="006871BA"/>
    <w:rsid w:val="00690D28"/>
    <w:rsid w:val="00693497"/>
    <w:rsid w:val="006A6582"/>
    <w:rsid w:val="006B0618"/>
    <w:rsid w:val="006D6BF1"/>
    <w:rsid w:val="006E3402"/>
    <w:rsid w:val="006E57AC"/>
    <w:rsid w:val="006F02DF"/>
    <w:rsid w:val="006F2EEE"/>
    <w:rsid w:val="006F3F97"/>
    <w:rsid w:val="006F6243"/>
    <w:rsid w:val="00712735"/>
    <w:rsid w:val="007146F7"/>
    <w:rsid w:val="007200C4"/>
    <w:rsid w:val="00722D17"/>
    <w:rsid w:val="00726DFA"/>
    <w:rsid w:val="00733D9F"/>
    <w:rsid w:val="0074021A"/>
    <w:rsid w:val="007508CF"/>
    <w:rsid w:val="007547EF"/>
    <w:rsid w:val="00757D13"/>
    <w:rsid w:val="0076059C"/>
    <w:rsid w:val="0076256A"/>
    <w:rsid w:val="00765D5C"/>
    <w:rsid w:val="00767B46"/>
    <w:rsid w:val="00785936"/>
    <w:rsid w:val="00787035"/>
    <w:rsid w:val="007919BC"/>
    <w:rsid w:val="007A0418"/>
    <w:rsid w:val="007A42E3"/>
    <w:rsid w:val="007B3303"/>
    <w:rsid w:val="007D3CAA"/>
    <w:rsid w:val="007D6590"/>
    <w:rsid w:val="007E2E54"/>
    <w:rsid w:val="007E3185"/>
    <w:rsid w:val="007E43C0"/>
    <w:rsid w:val="007F3AB6"/>
    <w:rsid w:val="008115B5"/>
    <w:rsid w:val="008148D8"/>
    <w:rsid w:val="00831E19"/>
    <w:rsid w:val="008351B6"/>
    <w:rsid w:val="008360DE"/>
    <w:rsid w:val="00840122"/>
    <w:rsid w:val="00865685"/>
    <w:rsid w:val="0087421D"/>
    <w:rsid w:val="008812A2"/>
    <w:rsid w:val="00895E46"/>
    <w:rsid w:val="008A40D4"/>
    <w:rsid w:val="008B337D"/>
    <w:rsid w:val="008B530F"/>
    <w:rsid w:val="008B6196"/>
    <w:rsid w:val="008C1DF3"/>
    <w:rsid w:val="008D498A"/>
    <w:rsid w:val="008E308B"/>
    <w:rsid w:val="008E3529"/>
    <w:rsid w:val="008E4532"/>
    <w:rsid w:val="008F2088"/>
    <w:rsid w:val="008F55DC"/>
    <w:rsid w:val="00901518"/>
    <w:rsid w:val="00905663"/>
    <w:rsid w:val="00913910"/>
    <w:rsid w:val="0092296E"/>
    <w:rsid w:val="0094073B"/>
    <w:rsid w:val="009410D6"/>
    <w:rsid w:val="0094432E"/>
    <w:rsid w:val="00956156"/>
    <w:rsid w:val="0095618E"/>
    <w:rsid w:val="00961B76"/>
    <w:rsid w:val="00962457"/>
    <w:rsid w:val="0096779B"/>
    <w:rsid w:val="009823CA"/>
    <w:rsid w:val="0099053D"/>
    <w:rsid w:val="00991891"/>
    <w:rsid w:val="009948B7"/>
    <w:rsid w:val="00997030"/>
    <w:rsid w:val="009B573F"/>
    <w:rsid w:val="009C6456"/>
    <w:rsid w:val="009C65B9"/>
    <w:rsid w:val="009D6EEC"/>
    <w:rsid w:val="009E3C1E"/>
    <w:rsid w:val="009E3CA9"/>
    <w:rsid w:val="009E44C1"/>
    <w:rsid w:val="00A00C6A"/>
    <w:rsid w:val="00A12E7F"/>
    <w:rsid w:val="00A15B24"/>
    <w:rsid w:val="00A319D3"/>
    <w:rsid w:val="00A32660"/>
    <w:rsid w:val="00A32C05"/>
    <w:rsid w:val="00A3333D"/>
    <w:rsid w:val="00A4034A"/>
    <w:rsid w:val="00A409D6"/>
    <w:rsid w:val="00A50A33"/>
    <w:rsid w:val="00A52D11"/>
    <w:rsid w:val="00A61AB1"/>
    <w:rsid w:val="00A65F19"/>
    <w:rsid w:val="00A8042D"/>
    <w:rsid w:val="00A83C79"/>
    <w:rsid w:val="00A86063"/>
    <w:rsid w:val="00AB1C34"/>
    <w:rsid w:val="00AB5BC3"/>
    <w:rsid w:val="00AC39F2"/>
    <w:rsid w:val="00AC7829"/>
    <w:rsid w:val="00AE0267"/>
    <w:rsid w:val="00AE0694"/>
    <w:rsid w:val="00AE3129"/>
    <w:rsid w:val="00AF1965"/>
    <w:rsid w:val="00B10687"/>
    <w:rsid w:val="00B12EE0"/>
    <w:rsid w:val="00B155FF"/>
    <w:rsid w:val="00B33640"/>
    <w:rsid w:val="00B37C46"/>
    <w:rsid w:val="00B40F95"/>
    <w:rsid w:val="00B40FCD"/>
    <w:rsid w:val="00B42A73"/>
    <w:rsid w:val="00B45AB2"/>
    <w:rsid w:val="00B45E46"/>
    <w:rsid w:val="00B4744E"/>
    <w:rsid w:val="00B62C87"/>
    <w:rsid w:val="00B72EC4"/>
    <w:rsid w:val="00B85C79"/>
    <w:rsid w:val="00B9649E"/>
    <w:rsid w:val="00BA3EF4"/>
    <w:rsid w:val="00BA484D"/>
    <w:rsid w:val="00BB5F04"/>
    <w:rsid w:val="00BB6F42"/>
    <w:rsid w:val="00BC418F"/>
    <w:rsid w:val="00BD4693"/>
    <w:rsid w:val="00BE0640"/>
    <w:rsid w:val="00BE081F"/>
    <w:rsid w:val="00BE214D"/>
    <w:rsid w:val="00BF55B5"/>
    <w:rsid w:val="00C015C4"/>
    <w:rsid w:val="00C040B5"/>
    <w:rsid w:val="00C043EA"/>
    <w:rsid w:val="00C04AA6"/>
    <w:rsid w:val="00C068D3"/>
    <w:rsid w:val="00C0703E"/>
    <w:rsid w:val="00C12540"/>
    <w:rsid w:val="00C145DC"/>
    <w:rsid w:val="00C157B9"/>
    <w:rsid w:val="00C17C04"/>
    <w:rsid w:val="00C243FA"/>
    <w:rsid w:val="00C25270"/>
    <w:rsid w:val="00C26C81"/>
    <w:rsid w:val="00C3448A"/>
    <w:rsid w:val="00C348D7"/>
    <w:rsid w:val="00C36F98"/>
    <w:rsid w:val="00C4182E"/>
    <w:rsid w:val="00C4359B"/>
    <w:rsid w:val="00C441D5"/>
    <w:rsid w:val="00C51854"/>
    <w:rsid w:val="00C750A0"/>
    <w:rsid w:val="00C77C71"/>
    <w:rsid w:val="00C80216"/>
    <w:rsid w:val="00C80666"/>
    <w:rsid w:val="00C83A2F"/>
    <w:rsid w:val="00C86A55"/>
    <w:rsid w:val="00CA03BD"/>
    <w:rsid w:val="00CA1FD0"/>
    <w:rsid w:val="00CA366A"/>
    <w:rsid w:val="00CA3777"/>
    <w:rsid w:val="00CB2361"/>
    <w:rsid w:val="00CB4AA4"/>
    <w:rsid w:val="00CB530F"/>
    <w:rsid w:val="00CC0612"/>
    <w:rsid w:val="00CC0C82"/>
    <w:rsid w:val="00CC1271"/>
    <w:rsid w:val="00CD0612"/>
    <w:rsid w:val="00CD6669"/>
    <w:rsid w:val="00CE2132"/>
    <w:rsid w:val="00CE4678"/>
    <w:rsid w:val="00CF49AF"/>
    <w:rsid w:val="00CF7A71"/>
    <w:rsid w:val="00D010E6"/>
    <w:rsid w:val="00D02B3A"/>
    <w:rsid w:val="00D03AAC"/>
    <w:rsid w:val="00D22C51"/>
    <w:rsid w:val="00D24C87"/>
    <w:rsid w:val="00D27782"/>
    <w:rsid w:val="00D33E3A"/>
    <w:rsid w:val="00D366B3"/>
    <w:rsid w:val="00D41BF1"/>
    <w:rsid w:val="00D513C6"/>
    <w:rsid w:val="00D5543A"/>
    <w:rsid w:val="00D5619C"/>
    <w:rsid w:val="00D60C07"/>
    <w:rsid w:val="00D64727"/>
    <w:rsid w:val="00D70E58"/>
    <w:rsid w:val="00D774FB"/>
    <w:rsid w:val="00D86C02"/>
    <w:rsid w:val="00D93519"/>
    <w:rsid w:val="00D95938"/>
    <w:rsid w:val="00D976D4"/>
    <w:rsid w:val="00DA4550"/>
    <w:rsid w:val="00DA7BCA"/>
    <w:rsid w:val="00DB145B"/>
    <w:rsid w:val="00DB3657"/>
    <w:rsid w:val="00DF3A25"/>
    <w:rsid w:val="00DF5FA9"/>
    <w:rsid w:val="00E0001C"/>
    <w:rsid w:val="00E00B27"/>
    <w:rsid w:val="00E21570"/>
    <w:rsid w:val="00E2698D"/>
    <w:rsid w:val="00E304D4"/>
    <w:rsid w:val="00E3250A"/>
    <w:rsid w:val="00E325F9"/>
    <w:rsid w:val="00E33FB6"/>
    <w:rsid w:val="00E54C64"/>
    <w:rsid w:val="00E601FB"/>
    <w:rsid w:val="00E73BAF"/>
    <w:rsid w:val="00E80A3E"/>
    <w:rsid w:val="00E82383"/>
    <w:rsid w:val="00E8527F"/>
    <w:rsid w:val="00E95B05"/>
    <w:rsid w:val="00E97F8C"/>
    <w:rsid w:val="00EB6E69"/>
    <w:rsid w:val="00EC32E3"/>
    <w:rsid w:val="00EC5145"/>
    <w:rsid w:val="00ED59E0"/>
    <w:rsid w:val="00EE4A9A"/>
    <w:rsid w:val="00F07969"/>
    <w:rsid w:val="00F1238D"/>
    <w:rsid w:val="00F27D2D"/>
    <w:rsid w:val="00F353BB"/>
    <w:rsid w:val="00F37C1F"/>
    <w:rsid w:val="00F6728D"/>
    <w:rsid w:val="00F73444"/>
    <w:rsid w:val="00F7430E"/>
    <w:rsid w:val="00FA0BD4"/>
    <w:rsid w:val="00FA4A92"/>
    <w:rsid w:val="00FA633E"/>
    <w:rsid w:val="00FB5163"/>
    <w:rsid w:val="00FB5E2C"/>
    <w:rsid w:val="00FB6138"/>
    <w:rsid w:val="00FD7571"/>
    <w:rsid w:val="00FE505D"/>
    <w:rsid w:val="00FE7D76"/>
    <w:rsid w:val="00FF3EA6"/>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5DE2-DA1F-47DA-9FB0-42887B9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82"/>
  </w:style>
  <w:style w:type="paragraph" w:styleId="Header">
    <w:name w:val="header"/>
    <w:basedOn w:val="Normal"/>
    <w:link w:val="HeaderChar"/>
    <w:uiPriority w:val="99"/>
    <w:unhideWhenUsed/>
    <w:rsid w:val="0056415C"/>
    <w:pPr>
      <w:tabs>
        <w:tab w:val="center" w:pos="4680"/>
        <w:tab w:val="right" w:pos="9360"/>
      </w:tabs>
    </w:pPr>
  </w:style>
  <w:style w:type="character" w:customStyle="1" w:styleId="HeaderChar">
    <w:name w:val="Header Char"/>
    <w:basedOn w:val="DefaultParagraphFont"/>
    <w:link w:val="Header"/>
    <w:uiPriority w:val="99"/>
    <w:rsid w:val="0056415C"/>
  </w:style>
  <w:style w:type="paragraph" w:styleId="Footer">
    <w:name w:val="footer"/>
    <w:basedOn w:val="Normal"/>
    <w:link w:val="FooterChar"/>
    <w:uiPriority w:val="99"/>
    <w:unhideWhenUsed/>
    <w:rsid w:val="0056415C"/>
    <w:pPr>
      <w:tabs>
        <w:tab w:val="center" w:pos="4680"/>
        <w:tab w:val="right" w:pos="9360"/>
      </w:tabs>
    </w:pPr>
  </w:style>
  <w:style w:type="character" w:customStyle="1" w:styleId="FooterChar">
    <w:name w:val="Footer Char"/>
    <w:basedOn w:val="DefaultParagraphFont"/>
    <w:link w:val="Footer"/>
    <w:uiPriority w:val="99"/>
    <w:rsid w:val="0056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 Recommendations</dc:creator>
  <cp:keywords/>
  <dc:description/>
  <cp:lastModifiedBy>Garrison, Carolyn A.</cp:lastModifiedBy>
  <cp:revision>2</cp:revision>
  <dcterms:created xsi:type="dcterms:W3CDTF">2017-09-02T18:53:00Z</dcterms:created>
  <dcterms:modified xsi:type="dcterms:W3CDTF">2017-09-02T18:53:00Z</dcterms:modified>
</cp:coreProperties>
</file>