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Calibri" w:hAnsi="CG Times" w:cs="Times"/>
          <w:sz w:val="32"/>
          <w:szCs w:val="24"/>
        </w:rPr>
      </w:pPr>
    </w:p>
    <w:p w:rsidR="00D13D0B" w:rsidRPr="00D13D0B" w:rsidRDefault="00D13D0B" w:rsidP="00D13D0B">
      <w:pPr>
        <w:framePr w:w="1065" w:h="979" w:hRule="exact" w:hSpace="90" w:vSpace="90" w:wrap="auto" w:vAnchor="page" w:hAnchor="page" w:x="1608" w:y="1097"/>
        <w:pBdr>
          <w:top w:val="single" w:sz="6" w:space="0" w:color="FFFFFF"/>
          <w:left w:val="single" w:sz="6" w:space="0" w:color="FFFFFF"/>
          <w:bottom w:val="single" w:sz="6" w:space="0" w:color="FFFFFF"/>
          <w:right w:val="single" w:sz="6" w:space="0" w:color="FFFFFF"/>
        </w:pBdr>
        <w:spacing w:after="0" w:line="240" w:lineRule="auto"/>
        <w:rPr>
          <w:rFonts w:ascii="Times" w:eastAsia="Calibri" w:hAnsi="Times" w:cs="Times"/>
          <w:sz w:val="24"/>
          <w:szCs w:val="24"/>
        </w:rPr>
      </w:pPr>
      <w:r w:rsidRPr="00D13D0B">
        <w:rPr>
          <w:rFonts w:ascii="Times" w:eastAsia="Calibri" w:hAnsi="Times" w:cs="Times"/>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15pt;margin-top:1.2pt;width:62.3pt;height:60.85pt;z-index:251669504">
            <v:imagedata r:id="rId5" o:title=""/>
            <w10:wrap type="topAndBottom"/>
          </v:shape>
          <o:OLEObject Type="Embed" ProgID="PBrush" ShapeID="_x0000_s1029" DrawAspect="Content" ObjectID="_1534153887" r:id="rId6"/>
        </w:objec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Calibri" w:hAnsi="CG Times" w:cs="Times"/>
          <w:b/>
          <w:sz w:val="32"/>
          <w:szCs w:val="24"/>
        </w:rPr>
      </w:pPr>
      <w:r w:rsidRPr="00D13D0B">
        <w:rPr>
          <w:rFonts w:ascii="CG Times" w:eastAsia="Calibri" w:hAnsi="CG Times" w:cs="Times"/>
          <w:b/>
          <w:sz w:val="32"/>
          <w:szCs w:val="24"/>
        </w:rPr>
        <w:t xml:space="preserve">CAMPBELLSVILLE UNIVERSITY </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Calibri" w:hAnsi="CG Times" w:cs="Times"/>
          <w:b/>
          <w:szCs w:val="24"/>
        </w:rPr>
      </w:pPr>
    </w:p>
    <w:p w:rsidR="00D13D0B" w:rsidRPr="00D13D0B" w:rsidRDefault="00D13D0B" w:rsidP="00D13D0B">
      <w:pPr>
        <w:tabs>
          <w:tab w:val="right" w:pos="9360"/>
        </w:tabs>
        <w:spacing w:after="0" w:line="240" w:lineRule="auto"/>
        <w:jc w:val="both"/>
        <w:rPr>
          <w:rFonts w:ascii="CG Times" w:eastAsia="Calibri" w:hAnsi="CG Times" w:cs="Times"/>
          <w:b/>
          <w:szCs w:val="24"/>
        </w:rPr>
      </w:pPr>
      <w:r w:rsidRPr="00D13D0B">
        <w:rPr>
          <w:rFonts w:ascii="CG Times" w:eastAsia="Calibri" w:hAnsi="CG Times" w:cs="Times"/>
          <w:b/>
          <w:szCs w:val="24"/>
        </w:rPr>
        <w:tab/>
        <w:t>COURSE SYLLABUS</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9" w:lineRule="exact"/>
        <w:jc w:val="both"/>
        <w:rPr>
          <w:rFonts w:ascii="CG Times" w:eastAsia="Calibri" w:hAnsi="CG Times" w:cs="Times"/>
          <w:b/>
          <w:szCs w:val="24"/>
        </w:rPr>
      </w:pPr>
      <w:r w:rsidRPr="00D13D0B">
        <w:rPr>
          <w:rFonts w:ascii="Times" w:eastAsia="Calibri" w:hAnsi="Times" w:cs="Times"/>
          <w:noProof/>
          <w:sz w:val="24"/>
          <w:szCs w:val="24"/>
        </w:rPr>
        <mc:AlternateContent>
          <mc:Choice Requires="wps">
            <w:drawing>
              <wp:anchor distT="0" distB="0" distL="114300" distR="114300" simplePos="0" relativeHeight="251668480" behindDoc="1" locked="1" layoutInCell="0" allowOverlap="1">
                <wp:simplePos x="0" y="0"/>
                <wp:positionH relativeFrom="page">
                  <wp:posOffset>914400</wp:posOffset>
                </wp:positionH>
                <wp:positionV relativeFrom="paragraph">
                  <wp:posOffset>0</wp:posOffset>
                </wp:positionV>
                <wp:extent cx="5943600" cy="1206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362D" id="Rectangle 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Calibri" w:hAnsi="CG Times" w:cs="Times"/>
          <w:b/>
          <w:szCs w:val="24"/>
        </w:rPr>
      </w:pPr>
    </w:p>
    <w:p w:rsidR="00D13D0B" w:rsidRPr="00D13D0B" w:rsidRDefault="00D13D0B" w:rsidP="00D13D0B">
      <w:pPr>
        <w:tabs>
          <w:tab w:val="right" w:pos="9360"/>
        </w:tabs>
        <w:spacing w:after="0" w:line="240" w:lineRule="auto"/>
        <w:jc w:val="both"/>
        <w:rPr>
          <w:rFonts w:ascii="CG Times" w:eastAsia="Calibri" w:hAnsi="CG Times" w:cs="Times"/>
          <w:b/>
          <w:sz w:val="18"/>
          <w:szCs w:val="24"/>
        </w:rPr>
      </w:pPr>
      <w:r w:rsidRPr="00D13D0B">
        <w:rPr>
          <w:rFonts w:ascii="CG Times" w:eastAsia="Calibri" w:hAnsi="CG Times" w:cs="Times"/>
          <w:b/>
          <w:szCs w:val="24"/>
        </w:rPr>
        <w:tab/>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PLEASE TYPE.</w:t>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t xml:space="preserve">DATE </w:t>
      </w:r>
      <w:r w:rsidRPr="00D13D0B">
        <w:rPr>
          <w:rFonts w:ascii="Times New Roman" w:eastAsia="Calibri" w:hAnsi="Times New Roman" w:cs="Times"/>
          <w:b/>
          <w:bCs/>
          <w:sz w:val="20"/>
          <w:szCs w:val="24"/>
        </w:rPr>
        <w:t>FALL 2016</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 xml:space="preserve">ACADEMIC UNIT </w:t>
      </w:r>
      <w:r w:rsidRPr="00D13D0B">
        <w:rPr>
          <w:rFonts w:ascii="Times New Roman" w:eastAsia="Calibri" w:hAnsi="Times New Roman" w:cs="Times"/>
          <w:b/>
          <w:bCs/>
          <w:sz w:val="20"/>
          <w:szCs w:val="24"/>
        </w:rPr>
        <w:t>HUMANITIES</w:t>
      </w:r>
      <w:r w:rsidRPr="00D13D0B">
        <w:rPr>
          <w:rFonts w:ascii="Times New Roman" w:eastAsia="Calibri" w:hAnsi="Times New Roman" w:cs="Times"/>
          <w:bCs/>
          <w:sz w:val="20"/>
          <w:szCs w:val="24"/>
        </w:rPr>
        <w:t xml:space="preserve"> </w:t>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r>
      <w:proofErr w:type="gramStart"/>
      <w:r w:rsidRPr="00D13D0B">
        <w:rPr>
          <w:rFonts w:ascii="Times New Roman" w:eastAsia="Calibri" w:hAnsi="Times New Roman" w:cs="Times"/>
          <w:bCs/>
          <w:sz w:val="20"/>
          <w:szCs w:val="24"/>
        </w:rPr>
        <w:t xml:space="preserve">FACULTY  </w:t>
      </w:r>
      <w:r w:rsidRPr="00D13D0B">
        <w:rPr>
          <w:rFonts w:ascii="Times New Roman" w:eastAsia="Calibri" w:hAnsi="Times New Roman" w:cs="Times"/>
          <w:b/>
          <w:bCs/>
          <w:sz w:val="20"/>
          <w:szCs w:val="24"/>
        </w:rPr>
        <w:t>DR</w:t>
      </w:r>
      <w:proofErr w:type="gramEnd"/>
      <w:r w:rsidRPr="00D13D0B">
        <w:rPr>
          <w:rFonts w:ascii="Times New Roman" w:eastAsia="Calibri" w:hAnsi="Times New Roman" w:cs="Times"/>
          <w:b/>
          <w:bCs/>
          <w:sz w:val="20"/>
          <w:szCs w:val="24"/>
        </w:rPr>
        <w:t>. ARRANZ</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1915"/>
        <w:gridCol w:w="1595"/>
        <w:gridCol w:w="320"/>
        <w:gridCol w:w="1915"/>
        <w:gridCol w:w="1915"/>
        <w:gridCol w:w="1916"/>
      </w:tblGrid>
      <w:tr w:rsidR="00D13D0B" w:rsidRPr="00D13D0B" w:rsidTr="00EB22F9">
        <w:tblPrEx>
          <w:tblCellMar>
            <w:top w:w="0" w:type="dxa"/>
            <w:bottom w:w="0" w:type="dxa"/>
          </w:tblCellMar>
        </w:tblPrEx>
        <w:tc>
          <w:tcPr>
            <w:tcW w:w="1915" w:type="dxa"/>
            <w:tcBorders>
              <w:bottom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Discipline</w:t>
            </w:r>
          </w:p>
        </w:tc>
        <w:tc>
          <w:tcPr>
            <w:tcW w:w="1915" w:type="dxa"/>
            <w:gridSpan w:val="2"/>
            <w:tcBorders>
              <w:bottom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Course#</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Section</w:t>
            </w:r>
          </w:p>
        </w:tc>
        <w:tc>
          <w:tcPr>
            <w:tcW w:w="1915" w:type="dxa"/>
            <w:tcBorders>
              <w:bottom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Title of Course</w:t>
            </w:r>
          </w:p>
        </w:tc>
        <w:tc>
          <w:tcPr>
            <w:tcW w:w="1915" w:type="dxa"/>
            <w:tcBorders>
              <w:bottom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Credit Hours</w:t>
            </w:r>
          </w:p>
        </w:tc>
        <w:tc>
          <w:tcPr>
            <w:tcW w:w="1916" w:type="dxa"/>
            <w:tcBorders>
              <w:bottom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Cross Reference</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(if applicable)</w:t>
            </w:r>
          </w:p>
        </w:tc>
      </w:tr>
      <w:tr w:rsidR="00D13D0B" w:rsidRPr="00D13D0B" w:rsidTr="00D13D0B">
        <w:tblPrEx>
          <w:tblCellMar>
            <w:top w:w="0" w:type="dxa"/>
            <w:bottom w:w="0" w:type="dxa"/>
          </w:tblCellMar>
        </w:tblPrEx>
        <w:trPr>
          <w:trHeight w:val="462"/>
        </w:trPr>
        <w:tc>
          <w:tcPr>
            <w:tcW w:w="1915" w:type="dxa"/>
            <w:tcBorders>
              <w:top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
                <w:bCs/>
                <w:sz w:val="20"/>
                <w:szCs w:val="24"/>
              </w:rPr>
            </w:pPr>
            <w:r>
              <w:rPr>
                <w:rFonts w:ascii="Times New Roman" w:eastAsia="Calibri" w:hAnsi="Times New Roman" w:cs="Times"/>
                <w:b/>
                <w:bCs/>
                <w:sz w:val="20"/>
                <w:szCs w:val="24"/>
              </w:rPr>
              <w:t>SPA 380</w:t>
            </w:r>
          </w:p>
        </w:tc>
        <w:tc>
          <w:tcPr>
            <w:tcW w:w="1595" w:type="dxa"/>
            <w:tcBorders>
              <w:top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
                <w:bCs/>
                <w:sz w:val="20"/>
                <w:szCs w:val="24"/>
              </w:rPr>
            </w:pPr>
            <w:r w:rsidRPr="00D13D0B">
              <w:rPr>
                <w:rFonts w:ascii="Times New Roman" w:eastAsia="Calibri" w:hAnsi="Times New Roman" w:cs="Times"/>
                <w:b/>
                <w:bCs/>
                <w:sz w:val="20"/>
                <w:szCs w:val="24"/>
              </w:rPr>
              <w:t>01</w:t>
            </w:r>
          </w:p>
        </w:tc>
        <w:tc>
          <w:tcPr>
            <w:tcW w:w="2235" w:type="dxa"/>
            <w:gridSpan w:val="2"/>
            <w:tcBorders>
              <w:top w:val="single" w:sz="6" w:space="0" w:color="008000"/>
            </w:tcBorders>
          </w:tcPr>
          <w:p w:rsidR="00D13D0B" w:rsidRPr="00D13D0B" w:rsidRDefault="00D13D0B" w:rsidP="00D13D0B">
            <w:pPr>
              <w:tabs>
                <w:tab w:val="left" w:pos="-1440"/>
                <w:tab w:val="left" w:pos="-720"/>
                <w:tab w:val="left" w:pos="0"/>
                <w:tab w:val="left" w:pos="546"/>
                <w:tab w:val="left" w:pos="982"/>
                <w:tab w:val="left" w:pos="1699"/>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
                <w:bCs/>
                <w:sz w:val="20"/>
                <w:szCs w:val="24"/>
              </w:rPr>
            </w:pPr>
            <w:r>
              <w:rPr>
                <w:rFonts w:ascii="Times New Roman" w:eastAsia="Calibri" w:hAnsi="Times New Roman" w:cs="Times"/>
                <w:b/>
                <w:bCs/>
                <w:sz w:val="20"/>
                <w:szCs w:val="24"/>
              </w:rPr>
              <w:t>HISPANIC WOMEN WRITERS</w:t>
            </w:r>
          </w:p>
        </w:tc>
        <w:tc>
          <w:tcPr>
            <w:tcW w:w="1915" w:type="dxa"/>
            <w:tcBorders>
              <w:top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
                <w:bCs/>
                <w:sz w:val="20"/>
                <w:szCs w:val="24"/>
              </w:rPr>
            </w:pPr>
            <w:r w:rsidRPr="00D13D0B">
              <w:rPr>
                <w:rFonts w:ascii="Times New Roman" w:eastAsia="Calibri" w:hAnsi="Times New Roman" w:cs="Times"/>
                <w:b/>
                <w:bCs/>
                <w:sz w:val="20"/>
                <w:szCs w:val="24"/>
              </w:rPr>
              <w:t>3</w:t>
            </w:r>
          </w:p>
        </w:tc>
        <w:tc>
          <w:tcPr>
            <w:tcW w:w="1916" w:type="dxa"/>
            <w:tcBorders>
              <w:top w:val="single" w:sz="6" w:space="0" w:color="008000"/>
            </w:tcBorders>
          </w:tcPr>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tc>
      </w:tr>
    </w:tbl>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TEXTBOOK</w:t>
      </w:r>
      <w:r w:rsidRPr="00D13D0B">
        <w:rPr>
          <w:rFonts w:ascii="Times New Roman" w:eastAsia="Calibri" w:hAnsi="Times New Roman" w:cs="Times"/>
          <w:bCs/>
          <w:sz w:val="20"/>
          <w:szCs w:val="24"/>
        </w:rPr>
        <w:tab/>
        <w:t>[</w:t>
      </w:r>
      <w:r w:rsidRPr="00D13D0B">
        <w:rPr>
          <w:rFonts w:ascii="Times New Roman" w:eastAsia="Calibri" w:hAnsi="Times New Roman" w:cs="Times"/>
          <w:bCs/>
          <w:sz w:val="20"/>
          <w:szCs w:val="24"/>
        </w:rPr>
        <w:t xml:space="preserve">  </w:t>
      </w:r>
      <w:r w:rsidRPr="00D13D0B">
        <w:rPr>
          <w:rFonts w:ascii="Times New Roman" w:eastAsia="Calibri" w:hAnsi="Times New Roman" w:cs="Times"/>
          <w:bCs/>
          <w:sz w:val="20"/>
          <w:szCs w:val="24"/>
        </w:rPr>
        <w:t>] Required</w:t>
      </w:r>
      <w:r w:rsidRPr="00D13D0B">
        <w:rPr>
          <w:rFonts w:ascii="Times New Roman" w:eastAsia="Calibri" w:hAnsi="Times New Roman" w:cs="Times"/>
          <w:bCs/>
          <w:sz w:val="20"/>
          <w:szCs w:val="24"/>
        </w:rPr>
        <w:tab/>
      </w:r>
      <w:r w:rsidRPr="00D13D0B">
        <w:rPr>
          <w:rFonts w:ascii="Times New Roman" w:eastAsia="Calibri" w:hAnsi="Times New Roman" w:cs="Times"/>
          <w:bCs/>
          <w:sz w:val="20"/>
          <w:szCs w:val="24"/>
        </w:rPr>
        <w:tab/>
        <w:t>[</w:t>
      </w:r>
      <w:proofErr w:type="gramStart"/>
      <w:r w:rsidRPr="00D13D0B">
        <w:rPr>
          <w:rFonts w:ascii="Times New Roman" w:eastAsia="Calibri" w:hAnsi="Times New Roman" w:cs="Times"/>
          <w:b/>
          <w:bCs/>
          <w:sz w:val="20"/>
          <w:szCs w:val="24"/>
        </w:rPr>
        <w:t>X</w:t>
      </w:r>
      <w:r w:rsidRPr="00D13D0B">
        <w:rPr>
          <w:rFonts w:ascii="Times New Roman" w:eastAsia="Calibri" w:hAnsi="Times New Roman" w:cs="Times"/>
          <w:bCs/>
          <w:sz w:val="20"/>
          <w:szCs w:val="24"/>
        </w:rPr>
        <w:t xml:space="preserve"> ]</w:t>
      </w:r>
      <w:proofErr w:type="gramEnd"/>
      <w:r w:rsidRPr="00D13D0B">
        <w:rPr>
          <w:rFonts w:ascii="Times New Roman" w:eastAsia="Calibri" w:hAnsi="Times New Roman" w:cs="Times"/>
          <w:bCs/>
          <w:sz w:val="20"/>
          <w:szCs w:val="24"/>
        </w:rPr>
        <w:t xml:space="preserve"> Not Required</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ab/>
        <w:t>Author________________________________________</w:t>
      </w:r>
      <w:r w:rsidRPr="00D13D0B">
        <w:rPr>
          <w:rFonts w:ascii="Times New Roman" w:eastAsia="Calibri" w:hAnsi="Times New Roman" w:cs="Times"/>
          <w:bCs/>
          <w:sz w:val="20"/>
          <w:szCs w:val="24"/>
        </w:rPr>
        <w:tab/>
        <w:t xml:space="preserve">Title </w:t>
      </w:r>
      <w:r>
        <w:rPr>
          <w:rFonts w:ascii="Times New Roman" w:eastAsia="Calibri" w:hAnsi="Times New Roman" w:cs="Times"/>
          <w:bCs/>
          <w:sz w:val="20"/>
          <w:szCs w:val="24"/>
        </w:rPr>
        <w:t>_________________________________</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ab/>
        <w:t>Publisher_______________________________________</w:t>
      </w:r>
      <w:r w:rsidRPr="00D13D0B">
        <w:rPr>
          <w:rFonts w:ascii="Times New Roman" w:eastAsia="Calibri" w:hAnsi="Times New Roman" w:cs="Times"/>
          <w:bCs/>
          <w:sz w:val="20"/>
          <w:szCs w:val="24"/>
        </w:rPr>
        <w:tab/>
        <w:t xml:space="preserve">Date of Publication______________________  </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WORKBOOK</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ab/>
        <w:t>Author________________________________________</w:t>
      </w:r>
      <w:r w:rsidRPr="00D13D0B">
        <w:rPr>
          <w:rFonts w:ascii="Times New Roman" w:eastAsia="Calibri" w:hAnsi="Times New Roman" w:cs="Times"/>
          <w:bCs/>
          <w:sz w:val="20"/>
          <w:szCs w:val="24"/>
        </w:rPr>
        <w:tab/>
        <w:t xml:space="preserve">Title </w:t>
      </w:r>
      <w:r>
        <w:rPr>
          <w:rFonts w:ascii="Times New Roman" w:eastAsia="Calibri" w:hAnsi="Times New Roman" w:cs="Times"/>
          <w:bCs/>
          <w:sz w:val="20"/>
          <w:szCs w:val="24"/>
        </w:rPr>
        <w:t>_________________________________</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r w:rsidRPr="00D13D0B">
        <w:rPr>
          <w:rFonts w:ascii="Times New Roman" w:eastAsia="Calibri" w:hAnsi="Times New Roman" w:cs="Times"/>
          <w:bCs/>
          <w:sz w:val="20"/>
          <w:szCs w:val="24"/>
        </w:rPr>
        <w:tab/>
        <w:t>Publisher_______________________________________</w:t>
      </w:r>
      <w:r w:rsidRPr="00D13D0B">
        <w:rPr>
          <w:rFonts w:ascii="Times New Roman" w:eastAsia="Calibri" w:hAnsi="Times New Roman" w:cs="Times"/>
          <w:bCs/>
          <w:sz w:val="20"/>
          <w:szCs w:val="24"/>
        </w:rPr>
        <w:tab/>
        <w:t>Date of Publication______________________</w:t>
      </w:r>
    </w:p>
    <w:p w:rsidR="00D13D0B" w:rsidRPr="00D13D0B" w:rsidRDefault="00D13D0B" w:rsidP="00D13D0B">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20"/>
          <w:szCs w:val="24"/>
        </w:rPr>
      </w:pP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r w:rsidRPr="00D13D0B">
        <w:rPr>
          <w:rFonts w:ascii="Times New Roman" w:eastAsia="Calibri" w:hAnsi="Times New Roman" w:cs="Times"/>
          <w:bCs/>
          <w:sz w:val="18"/>
          <w:szCs w:val="24"/>
        </w:rPr>
        <w:t>PLEASE ANSWER THE FOLLOWING QUESTIONS ON A SEPARATE SHEET OF PAPER AND ATTACH TO THIS FORM.</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p>
    <w:p w:rsidR="00D13D0B" w:rsidRPr="00D13D0B" w:rsidRDefault="00D13D0B" w:rsidP="00D13D0B">
      <w:pPr>
        <w:numPr>
          <w:ilvl w:val="0"/>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 xml:space="preserve">DESCRIPTION OF COURSE:  Develop a brief description of the course as it will appear in the </w:t>
      </w:r>
      <w:r w:rsidRPr="00D13D0B">
        <w:rPr>
          <w:rFonts w:ascii="Times New Roman" w:eastAsia="Calibri" w:hAnsi="Times New Roman" w:cs="Times"/>
          <w:bCs/>
          <w:sz w:val="18"/>
          <w:szCs w:val="24"/>
          <w:u w:val="single"/>
        </w:rPr>
        <w:t>Catalog.</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u w:val="single"/>
        </w:rPr>
      </w:pPr>
    </w:p>
    <w:p w:rsidR="00D13D0B" w:rsidRPr="00D13D0B" w:rsidRDefault="00D13D0B" w:rsidP="00D13D0B">
      <w:pPr>
        <w:numPr>
          <w:ilvl w:val="0"/>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COURSE OBJECTIVES:  List the objectives of the course, both general and specific.  Please relate these objectives</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r w:rsidRPr="00D13D0B">
        <w:rPr>
          <w:rFonts w:ascii="Times New Roman" w:eastAsia="Calibri" w:hAnsi="Times New Roman" w:cs="Times"/>
          <w:bCs/>
          <w:sz w:val="18"/>
          <w:szCs w:val="24"/>
        </w:rPr>
        <w:t xml:space="preserve">        </w:t>
      </w:r>
      <w:proofErr w:type="gramStart"/>
      <w:r w:rsidRPr="00D13D0B">
        <w:rPr>
          <w:rFonts w:ascii="Times New Roman" w:eastAsia="Calibri" w:hAnsi="Times New Roman" w:cs="Times"/>
          <w:bCs/>
          <w:sz w:val="18"/>
          <w:szCs w:val="24"/>
        </w:rPr>
        <w:t>to</w:t>
      </w:r>
      <w:proofErr w:type="gramEnd"/>
      <w:r w:rsidRPr="00D13D0B">
        <w:rPr>
          <w:rFonts w:ascii="Times New Roman" w:eastAsia="Calibri" w:hAnsi="Times New Roman" w:cs="Times"/>
          <w:bCs/>
          <w:sz w:val="18"/>
          <w:szCs w:val="24"/>
        </w:rPr>
        <w:t xml:space="preserve"> the mission and goals of the University and the Academic Unit.</w:t>
      </w:r>
    </w:p>
    <w:p w:rsidR="00D13D0B" w:rsidRPr="00D13D0B" w:rsidRDefault="00D13D0B" w:rsidP="00D13D0B">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Calibri" w:hAnsi="Times New Roman" w:cs="Times"/>
          <w:bCs/>
          <w:sz w:val="18"/>
          <w:szCs w:val="24"/>
          <w:u w:val="single"/>
        </w:rPr>
      </w:pPr>
    </w:p>
    <w:p w:rsidR="00D13D0B" w:rsidRPr="00D13D0B" w:rsidRDefault="00D13D0B" w:rsidP="00D13D0B">
      <w:pPr>
        <w:numPr>
          <w:ilvl w:val="0"/>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COURSE OUTLINE:  Outline the topics/units that are to be taught.</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u w:val="single"/>
        </w:rPr>
      </w:pPr>
    </w:p>
    <w:p w:rsidR="00D13D0B" w:rsidRPr="00D13D0B" w:rsidRDefault="00D13D0B" w:rsidP="00D13D0B">
      <w:pPr>
        <w:numPr>
          <w:ilvl w:val="0"/>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 xml:space="preserve">EVALUATION:  How do you plan to determine the grade in the </w:t>
      </w:r>
      <w:proofErr w:type="gramStart"/>
      <w:r w:rsidRPr="00D13D0B">
        <w:rPr>
          <w:rFonts w:ascii="Times New Roman" w:eastAsia="Calibri" w:hAnsi="Times New Roman" w:cs="Times"/>
          <w:bCs/>
          <w:sz w:val="18"/>
          <w:szCs w:val="24"/>
        </w:rPr>
        <w:t>course.</w:t>
      </w:r>
      <w:proofErr w:type="gramEnd"/>
      <w:r w:rsidRPr="00D13D0B">
        <w:rPr>
          <w:rFonts w:ascii="Times New Roman" w:eastAsia="Calibri" w:hAnsi="Times New Roman" w:cs="Times"/>
          <w:bCs/>
          <w:sz w:val="18"/>
          <w:szCs w:val="24"/>
        </w:rPr>
        <w:t xml:space="preserve">  Please include grading scale.</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p>
    <w:p w:rsidR="00D13D0B" w:rsidRPr="00D13D0B" w:rsidRDefault="00D13D0B" w:rsidP="00D13D0B">
      <w:pPr>
        <w:numPr>
          <w:ilvl w:val="0"/>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REQUIREMENTS</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p>
    <w:p w:rsidR="00D13D0B" w:rsidRPr="00D13D0B" w:rsidRDefault="00D13D0B" w:rsidP="00D13D0B">
      <w:pPr>
        <w:numPr>
          <w:ilvl w:val="1"/>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r w:rsidRPr="00D13D0B">
        <w:rPr>
          <w:rFonts w:ascii="Times New Roman" w:eastAsia="Calibri" w:hAnsi="Times New Roman" w:cs="Times"/>
          <w:bCs/>
          <w:sz w:val="18"/>
          <w:szCs w:val="24"/>
        </w:rPr>
        <w:t>Examinations:  State when tests are to be administered, including unit, mid-term, and final examinations.</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Calibri" w:hAnsi="Times New Roman" w:cs="Times"/>
          <w:bCs/>
          <w:sz w:val="18"/>
          <w:szCs w:val="24"/>
        </w:rPr>
      </w:pPr>
    </w:p>
    <w:p w:rsidR="00D13D0B" w:rsidRPr="00D13D0B" w:rsidRDefault="00D13D0B" w:rsidP="00D13D0B">
      <w:pPr>
        <w:numPr>
          <w:ilvl w:val="1"/>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Reports:</w:t>
      </w:r>
      <w:r w:rsidRPr="00D13D0B">
        <w:rPr>
          <w:rFonts w:ascii="Times New Roman" w:eastAsia="Calibri" w:hAnsi="Times New Roman" w:cs="Times"/>
          <w:bCs/>
          <w:sz w:val="18"/>
          <w:szCs w:val="24"/>
        </w:rPr>
        <w:tab/>
        <w:t>How many, length required, and what type (Oral, term and/or research, book critiques).</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p>
    <w:p w:rsidR="00D13D0B" w:rsidRPr="00D13D0B" w:rsidRDefault="00D13D0B" w:rsidP="00D13D0B">
      <w:pPr>
        <w:numPr>
          <w:ilvl w:val="1"/>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Supplemental reading assignments or outside work required.</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p>
    <w:p w:rsidR="00D13D0B" w:rsidRPr="00D13D0B" w:rsidRDefault="00D13D0B" w:rsidP="00D13D0B">
      <w:pPr>
        <w:numPr>
          <w:ilvl w:val="1"/>
          <w:numId w:val="21"/>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Supplemental instruction aids:  Audio visual aids, field trips, guest speakers, etc.</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p>
    <w:p w:rsidR="00D13D0B" w:rsidRPr="00D13D0B" w:rsidRDefault="00D13D0B" w:rsidP="00D13D0B">
      <w:pPr>
        <w:numPr>
          <w:ilvl w:val="0"/>
          <w:numId w:val="21"/>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r w:rsidRPr="00D13D0B">
        <w:rPr>
          <w:rFonts w:ascii="Times New Roman" w:eastAsia="Calibri" w:hAnsi="Times New Roman" w:cs="Times"/>
          <w:bCs/>
          <w:sz w:val="18"/>
          <w:szCs w:val="24"/>
        </w:rPr>
        <w:t>BOOKLIST</w:t>
      </w:r>
    </w:p>
    <w:p w:rsidR="00D13D0B" w:rsidRPr="00D13D0B" w:rsidRDefault="00D13D0B" w:rsidP="00D13D0B">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p>
    <w:p w:rsidR="00D13D0B" w:rsidRPr="00D13D0B" w:rsidRDefault="00D13D0B" w:rsidP="00D13D0B">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p>
    <w:p w:rsidR="00D13D0B" w:rsidRPr="00D13D0B" w:rsidRDefault="00D13D0B" w:rsidP="00D13D0B">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r w:rsidRPr="00D13D0B">
        <w:rPr>
          <w:rFonts w:ascii="Times New Roman" w:eastAsia="Calibri" w:hAnsi="Times New Roman" w:cs="Times"/>
          <w:bCs/>
          <w:sz w:val="18"/>
          <w:szCs w:val="24"/>
        </w:rPr>
        <w:tab/>
        <w:t>DEAN</w:t>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t xml:space="preserve">                Date Copy Received_______________________</w:t>
      </w:r>
    </w:p>
    <w:p w:rsidR="00D13D0B" w:rsidRPr="00D13D0B" w:rsidRDefault="00D13D0B" w:rsidP="00D13D0B">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rPr>
      </w:pPr>
    </w:p>
    <w:p w:rsidR="00D13D0B" w:rsidRPr="00D13D0B" w:rsidRDefault="00D13D0B" w:rsidP="00D13D0B">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tab/>
        <w:t>VICE PRESIDENT FOR ACADEMIC AFFAIRS</w:t>
      </w:r>
      <w:r w:rsidRPr="00D13D0B">
        <w:rPr>
          <w:rFonts w:ascii="Times New Roman" w:eastAsia="Calibri" w:hAnsi="Times New Roman" w:cs="Times"/>
          <w:bCs/>
          <w:sz w:val="18"/>
          <w:szCs w:val="24"/>
        </w:rPr>
        <w:tab/>
        <w:t xml:space="preserve">                Date Copy Received_______________________</w:t>
      </w: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rPr>
      </w:pP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p>
    <w:p w:rsidR="00D13D0B" w:rsidRPr="00D13D0B" w:rsidRDefault="00D13D0B" w:rsidP="00D13D0B">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w:bCs/>
          <w:sz w:val="18"/>
          <w:szCs w:val="24"/>
          <w:u w:val="single"/>
        </w:rPr>
      </w:pPr>
      <w:r w:rsidRPr="00D13D0B">
        <w:rPr>
          <w:rFonts w:ascii="Times New Roman" w:eastAsia="Calibri" w:hAnsi="Times New Roman" w:cs="Times"/>
          <w:bCs/>
          <w:sz w:val="18"/>
          <w:szCs w:val="24"/>
        </w:rPr>
        <w:lastRenderedPageBreak/>
        <w:t>FORM FH-E.2.7A</w:t>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r>
      <w:r w:rsidRPr="00D13D0B">
        <w:rPr>
          <w:rFonts w:ascii="Times New Roman" w:eastAsia="Calibri" w:hAnsi="Times New Roman" w:cs="Times"/>
          <w:bCs/>
          <w:sz w:val="18"/>
          <w:szCs w:val="24"/>
        </w:rPr>
        <w:tab/>
        <w:t xml:space="preserve">              Page 1 of 1</w:t>
      </w:r>
    </w:p>
    <w:p w:rsidR="008567A8" w:rsidRPr="004B2577" w:rsidRDefault="008567A8" w:rsidP="008567A8">
      <w:pPr>
        <w:pStyle w:val="Heading1"/>
        <w:spacing w:before="0" w:after="0"/>
        <w:jc w:val="center"/>
        <w:rPr>
          <w:rFonts w:ascii="Garamond" w:hAnsi="Garamond"/>
          <w:sz w:val="22"/>
          <w:szCs w:val="22"/>
        </w:rPr>
      </w:pPr>
      <w:r w:rsidRPr="004B2577">
        <w:rPr>
          <w:rFonts w:ascii="Garamond" w:hAnsi="Garamond"/>
          <w:sz w:val="22"/>
          <w:szCs w:val="22"/>
        </w:rPr>
        <w:t>Campbellsville University</w:t>
      </w:r>
    </w:p>
    <w:p w:rsidR="008567A8" w:rsidRPr="004B2577" w:rsidRDefault="008567A8" w:rsidP="008567A8">
      <w:pPr>
        <w:spacing w:after="0" w:line="240" w:lineRule="auto"/>
        <w:jc w:val="center"/>
        <w:rPr>
          <w:rFonts w:ascii="Garamond" w:hAnsi="Garamond"/>
          <w:b/>
        </w:rPr>
      </w:pPr>
      <w:r w:rsidRPr="004B2577">
        <w:rPr>
          <w:rFonts w:ascii="Garamond" w:hAnsi="Garamond"/>
          <w:b/>
        </w:rPr>
        <w:t>Humanities Division</w:t>
      </w:r>
    </w:p>
    <w:p w:rsidR="008567A8" w:rsidRDefault="008567A8" w:rsidP="008567A8">
      <w:pPr>
        <w:tabs>
          <w:tab w:val="right" w:pos="11070"/>
        </w:tabs>
        <w:spacing w:after="0" w:line="240" w:lineRule="auto"/>
        <w:jc w:val="center"/>
        <w:rPr>
          <w:rFonts w:ascii="Garamond" w:hAnsi="Garamond"/>
          <w:b/>
        </w:rPr>
      </w:pPr>
      <w:r w:rsidRPr="004B2577">
        <w:rPr>
          <w:rFonts w:ascii="Garamond" w:hAnsi="Garamond"/>
          <w:b/>
        </w:rPr>
        <w:t xml:space="preserve">FALL </w:t>
      </w:r>
      <w:r>
        <w:rPr>
          <w:rFonts w:ascii="Garamond" w:hAnsi="Garamond"/>
          <w:b/>
        </w:rPr>
        <w:t xml:space="preserve">2016  </w:t>
      </w:r>
    </w:p>
    <w:p w:rsidR="008567A8" w:rsidRDefault="008567A8" w:rsidP="008567A8">
      <w:pPr>
        <w:tabs>
          <w:tab w:val="right" w:pos="11070"/>
        </w:tabs>
        <w:spacing w:after="0" w:line="240" w:lineRule="auto"/>
        <w:jc w:val="center"/>
        <w:rPr>
          <w:rFonts w:ascii="Garamond" w:eastAsia="SimSun" w:hAnsi="Garamond" w:cs="Times New Roman"/>
          <w:b/>
          <w:sz w:val="32"/>
          <w:szCs w:val="32"/>
          <w:lang w:eastAsia="zh-CN"/>
        </w:rPr>
      </w:pPr>
    </w:p>
    <w:p w:rsidR="00DC4909" w:rsidRPr="008567A8" w:rsidRDefault="00DC4909" w:rsidP="008567A8">
      <w:pPr>
        <w:tabs>
          <w:tab w:val="right" w:pos="11070"/>
        </w:tabs>
        <w:spacing w:after="0" w:line="240" w:lineRule="auto"/>
        <w:jc w:val="center"/>
        <w:rPr>
          <w:rFonts w:ascii="Garamond" w:eastAsia="SimSun" w:hAnsi="Garamond" w:cs="Times New Roman"/>
          <w:b/>
          <w:sz w:val="36"/>
          <w:szCs w:val="36"/>
          <w:lang w:eastAsia="zh-CN"/>
        </w:rPr>
      </w:pPr>
      <w:smartTag w:uri="urn:schemas-microsoft-com:office:smarttags" w:element="stockticker">
        <w:r w:rsidRPr="008567A8">
          <w:rPr>
            <w:rFonts w:ascii="Garamond" w:eastAsia="SimSun" w:hAnsi="Garamond" w:cs="Times New Roman"/>
            <w:b/>
            <w:sz w:val="36"/>
            <w:szCs w:val="36"/>
            <w:lang w:eastAsia="zh-CN"/>
          </w:rPr>
          <w:t>SPA</w:t>
        </w:r>
      </w:smartTag>
      <w:r w:rsidRPr="008567A8">
        <w:rPr>
          <w:rFonts w:ascii="Garamond" w:eastAsia="SimSun" w:hAnsi="Garamond" w:cs="Times New Roman"/>
          <w:b/>
          <w:sz w:val="36"/>
          <w:szCs w:val="36"/>
          <w:lang w:eastAsia="zh-CN"/>
        </w:rPr>
        <w:t xml:space="preserve"> 380 01. Hispanic Women Writers </w:t>
      </w:r>
    </w:p>
    <w:p w:rsidR="00DC4909" w:rsidRPr="00ED4B2E" w:rsidRDefault="00DC4909" w:rsidP="00DC4909">
      <w:pPr>
        <w:spacing w:after="0" w:line="360" w:lineRule="auto"/>
        <w:jc w:val="both"/>
        <w:rPr>
          <w:rFonts w:ascii="Garamond" w:eastAsia="SimSun" w:hAnsi="Garamond" w:cs="Times New Roman"/>
          <w:sz w:val="24"/>
          <w:szCs w:val="24"/>
          <w:lang w:eastAsia="zh-CN"/>
        </w:rPr>
      </w:pPr>
      <w:r w:rsidRPr="00ED4B2E">
        <w:rPr>
          <w:rFonts w:ascii="Garamond" w:eastAsia="SimSun" w:hAnsi="Garamond" w:cs="Times New Roman"/>
          <w:noProof/>
          <w:sz w:val="24"/>
          <w:szCs w:val="24"/>
        </w:rPr>
        <mc:AlternateContent>
          <mc:Choice Requires="wps">
            <w:drawing>
              <wp:anchor distT="0" distB="0" distL="114300" distR="114300" simplePos="0" relativeHeight="251662336" behindDoc="1" locked="0" layoutInCell="1" allowOverlap="1" wp14:anchorId="07226A65" wp14:editId="4E585B2A">
                <wp:simplePos x="0" y="0"/>
                <wp:positionH relativeFrom="column">
                  <wp:posOffset>-70071</wp:posOffset>
                </wp:positionH>
                <wp:positionV relativeFrom="paragraph">
                  <wp:posOffset>129265</wp:posOffset>
                </wp:positionV>
                <wp:extent cx="6337300" cy="978010"/>
                <wp:effectExtent l="0" t="0" r="2540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978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91737" id="Rectangle 5" o:spid="_x0000_s1026" style="position:absolute;margin-left:-5.5pt;margin-top:10.2pt;width:499pt;height: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"/>
            </w:pict>
          </mc:Fallback>
        </mc:AlternateContent>
      </w:r>
    </w:p>
    <w:p w:rsidR="00DC4909" w:rsidRPr="00ED4B2E" w:rsidRDefault="00DC4909" w:rsidP="00DC4909">
      <w:pPr>
        <w:spacing w:after="0" w:line="240" w:lineRule="auto"/>
        <w:jc w:val="both"/>
        <w:rPr>
          <w:rFonts w:ascii="Garamond" w:eastAsia="Times New Roman" w:hAnsi="Garamond" w:cs="Times New Roman"/>
          <w:sz w:val="26"/>
          <w:szCs w:val="26"/>
        </w:rPr>
      </w:pPr>
      <w:r w:rsidRPr="00ED4B2E">
        <w:rPr>
          <w:rFonts w:ascii="Garamond" w:eastAsia="Times New Roman" w:hAnsi="Garamond" w:cs="Times New Roman"/>
          <w:b/>
          <w:bCs/>
          <w:sz w:val="26"/>
          <w:szCs w:val="26"/>
        </w:rPr>
        <w:t>Professor:</w:t>
      </w:r>
      <w:r w:rsidRPr="00ED4B2E">
        <w:rPr>
          <w:rFonts w:ascii="Garamond" w:eastAsia="Times New Roman" w:hAnsi="Garamond" w:cs="Times New Roman"/>
          <w:sz w:val="26"/>
          <w:szCs w:val="26"/>
        </w:rPr>
        <w:t xml:space="preserve"> Dr. Carmen Arranz</w:t>
      </w:r>
      <w:r w:rsidRPr="00ED4B2E">
        <w:rPr>
          <w:rFonts w:ascii="Garamond" w:eastAsia="Times New Roman" w:hAnsi="Garamond" w:cs="Times New Roman"/>
          <w:sz w:val="26"/>
          <w:szCs w:val="26"/>
        </w:rPr>
        <w:tab/>
      </w:r>
      <w:r w:rsidRPr="00ED4B2E">
        <w:rPr>
          <w:rFonts w:ascii="Garamond" w:eastAsia="Times New Roman" w:hAnsi="Garamond" w:cs="Times New Roman"/>
          <w:sz w:val="26"/>
          <w:szCs w:val="26"/>
        </w:rPr>
        <w:tab/>
      </w:r>
      <w:r w:rsidRPr="00ED4B2E">
        <w:rPr>
          <w:rFonts w:ascii="Garamond" w:eastAsia="Times New Roman" w:hAnsi="Garamond" w:cs="Times New Roman"/>
          <w:sz w:val="26"/>
          <w:szCs w:val="26"/>
        </w:rPr>
        <w:tab/>
      </w:r>
      <w:r w:rsidRPr="00ED4B2E">
        <w:rPr>
          <w:rFonts w:ascii="Garamond" w:eastAsia="Times New Roman" w:hAnsi="Garamond" w:cs="Times New Roman"/>
          <w:b/>
          <w:bCs/>
          <w:sz w:val="26"/>
          <w:szCs w:val="26"/>
        </w:rPr>
        <w:t>Telephone:</w:t>
      </w:r>
      <w:r w:rsidRPr="00ED4B2E">
        <w:rPr>
          <w:rFonts w:ascii="Garamond" w:eastAsia="Times New Roman" w:hAnsi="Garamond" w:cs="Times New Roman"/>
          <w:sz w:val="26"/>
          <w:szCs w:val="26"/>
        </w:rPr>
        <w:t xml:space="preserve"> 270-789-5284</w:t>
      </w:r>
    </w:p>
    <w:p w:rsidR="00DC4909" w:rsidRPr="00ED4B2E" w:rsidRDefault="00DC4909" w:rsidP="00DC4909">
      <w:pPr>
        <w:spacing w:after="0" w:line="240" w:lineRule="auto"/>
        <w:jc w:val="both"/>
        <w:rPr>
          <w:rFonts w:ascii="Garamond" w:eastAsia="Times New Roman" w:hAnsi="Garamond" w:cs="Times New Roman"/>
          <w:sz w:val="26"/>
          <w:szCs w:val="26"/>
        </w:rPr>
      </w:pPr>
      <w:r w:rsidRPr="00ED4B2E">
        <w:rPr>
          <w:rFonts w:ascii="Garamond" w:eastAsia="Times New Roman" w:hAnsi="Garamond" w:cs="Times New Roman"/>
          <w:b/>
          <w:bCs/>
          <w:sz w:val="26"/>
          <w:szCs w:val="26"/>
        </w:rPr>
        <w:t>Office</w:t>
      </w:r>
      <w:r w:rsidRPr="00ED4B2E">
        <w:rPr>
          <w:rFonts w:ascii="Garamond" w:eastAsia="Times New Roman" w:hAnsi="Garamond" w:cs="Times New Roman"/>
          <w:sz w:val="26"/>
          <w:szCs w:val="26"/>
        </w:rPr>
        <w:t>: Carter Hall 208</w:t>
      </w:r>
      <w:r w:rsidRPr="00ED4B2E">
        <w:rPr>
          <w:rFonts w:ascii="Garamond" w:eastAsia="Times New Roman" w:hAnsi="Garamond" w:cs="Times New Roman"/>
          <w:sz w:val="26"/>
          <w:szCs w:val="26"/>
        </w:rPr>
        <w:tab/>
      </w:r>
      <w:r w:rsidRPr="00ED4B2E">
        <w:rPr>
          <w:rFonts w:ascii="Garamond" w:eastAsia="Times New Roman" w:hAnsi="Garamond" w:cs="Times New Roman"/>
          <w:sz w:val="26"/>
          <w:szCs w:val="26"/>
        </w:rPr>
        <w:tab/>
      </w:r>
      <w:r w:rsidRPr="00ED4B2E">
        <w:rPr>
          <w:rFonts w:ascii="Garamond" w:eastAsia="Times New Roman" w:hAnsi="Garamond" w:cs="Times New Roman"/>
          <w:sz w:val="26"/>
          <w:szCs w:val="26"/>
        </w:rPr>
        <w:tab/>
      </w:r>
      <w:r w:rsidRPr="00ED4B2E">
        <w:rPr>
          <w:rFonts w:ascii="Garamond" w:eastAsia="Times New Roman" w:hAnsi="Garamond" w:cs="Times New Roman"/>
          <w:sz w:val="26"/>
          <w:szCs w:val="26"/>
        </w:rPr>
        <w:tab/>
      </w:r>
      <w:r w:rsidRPr="00ED4B2E">
        <w:rPr>
          <w:rFonts w:ascii="Garamond" w:eastAsia="Times New Roman" w:hAnsi="Garamond" w:cs="Times New Roman"/>
          <w:b/>
          <w:bCs/>
          <w:sz w:val="26"/>
          <w:szCs w:val="26"/>
        </w:rPr>
        <w:t xml:space="preserve">Days/Classroom: </w:t>
      </w:r>
      <w:r w:rsidR="008567A8">
        <w:rPr>
          <w:rFonts w:ascii="Garamond" w:eastAsia="Times New Roman" w:hAnsi="Garamond" w:cs="Times New Roman"/>
          <w:sz w:val="26"/>
          <w:szCs w:val="26"/>
        </w:rPr>
        <w:t>TR 9:30-10:45</w:t>
      </w:r>
      <w:r w:rsidR="009240E7">
        <w:rPr>
          <w:rFonts w:ascii="Garamond" w:eastAsia="Times New Roman" w:hAnsi="Garamond" w:cs="Times New Roman"/>
          <w:sz w:val="26"/>
          <w:szCs w:val="26"/>
        </w:rPr>
        <w:t xml:space="preserve"> </w:t>
      </w:r>
      <w:r w:rsidR="008567A8">
        <w:rPr>
          <w:rFonts w:ascii="Garamond" w:eastAsia="Times New Roman" w:hAnsi="Garamond" w:cs="Times New Roman"/>
          <w:sz w:val="26"/>
          <w:szCs w:val="26"/>
        </w:rPr>
        <w:t>CH110</w:t>
      </w:r>
      <w:r w:rsidRPr="00ED4B2E">
        <w:rPr>
          <w:rFonts w:ascii="Garamond" w:eastAsia="Times New Roman" w:hAnsi="Garamond" w:cs="Times New Roman"/>
          <w:sz w:val="26"/>
          <w:szCs w:val="26"/>
        </w:rPr>
        <w:t xml:space="preserve"> </w:t>
      </w:r>
    </w:p>
    <w:p w:rsidR="00DC4909" w:rsidRPr="00ED4B2E" w:rsidRDefault="00DC4909" w:rsidP="00DC4909">
      <w:pPr>
        <w:spacing w:after="0" w:line="240" w:lineRule="auto"/>
        <w:ind w:left="5040" w:hanging="5040"/>
        <w:jc w:val="both"/>
        <w:rPr>
          <w:rFonts w:ascii="Garamond" w:eastAsia="Times New Roman" w:hAnsi="Garamond" w:cs="Times New Roman"/>
          <w:sz w:val="26"/>
          <w:szCs w:val="26"/>
        </w:rPr>
      </w:pPr>
      <w:r w:rsidRPr="00ED4B2E">
        <w:rPr>
          <w:rFonts w:ascii="Garamond" w:eastAsia="Times New Roman" w:hAnsi="Garamond" w:cs="Times New Roman"/>
          <w:b/>
          <w:bCs/>
          <w:sz w:val="26"/>
          <w:szCs w:val="26"/>
        </w:rPr>
        <w:t>Email</w:t>
      </w:r>
      <w:r w:rsidRPr="00ED4B2E">
        <w:rPr>
          <w:rFonts w:ascii="Garamond" w:eastAsia="Times New Roman" w:hAnsi="Garamond" w:cs="Times New Roman"/>
          <w:sz w:val="26"/>
          <w:szCs w:val="26"/>
        </w:rPr>
        <w:t>: carranz</w:t>
      </w:r>
      <w:hyperlink r:id="rId7" w:history="1">
        <w:r w:rsidRPr="00ED4B2E">
          <w:rPr>
            <w:rFonts w:ascii="Garamond" w:eastAsia="Times New Roman" w:hAnsi="Garamond" w:cs="Times New Roman"/>
            <w:sz w:val="26"/>
            <w:szCs w:val="26"/>
          </w:rPr>
          <w:t>@campbellsville.edu</w:t>
        </w:r>
      </w:hyperlink>
      <w:r w:rsidRPr="00ED4B2E">
        <w:rPr>
          <w:rFonts w:ascii="Garamond" w:eastAsia="Times New Roman" w:hAnsi="Garamond" w:cs="Times New Roman"/>
          <w:sz w:val="26"/>
          <w:szCs w:val="26"/>
        </w:rPr>
        <w:tab/>
      </w:r>
    </w:p>
    <w:p w:rsidR="008567A8" w:rsidRPr="00ED4B2E" w:rsidRDefault="00DC4909" w:rsidP="008567A8">
      <w:pPr>
        <w:spacing w:after="0" w:line="240" w:lineRule="auto"/>
        <w:ind w:left="5040" w:hanging="5040"/>
        <w:jc w:val="both"/>
        <w:rPr>
          <w:rFonts w:ascii="Garamond" w:eastAsia="Times New Roman" w:hAnsi="Garamond" w:cs="Times New Roman"/>
          <w:sz w:val="26"/>
          <w:szCs w:val="26"/>
        </w:rPr>
      </w:pPr>
      <w:r w:rsidRPr="00ED4B2E">
        <w:rPr>
          <w:rFonts w:ascii="Garamond" w:eastAsia="Times New Roman" w:hAnsi="Garamond" w:cs="Times New Roman"/>
          <w:b/>
          <w:bCs/>
          <w:sz w:val="26"/>
          <w:szCs w:val="26"/>
        </w:rPr>
        <w:t>Office Hours</w:t>
      </w:r>
      <w:r w:rsidRPr="00ED4B2E">
        <w:rPr>
          <w:rFonts w:ascii="Garamond" w:eastAsia="Times New Roman" w:hAnsi="Garamond" w:cs="Times New Roman"/>
          <w:sz w:val="26"/>
          <w:szCs w:val="26"/>
        </w:rPr>
        <w:t xml:space="preserve">: </w:t>
      </w:r>
      <w:r w:rsidR="008567A8">
        <w:rPr>
          <w:rFonts w:ascii="Garamond" w:eastAsia="Times New Roman" w:hAnsi="Garamond"/>
          <w:sz w:val="26"/>
          <w:szCs w:val="26"/>
        </w:rPr>
        <w:t>TR 9:00-9:30, 12:15-1:15, 4:45-5:15; and F 9:00-10:0</w:t>
      </w:r>
      <w:r w:rsidR="008567A8" w:rsidRPr="00FF45A5">
        <w:rPr>
          <w:rFonts w:ascii="Garamond" w:eastAsia="Times New Roman" w:hAnsi="Garamond"/>
          <w:sz w:val="26"/>
          <w:szCs w:val="26"/>
        </w:rPr>
        <w:t>0am</w:t>
      </w:r>
      <w:r w:rsidR="008567A8">
        <w:rPr>
          <w:rFonts w:ascii="Garamond" w:eastAsia="Times New Roman" w:hAnsi="Garamond"/>
          <w:sz w:val="26"/>
          <w:szCs w:val="26"/>
        </w:rPr>
        <w:t>, 11</w:t>
      </w:r>
      <w:r w:rsidR="008567A8" w:rsidRPr="00FF45A5">
        <w:rPr>
          <w:rFonts w:ascii="Garamond" w:eastAsia="Times New Roman" w:hAnsi="Garamond"/>
          <w:sz w:val="26"/>
          <w:szCs w:val="26"/>
        </w:rPr>
        <w:t>:</w:t>
      </w:r>
      <w:r w:rsidR="008567A8">
        <w:rPr>
          <w:rFonts w:ascii="Garamond" w:eastAsia="Times New Roman" w:hAnsi="Garamond"/>
          <w:sz w:val="26"/>
          <w:szCs w:val="26"/>
        </w:rPr>
        <w:t xml:space="preserve">00-2:00am; or by </w:t>
      </w:r>
      <w:proofErr w:type="spellStart"/>
      <w:r w:rsidR="008567A8">
        <w:rPr>
          <w:rFonts w:ascii="Garamond" w:eastAsia="Times New Roman" w:hAnsi="Garamond"/>
          <w:sz w:val="26"/>
          <w:szCs w:val="26"/>
        </w:rPr>
        <w:t>appt</w:t>
      </w:r>
      <w:proofErr w:type="spellEnd"/>
    </w:p>
    <w:p w:rsidR="00DC4909" w:rsidRPr="00ED4B2E" w:rsidRDefault="00DC4909" w:rsidP="00DC4909">
      <w:pPr>
        <w:spacing w:after="0" w:line="240" w:lineRule="auto"/>
        <w:ind w:left="5040" w:hanging="5040"/>
        <w:jc w:val="both"/>
        <w:rPr>
          <w:rFonts w:ascii="Garamond" w:eastAsia="Times New Roman" w:hAnsi="Garamond" w:cs="Times New Roman"/>
          <w:sz w:val="26"/>
          <w:szCs w:val="26"/>
        </w:rPr>
      </w:pPr>
    </w:p>
    <w:p w:rsidR="00DC4909" w:rsidRPr="00ED4B2E" w:rsidRDefault="00DC4909" w:rsidP="00DC4909">
      <w:pPr>
        <w:spacing w:after="0" w:line="240" w:lineRule="auto"/>
        <w:jc w:val="both"/>
        <w:rPr>
          <w:rFonts w:ascii="Garamond" w:eastAsia="SimSun" w:hAnsi="Garamond" w:cs="Times New Roman"/>
          <w:b/>
          <w:i/>
          <w:sz w:val="24"/>
          <w:szCs w:val="24"/>
          <w:lang w:eastAsia="zh-CN"/>
        </w:rPr>
      </w:pPr>
      <w:r w:rsidRPr="00ED4B2E">
        <w:rPr>
          <w:rFonts w:ascii="Garamond" w:eastAsia="SimSun" w:hAnsi="Garamond" w:cs="Times New Roman"/>
          <w:b/>
          <w:i/>
          <w:sz w:val="24"/>
          <w:szCs w:val="24"/>
          <w:lang w:eastAsia="zh-CN"/>
        </w:rPr>
        <w:tab/>
      </w:r>
      <w:r w:rsidRPr="00ED4B2E">
        <w:rPr>
          <w:rFonts w:ascii="Garamond" w:eastAsia="SimSun" w:hAnsi="Garamond" w:cs="Times New Roman"/>
          <w:b/>
          <w:i/>
          <w:sz w:val="24"/>
          <w:szCs w:val="24"/>
          <w:lang w:eastAsia="zh-CN"/>
        </w:rPr>
        <w:tab/>
      </w:r>
      <w:r w:rsidRPr="00ED4B2E">
        <w:rPr>
          <w:rFonts w:ascii="Garamond" w:eastAsia="SimSun" w:hAnsi="Garamond" w:cs="Times New Roman"/>
          <w:b/>
          <w:i/>
          <w:sz w:val="24"/>
          <w:szCs w:val="24"/>
          <w:lang w:eastAsia="zh-CN"/>
        </w:rPr>
        <w:tab/>
      </w:r>
      <w:r w:rsidRPr="00ED4B2E">
        <w:rPr>
          <w:rFonts w:ascii="Garamond" w:eastAsia="SimSun" w:hAnsi="Garamond" w:cs="Times New Roman"/>
          <w:b/>
          <w:i/>
          <w:sz w:val="24"/>
          <w:szCs w:val="24"/>
          <w:lang w:eastAsia="zh-CN"/>
        </w:rPr>
        <w:tab/>
      </w:r>
    </w:p>
    <w:p w:rsidR="00DC4909" w:rsidRPr="00ED4B2E" w:rsidRDefault="00DC4909" w:rsidP="00ED4B2E">
      <w:pPr>
        <w:spacing w:after="0" w:line="240" w:lineRule="auto"/>
        <w:rPr>
          <w:rFonts w:ascii="Garamond" w:eastAsia="SimSun" w:hAnsi="Garamond" w:cs="Times New Roman"/>
          <w:b/>
          <w:sz w:val="24"/>
          <w:szCs w:val="24"/>
          <w:lang w:eastAsia="zh-CN"/>
        </w:rPr>
      </w:pPr>
      <w:r w:rsidRPr="00ED4B2E">
        <w:rPr>
          <w:rFonts w:ascii="Garamond" w:eastAsia="SimSun" w:hAnsi="Garamond" w:cs="Times New Roman"/>
          <w:b/>
          <w:sz w:val="24"/>
          <w:szCs w:val="24"/>
          <w:lang w:eastAsia="zh-CN"/>
        </w:rPr>
        <w:t>REQUIRED COURSE MATERIALS:</w:t>
      </w:r>
    </w:p>
    <w:p w:rsidR="00DC4909" w:rsidRDefault="00DC4909" w:rsidP="00ED4B2E">
      <w:pPr>
        <w:numPr>
          <w:ilvl w:val="0"/>
          <w:numId w:val="5"/>
        </w:numPr>
        <w:spacing w:after="0" w:line="240" w:lineRule="auto"/>
        <w:rPr>
          <w:rFonts w:ascii="Garamond" w:eastAsia="SimSun" w:hAnsi="Garamond" w:cs="Times New Roman"/>
          <w:bCs/>
          <w:sz w:val="24"/>
          <w:szCs w:val="24"/>
          <w:lang w:eastAsia="zh-CN"/>
        </w:rPr>
      </w:pPr>
      <w:r w:rsidRPr="00ED4B2E">
        <w:rPr>
          <w:rFonts w:ascii="Garamond" w:eastAsia="SimSun" w:hAnsi="Garamond" w:cs="Times New Roman"/>
          <w:bCs/>
          <w:sz w:val="24"/>
          <w:szCs w:val="24"/>
          <w:lang w:eastAsia="zh-CN"/>
        </w:rPr>
        <w:t xml:space="preserve">Compilation of photocopies. </w:t>
      </w:r>
    </w:p>
    <w:p w:rsidR="00DD3C5F" w:rsidRDefault="00DD3C5F" w:rsidP="00ED4B2E">
      <w:pPr>
        <w:numPr>
          <w:ilvl w:val="0"/>
          <w:numId w:val="5"/>
        </w:numPr>
        <w:spacing w:after="0" w:line="240" w:lineRule="auto"/>
        <w:rPr>
          <w:rFonts w:ascii="Garamond" w:eastAsia="SimSun" w:hAnsi="Garamond" w:cs="Times New Roman"/>
          <w:bCs/>
          <w:sz w:val="24"/>
          <w:szCs w:val="24"/>
          <w:lang w:eastAsia="zh-CN"/>
        </w:rPr>
      </w:pPr>
      <w:r>
        <w:rPr>
          <w:rFonts w:ascii="Garamond" w:eastAsia="SimSun" w:hAnsi="Garamond" w:cs="Times New Roman"/>
          <w:bCs/>
          <w:sz w:val="24"/>
          <w:szCs w:val="24"/>
          <w:lang w:eastAsia="zh-CN"/>
        </w:rPr>
        <w:t xml:space="preserve">3-ring binder. </w:t>
      </w:r>
    </w:p>
    <w:p w:rsidR="00DD3C5F" w:rsidRPr="00ED4B2E" w:rsidRDefault="00DD3C5F" w:rsidP="00DD3C5F">
      <w:pPr>
        <w:numPr>
          <w:ilvl w:val="0"/>
          <w:numId w:val="5"/>
        </w:numPr>
        <w:spacing w:after="0" w:line="240" w:lineRule="auto"/>
        <w:rPr>
          <w:rFonts w:ascii="Garamond" w:eastAsia="SimSun" w:hAnsi="Garamond" w:cs="Times New Roman"/>
          <w:sz w:val="24"/>
          <w:szCs w:val="24"/>
          <w:lang w:eastAsia="zh-CN"/>
        </w:rPr>
      </w:pPr>
      <w:r w:rsidRPr="009240E7">
        <w:rPr>
          <w:rFonts w:ascii="Garamond" w:eastAsia="SimSun" w:hAnsi="Garamond" w:cs="Times New Roman"/>
          <w:sz w:val="24"/>
          <w:szCs w:val="24"/>
          <w:lang w:eastAsia="zh-CN"/>
        </w:rPr>
        <w:t>A bilingual dictionary,</w:t>
      </w:r>
      <w:r w:rsidRPr="00ED4B2E">
        <w:rPr>
          <w:rFonts w:ascii="Garamond" w:eastAsia="SimSun" w:hAnsi="Garamond" w:cs="Times New Roman"/>
          <w:sz w:val="24"/>
          <w:szCs w:val="24"/>
          <w:lang w:eastAsia="zh-CN"/>
        </w:rPr>
        <w:t xml:space="preserve"> Spanish-English / English-Spanish.</w:t>
      </w:r>
    </w:p>
    <w:p w:rsidR="00DC4909" w:rsidRPr="00ED4B2E" w:rsidRDefault="00DC4909" w:rsidP="00ED4B2E">
      <w:pPr>
        <w:spacing w:after="0" w:line="240" w:lineRule="auto"/>
        <w:rPr>
          <w:rFonts w:ascii="Garamond" w:eastAsia="SimSun" w:hAnsi="Garamond" w:cs="Times New Roman"/>
          <w:bCs/>
          <w:sz w:val="24"/>
          <w:szCs w:val="24"/>
          <w:lang w:eastAsia="zh-CN"/>
        </w:rPr>
      </w:pPr>
    </w:p>
    <w:p w:rsidR="00C22063" w:rsidRDefault="00DC4909" w:rsidP="00DC4909">
      <w:pPr>
        <w:spacing w:after="0" w:line="240" w:lineRule="auto"/>
        <w:rPr>
          <w:rFonts w:ascii="Garamond" w:eastAsia="SimSun" w:hAnsi="Garamond" w:cs="Times New Roman"/>
          <w:b/>
          <w:sz w:val="24"/>
          <w:szCs w:val="24"/>
          <w:lang w:eastAsia="zh-CN"/>
        </w:rPr>
      </w:pPr>
      <w:r w:rsidRPr="00ED4B2E">
        <w:rPr>
          <w:rFonts w:ascii="Garamond" w:eastAsia="SimSun" w:hAnsi="Garamond" w:cs="Times New Roman"/>
          <w:b/>
          <w:sz w:val="24"/>
          <w:szCs w:val="24"/>
          <w:lang w:eastAsia="zh-CN"/>
        </w:rPr>
        <w:t xml:space="preserve">COURSE </w:t>
      </w:r>
      <w:r w:rsidR="00C22063">
        <w:rPr>
          <w:rFonts w:ascii="Garamond" w:eastAsia="SimSun" w:hAnsi="Garamond" w:cs="Times New Roman"/>
          <w:b/>
          <w:sz w:val="24"/>
          <w:szCs w:val="24"/>
          <w:lang w:eastAsia="zh-CN"/>
        </w:rPr>
        <w:t xml:space="preserve">DESCRIPTION </w:t>
      </w:r>
    </w:p>
    <w:p w:rsidR="00C22063" w:rsidRPr="00C22063" w:rsidRDefault="00C22063" w:rsidP="00DC4909">
      <w:pPr>
        <w:spacing w:after="0" w:line="240" w:lineRule="auto"/>
        <w:rPr>
          <w:rFonts w:ascii="Garamond" w:eastAsia="SimSun" w:hAnsi="Garamond" w:cs="Times New Roman"/>
          <w:sz w:val="24"/>
          <w:szCs w:val="24"/>
          <w:lang w:eastAsia="zh-CN"/>
        </w:rPr>
      </w:pPr>
      <w:r w:rsidRPr="00C22063">
        <w:rPr>
          <w:rFonts w:ascii="Garamond" w:eastAsia="SimSun" w:hAnsi="Garamond" w:cs="Times New Roman"/>
          <w:sz w:val="24"/>
          <w:szCs w:val="24"/>
          <w:lang w:eastAsia="zh-CN"/>
        </w:rPr>
        <w:t xml:space="preserve">This course provides a context of research and analysis of women writers from </w:t>
      </w:r>
      <w:r>
        <w:rPr>
          <w:rFonts w:ascii="Garamond" w:eastAsia="SimSun" w:hAnsi="Garamond" w:cs="Times New Roman"/>
          <w:sz w:val="24"/>
          <w:szCs w:val="24"/>
          <w:lang w:eastAsia="zh-CN"/>
        </w:rPr>
        <w:t>the Hispanic world</w:t>
      </w:r>
      <w:r w:rsidRPr="00C22063">
        <w:rPr>
          <w:rFonts w:ascii="Garamond" w:eastAsia="SimSun" w:hAnsi="Garamond" w:cs="Times New Roman"/>
          <w:sz w:val="24"/>
          <w:szCs w:val="24"/>
          <w:lang w:eastAsia="zh-CN"/>
        </w:rPr>
        <w:t>. The core group of texts and the related critical/theoretical essays will ground our exploration/discussion of s</w:t>
      </w:r>
      <w:r>
        <w:rPr>
          <w:rFonts w:ascii="Garamond" w:eastAsia="SimSun" w:hAnsi="Garamond" w:cs="Times New Roman"/>
          <w:sz w:val="24"/>
          <w:szCs w:val="24"/>
          <w:lang w:eastAsia="zh-CN"/>
        </w:rPr>
        <w:t xml:space="preserve">uch issues as race, gender, </w:t>
      </w:r>
      <w:r w:rsidR="00FD6417">
        <w:rPr>
          <w:rFonts w:ascii="Garamond" w:eastAsia="SimSun" w:hAnsi="Garamond" w:cs="Times New Roman"/>
          <w:sz w:val="24"/>
          <w:szCs w:val="24"/>
          <w:lang w:eastAsia="zh-CN"/>
        </w:rPr>
        <w:t>class</w:t>
      </w:r>
      <w:r>
        <w:rPr>
          <w:rFonts w:ascii="Garamond" w:eastAsia="SimSun" w:hAnsi="Garamond" w:cs="Times New Roman"/>
          <w:sz w:val="24"/>
          <w:szCs w:val="24"/>
          <w:lang w:eastAsia="zh-CN"/>
        </w:rPr>
        <w:t xml:space="preserve">, and </w:t>
      </w:r>
      <w:r w:rsidR="00FD6417">
        <w:rPr>
          <w:rFonts w:ascii="Garamond" w:eastAsia="SimSun" w:hAnsi="Garamond" w:cs="Times New Roman"/>
          <w:sz w:val="24"/>
          <w:szCs w:val="24"/>
          <w:lang w:eastAsia="zh-CN"/>
        </w:rPr>
        <w:t>nation</w:t>
      </w:r>
      <w:r>
        <w:rPr>
          <w:rFonts w:ascii="Garamond" w:eastAsia="SimSun" w:hAnsi="Garamond" w:cs="Times New Roman"/>
          <w:sz w:val="24"/>
          <w:szCs w:val="24"/>
          <w:lang w:eastAsia="zh-CN"/>
        </w:rPr>
        <w:t xml:space="preserve">. </w:t>
      </w:r>
    </w:p>
    <w:p w:rsidR="00C22063" w:rsidRDefault="00C22063" w:rsidP="00DC4909">
      <w:pPr>
        <w:spacing w:after="0" w:line="240" w:lineRule="auto"/>
        <w:rPr>
          <w:rFonts w:ascii="Garamond" w:eastAsia="SimSun" w:hAnsi="Garamond" w:cs="Times New Roman"/>
          <w:b/>
          <w:sz w:val="24"/>
          <w:szCs w:val="24"/>
          <w:lang w:eastAsia="zh-CN"/>
        </w:rPr>
      </w:pPr>
    </w:p>
    <w:p w:rsidR="00C22063" w:rsidRDefault="00C22063" w:rsidP="00DC4909">
      <w:pPr>
        <w:spacing w:after="0" w:line="240" w:lineRule="auto"/>
        <w:rPr>
          <w:rFonts w:ascii="Garamond" w:eastAsia="SimSun" w:hAnsi="Garamond" w:cs="Times New Roman"/>
          <w:b/>
          <w:sz w:val="24"/>
          <w:szCs w:val="24"/>
          <w:lang w:eastAsia="zh-CN"/>
        </w:rPr>
      </w:pPr>
      <w:r>
        <w:rPr>
          <w:rFonts w:ascii="Garamond" w:eastAsia="SimSun" w:hAnsi="Garamond" w:cs="Times New Roman"/>
          <w:b/>
          <w:sz w:val="24"/>
          <w:szCs w:val="24"/>
          <w:lang w:eastAsia="zh-CN"/>
        </w:rPr>
        <w:t xml:space="preserve">LERNING OUTCOMES. </w:t>
      </w:r>
      <w:r w:rsidRPr="00C22063">
        <w:rPr>
          <w:rFonts w:ascii="Garamond" w:eastAsia="SimSun" w:hAnsi="Garamond" w:cs="Times New Roman"/>
          <w:sz w:val="24"/>
          <w:szCs w:val="24"/>
          <w:lang w:eastAsia="zh-CN"/>
        </w:rPr>
        <w:t>After completing SPA 380, students will be able to:</w:t>
      </w:r>
    </w:p>
    <w:p w:rsidR="00DC4909" w:rsidRPr="00ED4B2E" w:rsidRDefault="00C22063" w:rsidP="00DC4909">
      <w:pPr>
        <w:numPr>
          <w:ilvl w:val="0"/>
          <w:numId w:val="6"/>
        </w:numPr>
        <w:spacing w:before="120"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Recognize </w:t>
      </w:r>
      <w:r w:rsidR="00DC4909" w:rsidRPr="00ED4B2E">
        <w:rPr>
          <w:rFonts w:ascii="Garamond" w:eastAsia="SimSun" w:hAnsi="Garamond" w:cs="Times New Roman"/>
          <w:sz w:val="24"/>
          <w:szCs w:val="24"/>
          <w:lang w:eastAsia="zh-CN"/>
        </w:rPr>
        <w:t>major and lesser-known female author</w:t>
      </w:r>
      <w:r>
        <w:rPr>
          <w:rFonts w:ascii="Garamond" w:eastAsia="SimSun" w:hAnsi="Garamond" w:cs="Times New Roman"/>
          <w:sz w:val="24"/>
          <w:szCs w:val="24"/>
          <w:lang w:eastAsia="zh-CN"/>
        </w:rPr>
        <w:t>s from Spanish-speaking countries,</w:t>
      </w:r>
      <w:r w:rsidR="00DC4909" w:rsidRPr="00ED4B2E">
        <w:rPr>
          <w:rFonts w:ascii="Garamond" w:eastAsia="SimSun" w:hAnsi="Garamond" w:cs="Times New Roman"/>
          <w:sz w:val="24"/>
          <w:szCs w:val="24"/>
          <w:lang w:eastAsia="zh-CN"/>
        </w:rPr>
        <w:t xml:space="preserve"> and </w:t>
      </w:r>
      <w:r>
        <w:rPr>
          <w:rFonts w:ascii="Garamond" w:eastAsia="SimSun" w:hAnsi="Garamond" w:cs="Times New Roman"/>
          <w:sz w:val="24"/>
          <w:szCs w:val="24"/>
          <w:lang w:eastAsia="zh-CN"/>
        </w:rPr>
        <w:t xml:space="preserve">value their work as a relevant –if not always recognized—part of any given nation’s </w:t>
      </w:r>
      <w:r w:rsidR="00FD6417">
        <w:rPr>
          <w:rFonts w:ascii="Garamond" w:eastAsia="SimSun" w:hAnsi="Garamond" w:cs="Times New Roman"/>
          <w:sz w:val="24"/>
          <w:szCs w:val="24"/>
          <w:lang w:eastAsia="zh-CN"/>
        </w:rPr>
        <w:t>cultural production</w:t>
      </w:r>
      <w:r>
        <w:rPr>
          <w:rFonts w:ascii="Garamond" w:eastAsia="SimSun" w:hAnsi="Garamond" w:cs="Times New Roman"/>
          <w:sz w:val="24"/>
          <w:szCs w:val="24"/>
          <w:lang w:eastAsia="zh-CN"/>
        </w:rPr>
        <w:t xml:space="preserve">. </w:t>
      </w:r>
      <w:r w:rsidR="00DC4909" w:rsidRPr="00ED4B2E">
        <w:rPr>
          <w:rFonts w:ascii="Garamond" w:eastAsia="SimSun" w:hAnsi="Garamond" w:cs="Times New Roman"/>
          <w:sz w:val="24"/>
          <w:szCs w:val="24"/>
          <w:lang w:eastAsia="zh-CN"/>
        </w:rPr>
        <w:t xml:space="preserve"> </w:t>
      </w:r>
    </w:p>
    <w:p w:rsidR="00DC4909" w:rsidRPr="00ED4B2E" w:rsidRDefault="00C22063" w:rsidP="00DC4909">
      <w:pPr>
        <w:numPr>
          <w:ilvl w:val="0"/>
          <w:numId w:val="6"/>
        </w:numPr>
        <w:spacing w:before="120"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Appreciate</w:t>
      </w:r>
      <w:r w:rsidR="00ED4B2E" w:rsidRPr="00ED4B2E">
        <w:rPr>
          <w:rFonts w:ascii="Garamond" w:eastAsia="SimSun" w:hAnsi="Garamond" w:cs="Times New Roman"/>
          <w:sz w:val="24"/>
          <w:szCs w:val="24"/>
          <w:lang w:eastAsia="zh-CN"/>
        </w:rPr>
        <w:t xml:space="preserve"> c</w:t>
      </w:r>
      <w:r w:rsidR="00DC4909" w:rsidRPr="00ED4B2E">
        <w:rPr>
          <w:rFonts w:ascii="Garamond" w:eastAsia="SimSun" w:hAnsi="Garamond" w:cs="Times New Roman"/>
          <w:sz w:val="24"/>
          <w:szCs w:val="24"/>
          <w:lang w:eastAsia="zh-CN"/>
        </w:rPr>
        <w:t xml:space="preserve">ultural productions beyond the traditional literary genres that are an important component of the female experience and their relationship to writing. </w:t>
      </w:r>
    </w:p>
    <w:p w:rsidR="00DC4909" w:rsidRPr="00ED4B2E" w:rsidRDefault="00ED4B2E" w:rsidP="00DC4909">
      <w:pPr>
        <w:numPr>
          <w:ilvl w:val="0"/>
          <w:numId w:val="6"/>
        </w:numPr>
        <w:spacing w:before="120" w:after="0" w:line="240" w:lineRule="auto"/>
        <w:rPr>
          <w:rFonts w:ascii="Garamond" w:eastAsia="SimSun" w:hAnsi="Garamond" w:cs="Times New Roman"/>
          <w:sz w:val="24"/>
          <w:szCs w:val="24"/>
          <w:lang w:eastAsia="zh-CN"/>
        </w:rPr>
      </w:pPr>
      <w:r w:rsidRPr="00ED4B2E">
        <w:rPr>
          <w:rFonts w:ascii="Garamond" w:eastAsia="SimSun" w:hAnsi="Garamond" w:cs="Times New Roman"/>
          <w:sz w:val="24"/>
          <w:szCs w:val="24"/>
          <w:lang w:eastAsia="zh-CN"/>
        </w:rPr>
        <w:t>Understand t</w:t>
      </w:r>
      <w:r w:rsidR="00DC4909" w:rsidRPr="00ED4B2E">
        <w:rPr>
          <w:rFonts w:ascii="Garamond" w:eastAsia="SimSun" w:hAnsi="Garamond" w:cs="Times New Roman"/>
          <w:sz w:val="24"/>
          <w:szCs w:val="24"/>
          <w:lang w:eastAsia="zh-CN"/>
        </w:rPr>
        <w:t>he diversity inherent to the cultural production of the Hispanic worlds, and how different categories such as gender, race</w:t>
      </w:r>
      <w:r w:rsidR="00195189">
        <w:rPr>
          <w:rFonts w:ascii="Garamond" w:eastAsia="SimSun" w:hAnsi="Garamond" w:cs="Times New Roman"/>
          <w:sz w:val="24"/>
          <w:szCs w:val="24"/>
          <w:lang w:eastAsia="zh-CN"/>
        </w:rPr>
        <w:t>,</w:t>
      </w:r>
      <w:r w:rsidR="00DC4909" w:rsidRPr="00ED4B2E">
        <w:rPr>
          <w:rFonts w:ascii="Garamond" w:eastAsia="SimSun" w:hAnsi="Garamond" w:cs="Times New Roman"/>
          <w:sz w:val="24"/>
          <w:szCs w:val="24"/>
          <w:lang w:eastAsia="zh-CN"/>
        </w:rPr>
        <w:t xml:space="preserve"> and class, are intertwined and influence authors and their works.  </w:t>
      </w:r>
    </w:p>
    <w:p w:rsidR="00ED4B2E" w:rsidRDefault="00DC1A2F" w:rsidP="00ED4B2E">
      <w:pPr>
        <w:numPr>
          <w:ilvl w:val="0"/>
          <w:numId w:val="6"/>
        </w:numPr>
        <w:spacing w:before="120"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Use</w:t>
      </w:r>
      <w:r w:rsidR="00ED4B2E" w:rsidRPr="00ED4B2E">
        <w:rPr>
          <w:rFonts w:ascii="Garamond" w:eastAsia="SimSun" w:hAnsi="Garamond" w:cs="Times New Roman"/>
          <w:sz w:val="24"/>
          <w:szCs w:val="24"/>
          <w:lang w:eastAsia="zh-CN"/>
        </w:rPr>
        <w:t xml:space="preserve"> reasoning and analytical skills, in addition to </w:t>
      </w:r>
      <w:r>
        <w:rPr>
          <w:rFonts w:ascii="Garamond" w:eastAsia="SimSun" w:hAnsi="Garamond" w:cs="Times New Roman"/>
          <w:sz w:val="24"/>
          <w:szCs w:val="24"/>
          <w:lang w:eastAsia="zh-CN"/>
        </w:rPr>
        <w:t>an improved</w:t>
      </w:r>
      <w:r w:rsidR="00ED4B2E" w:rsidRPr="00ED4B2E">
        <w:rPr>
          <w:rFonts w:ascii="Garamond" w:eastAsia="SimSun" w:hAnsi="Garamond" w:cs="Times New Roman"/>
          <w:sz w:val="24"/>
          <w:szCs w:val="24"/>
          <w:lang w:eastAsia="zh-CN"/>
        </w:rPr>
        <w:t xml:space="preserve"> proficiency in all four language skills. </w:t>
      </w:r>
    </w:p>
    <w:p w:rsidR="00DC1A2F" w:rsidRDefault="00DC1A2F" w:rsidP="00ED4B2E">
      <w:pPr>
        <w:numPr>
          <w:ilvl w:val="0"/>
          <w:numId w:val="6"/>
        </w:numPr>
        <w:spacing w:before="120"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Demonstrate a clear understanding of main historical events/individuals/pieces of art in the Hispanic world, especially those </w:t>
      </w:r>
      <w:r w:rsidR="00FD6417">
        <w:rPr>
          <w:rFonts w:ascii="Garamond" w:eastAsia="SimSun" w:hAnsi="Garamond" w:cs="Times New Roman"/>
          <w:sz w:val="24"/>
          <w:szCs w:val="24"/>
          <w:lang w:eastAsia="zh-CN"/>
        </w:rPr>
        <w:t>pertinent to</w:t>
      </w:r>
      <w:r>
        <w:rPr>
          <w:rFonts w:ascii="Garamond" w:eastAsia="SimSun" w:hAnsi="Garamond" w:cs="Times New Roman"/>
          <w:sz w:val="24"/>
          <w:szCs w:val="24"/>
          <w:lang w:eastAsia="zh-CN"/>
        </w:rPr>
        <w:t xml:space="preserve"> the PRAXIS list.    </w:t>
      </w:r>
    </w:p>
    <w:p w:rsidR="00ED4B2E" w:rsidRPr="00ED4B2E" w:rsidRDefault="00ED4B2E" w:rsidP="00ED4B2E">
      <w:pPr>
        <w:spacing w:before="120" w:after="0" w:line="240" w:lineRule="auto"/>
        <w:ind w:left="360"/>
        <w:rPr>
          <w:rFonts w:ascii="Garamond" w:eastAsia="SimSun" w:hAnsi="Garamond" w:cs="Times New Roman"/>
          <w:sz w:val="24"/>
          <w:szCs w:val="24"/>
          <w:lang w:eastAsia="zh-CN"/>
        </w:rPr>
      </w:pPr>
    </w:p>
    <w:p w:rsidR="00DC1A2F" w:rsidRPr="00ED4B2E" w:rsidRDefault="00DC1A2F" w:rsidP="00DC1A2F">
      <w:pPr>
        <w:spacing w:after="0" w:line="360" w:lineRule="auto"/>
        <w:ind w:left="426"/>
        <w:rPr>
          <w:rFonts w:ascii="Garamond" w:eastAsia="SimSun" w:hAnsi="Garamond" w:cs="Times New Roman"/>
          <w:sz w:val="24"/>
          <w:szCs w:val="24"/>
          <w:lang w:eastAsia="zh-CN"/>
        </w:rPr>
      </w:pPr>
      <w:r w:rsidRPr="00ED4B2E">
        <w:rPr>
          <w:rFonts w:ascii="Garamond" w:eastAsia="SimSun" w:hAnsi="Garamond" w:cs="Times New Roman"/>
          <w:b/>
          <w:noProof/>
          <w:sz w:val="24"/>
          <w:szCs w:val="24"/>
        </w:rPr>
        <mc:AlternateContent>
          <mc:Choice Requires="wps">
            <w:drawing>
              <wp:anchor distT="0" distB="0" distL="114300" distR="114300" simplePos="0" relativeHeight="251666432" behindDoc="1" locked="0" layoutInCell="1" allowOverlap="1" wp14:anchorId="5D153FBD" wp14:editId="133B0F5A">
                <wp:simplePos x="0" y="0"/>
                <wp:positionH relativeFrom="column">
                  <wp:posOffset>239395</wp:posOffset>
                </wp:positionH>
                <wp:positionV relativeFrom="paragraph">
                  <wp:posOffset>186055</wp:posOffset>
                </wp:positionV>
                <wp:extent cx="5943600" cy="1257300"/>
                <wp:effectExtent l="10795" t="5080" r="825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BC0" id="Rectangle 3" o:spid="_x0000_s1026" style="position:absolute;margin-left:18.85pt;margin-top:14.65pt;width:468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bkIQIAAD0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"/>
            </w:pict>
          </mc:Fallback>
        </mc:AlternateContent>
      </w:r>
      <w:r w:rsidRPr="00ED4B2E">
        <w:rPr>
          <w:rFonts w:ascii="Garamond" w:eastAsia="SimSun" w:hAnsi="Garamond" w:cs="Times New Roman"/>
          <w:b/>
          <w:sz w:val="24"/>
          <w:szCs w:val="24"/>
          <w:lang w:eastAsia="zh-CN"/>
        </w:rPr>
        <w:t xml:space="preserve">GRADE BREAKDOWN. </w:t>
      </w:r>
      <w:r w:rsidRPr="00ED4B2E">
        <w:rPr>
          <w:rFonts w:ascii="Garamond" w:eastAsia="SimSun" w:hAnsi="Garamond" w:cs="Times New Roman"/>
          <w:sz w:val="24"/>
          <w:szCs w:val="24"/>
          <w:lang w:eastAsia="zh-CN"/>
        </w:rPr>
        <w:t xml:space="preserve"> The course grade will be determined as follows: </w:t>
      </w:r>
    </w:p>
    <w:p w:rsidR="00DC1A2F" w:rsidRPr="00ED4B2E" w:rsidRDefault="00DC1A2F" w:rsidP="00DC1A2F">
      <w:pPr>
        <w:spacing w:after="0" w:line="240" w:lineRule="auto"/>
        <w:rPr>
          <w:rFonts w:ascii="Garamond" w:eastAsia="SimSun" w:hAnsi="Garamond" w:cs="Times New Roman"/>
          <w:sz w:val="24"/>
          <w:szCs w:val="24"/>
          <w:lang w:eastAsia="zh-CN"/>
        </w:rPr>
        <w:sectPr w:rsidR="00DC1A2F" w:rsidRPr="00ED4B2E" w:rsidSect="00DC1A2F">
          <w:type w:val="continuous"/>
          <w:pgSz w:w="12240" w:h="15840"/>
          <w:pgMar w:top="1440" w:right="720" w:bottom="1440" w:left="1350" w:header="720" w:footer="720" w:gutter="0"/>
          <w:cols w:space="720"/>
          <w:docGrid w:linePitch="360"/>
        </w:sectPr>
      </w:pPr>
    </w:p>
    <w:p w:rsidR="00DC1A2F" w:rsidRPr="00ED4B2E" w:rsidRDefault="00DC1A2F" w:rsidP="00DC1A2F">
      <w:pPr>
        <w:spacing w:after="0" w:line="240" w:lineRule="auto"/>
        <w:ind w:left="720"/>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In-class work and </w:t>
      </w:r>
      <w:r w:rsidRPr="00ED4B2E">
        <w:rPr>
          <w:rFonts w:ascii="Garamond" w:eastAsia="SimSun" w:hAnsi="Garamond" w:cs="Times New Roman"/>
          <w:sz w:val="24"/>
          <w:szCs w:val="24"/>
          <w:lang w:eastAsia="zh-CN"/>
        </w:rPr>
        <w:t>participation</w:t>
      </w:r>
      <w:r w:rsidRPr="00ED4B2E">
        <w:rPr>
          <w:rFonts w:ascii="Garamond" w:eastAsia="SimSun" w:hAnsi="Garamond" w:cs="Times New Roman"/>
          <w:sz w:val="24"/>
          <w:szCs w:val="24"/>
          <w:lang w:eastAsia="zh-CN"/>
        </w:rPr>
        <w:tab/>
        <w:t>10%</w:t>
      </w:r>
    </w:p>
    <w:p w:rsidR="00DC1A2F" w:rsidRPr="00ED4B2E" w:rsidRDefault="00DC1A2F" w:rsidP="00DC1A2F">
      <w:pPr>
        <w:spacing w:after="0" w:line="240" w:lineRule="auto"/>
        <w:ind w:left="720"/>
        <w:rPr>
          <w:rFonts w:ascii="Garamond" w:eastAsia="SimSun" w:hAnsi="Garamond" w:cs="Times New Roman"/>
          <w:sz w:val="24"/>
          <w:szCs w:val="24"/>
          <w:lang w:eastAsia="zh-CN"/>
        </w:rPr>
      </w:pPr>
      <w:r w:rsidRPr="00ED4B2E">
        <w:rPr>
          <w:rFonts w:ascii="Garamond" w:eastAsia="SimSun" w:hAnsi="Garamond" w:cs="Times New Roman"/>
          <w:sz w:val="24"/>
          <w:szCs w:val="24"/>
          <w:lang w:eastAsia="zh-CN"/>
        </w:rPr>
        <w:t>Homework</w:t>
      </w:r>
      <w:r w:rsidRPr="00ED4B2E">
        <w:rPr>
          <w:rFonts w:ascii="Garamond" w:eastAsia="SimSun" w:hAnsi="Garamond" w:cs="Times New Roman"/>
          <w:sz w:val="24"/>
          <w:szCs w:val="24"/>
          <w:lang w:eastAsia="zh-CN"/>
        </w:rPr>
        <w:tab/>
      </w:r>
      <w:r>
        <w:rPr>
          <w:rFonts w:ascii="Garamond" w:eastAsia="SimSun" w:hAnsi="Garamond" w:cs="Times New Roman"/>
          <w:sz w:val="24"/>
          <w:szCs w:val="24"/>
          <w:lang w:eastAsia="zh-CN"/>
        </w:rPr>
        <w:tab/>
      </w:r>
      <w:r w:rsidRPr="00ED4B2E">
        <w:rPr>
          <w:rFonts w:ascii="Garamond" w:eastAsia="SimSun" w:hAnsi="Garamond" w:cs="Times New Roman"/>
          <w:sz w:val="24"/>
          <w:szCs w:val="24"/>
          <w:lang w:eastAsia="zh-CN"/>
        </w:rPr>
        <w:tab/>
        <w:t>15%</w:t>
      </w:r>
      <w:r w:rsidRPr="00ED4B2E">
        <w:rPr>
          <w:rFonts w:ascii="Garamond" w:eastAsia="SimSun" w:hAnsi="Garamond" w:cs="Times New Roman"/>
          <w:sz w:val="24"/>
          <w:szCs w:val="24"/>
          <w:lang w:eastAsia="zh-CN"/>
        </w:rPr>
        <w:tab/>
      </w:r>
    </w:p>
    <w:p w:rsidR="00DC1A2F" w:rsidRPr="00ED4B2E" w:rsidRDefault="00DC1A2F" w:rsidP="00DC1A2F">
      <w:pPr>
        <w:spacing w:after="0" w:line="240" w:lineRule="auto"/>
        <w:ind w:left="720"/>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Oral assignments </w:t>
      </w:r>
      <w:r>
        <w:rPr>
          <w:rFonts w:ascii="Garamond" w:eastAsia="SimSun" w:hAnsi="Garamond" w:cs="Times New Roman"/>
          <w:sz w:val="24"/>
          <w:szCs w:val="24"/>
          <w:lang w:eastAsia="zh-CN"/>
        </w:rPr>
        <w:tab/>
      </w:r>
      <w:r>
        <w:rPr>
          <w:rFonts w:ascii="Garamond" w:eastAsia="SimSun" w:hAnsi="Garamond" w:cs="Times New Roman"/>
          <w:sz w:val="24"/>
          <w:szCs w:val="24"/>
          <w:lang w:eastAsia="zh-CN"/>
        </w:rPr>
        <w:tab/>
        <w:t>20</w:t>
      </w:r>
      <w:r w:rsidRPr="00ED4B2E">
        <w:rPr>
          <w:rFonts w:ascii="Garamond" w:eastAsia="SimSun" w:hAnsi="Garamond" w:cs="Times New Roman"/>
          <w:sz w:val="24"/>
          <w:szCs w:val="24"/>
          <w:lang w:eastAsia="zh-CN"/>
        </w:rPr>
        <w:t>%</w:t>
      </w:r>
    </w:p>
    <w:p w:rsidR="00DC1A2F" w:rsidRPr="00ED4B2E" w:rsidRDefault="00DC1A2F" w:rsidP="00DC1A2F">
      <w:pPr>
        <w:numPr>
          <w:ilvl w:val="0"/>
          <w:numId w:val="9"/>
        </w:numPr>
        <w:tabs>
          <w:tab w:val="clear" w:pos="720"/>
          <w:tab w:val="num" w:pos="1440"/>
        </w:tabs>
        <w:spacing w:after="0" w:line="240" w:lineRule="auto"/>
        <w:ind w:left="1440"/>
        <w:rPr>
          <w:rFonts w:ascii="Garamond" w:eastAsia="SimSun" w:hAnsi="Garamond" w:cs="Times New Roman"/>
          <w:sz w:val="24"/>
          <w:szCs w:val="24"/>
          <w:lang w:eastAsia="zh-CN"/>
        </w:rPr>
      </w:pPr>
      <w:proofErr w:type="spellStart"/>
      <w:r>
        <w:rPr>
          <w:rFonts w:ascii="Garamond" w:eastAsia="SimSun" w:hAnsi="Garamond" w:cs="Times New Roman"/>
          <w:sz w:val="24"/>
          <w:szCs w:val="24"/>
          <w:lang w:eastAsia="zh-CN"/>
        </w:rPr>
        <w:t>Literatura</w:t>
      </w:r>
      <w:proofErr w:type="spellEnd"/>
      <w:r>
        <w:rPr>
          <w:rFonts w:ascii="Garamond" w:eastAsia="SimSun" w:hAnsi="Garamond" w:cs="Times New Roman"/>
          <w:sz w:val="24"/>
          <w:szCs w:val="24"/>
          <w:lang w:eastAsia="zh-CN"/>
        </w:rPr>
        <w:t xml:space="preserve"> visual </w:t>
      </w:r>
    </w:p>
    <w:p w:rsidR="00DC1A2F" w:rsidRPr="00ED4B2E" w:rsidRDefault="00DC1A2F" w:rsidP="00DC1A2F">
      <w:pPr>
        <w:numPr>
          <w:ilvl w:val="0"/>
          <w:numId w:val="9"/>
        </w:numPr>
        <w:spacing w:after="0" w:line="240" w:lineRule="auto"/>
        <w:ind w:left="1440"/>
        <w:rPr>
          <w:rFonts w:ascii="Garamond" w:eastAsia="SimSun" w:hAnsi="Garamond" w:cs="Times New Roman"/>
          <w:sz w:val="24"/>
          <w:szCs w:val="24"/>
          <w:lang w:eastAsia="zh-CN"/>
        </w:rPr>
      </w:pPr>
      <w:r>
        <w:rPr>
          <w:rFonts w:ascii="Garamond" w:eastAsia="SimSun" w:hAnsi="Garamond" w:cs="Times New Roman"/>
          <w:sz w:val="24"/>
          <w:szCs w:val="24"/>
          <w:lang w:eastAsia="zh-CN"/>
        </w:rPr>
        <w:t>Art/History presentation</w:t>
      </w:r>
    </w:p>
    <w:p w:rsidR="00DC1A2F" w:rsidRPr="00ED4B2E" w:rsidRDefault="00DC1A2F" w:rsidP="00DC1A2F">
      <w:pPr>
        <w:numPr>
          <w:ilvl w:val="0"/>
          <w:numId w:val="9"/>
        </w:numPr>
        <w:spacing w:after="0" w:line="240" w:lineRule="auto"/>
        <w:ind w:left="1440"/>
        <w:rPr>
          <w:rFonts w:ascii="Garamond" w:eastAsia="SimSun" w:hAnsi="Garamond" w:cs="Times New Roman"/>
          <w:sz w:val="24"/>
          <w:szCs w:val="24"/>
          <w:lang w:eastAsia="zh-CN"/>
        </w:rPr>
      </w:pPr>
      <w:r>
        <w:rPr>
          <w:rFonts w:ascii="Garamond" w:eastAsia="SimSun" w:hAnsi="Garamond" w:cs="Times New Roman"/>
          <w:sz w:val="24"/>
          <w:szCs w:val="24"/>
          <w:lang w:eastAsia="zh-CN"/>
        </w:rPr>
        <w:t>Research paper</w:t>
      </w:r>
      <w:r w:rsidRPr="00ED4B2E">
        <w:rPr>
          <w:rFonts w:ascii="Garamond" w:eastAsia="SimSun" w:hAnsi="Garamond" w:cs="Times New Roman"/>
          <w:sz w:val="24"/>
          <w:szCs w:val="24"/>
          <w:lang w:eastAsia="zh-CN"/>
        </w:rPr>
        <w:t xml:space="preserve"> presentation</w:t>
      </w:r>
    </w:p>
    <w:p w:rsidR="00DC1A2F" w:rsidRPr="00ED4B2E" w:rsidRDefault="00DC1A2F" w:rsidP="00DC1A2F">
      <w:pPr>
        <w:spacing w:after="0" w:line="240" w:lineRule="auto"/>
        <w:ind w:left="360"/>
        <w:rPr>
          <w:rFonts w:ascii="Garamond" w:eastAsia="SimSun" w:hAnsi="Garamond" w:cs="Times New Roman"/>
          <w:sz w:val="24"/>
          <w:szCs w:val="24"/>
          <w:lang w:eastAsia="zh-CN"/>
        </w:rPr>
      </w:pPr>
    </w:p>
    <w:p w:rsidR="00DC1A2F" w:rsidRPr="00ED4B2E" w:rsidRDefault="00DC1A2F" w:rsidP="00DC1A2F">
      <w:pPr>
        <w:spacing w:after="0" w:line="240" w:lineRule="auto"/>
        <w:rPr>
          <w:rFonts w:ascii="Garamond" w:eastAsia="SimSun" w:hAnsi="Garamond" w:cs="Times New Roman"/>
          <w:sz w:val="24"/>
          <w:szCs w:val="24"/>
          <w:lang w:eastAsia="zh-CN"/>
        </w:rPr>
      </w:pPr>
      <w:r>
        <w:rPr>
          <w:rFonts w:ascii="Garamond" w:eastAsia="SimSun" w:hAnsi="Garamond" w:cs="Times New Roman"/>
          <w:sz w:val="24"/>
          <w:szCs w:val="24"/>
          <w:lang w:eastAsia="zh-CN"/>
        </w:rPr>
        <w:t xml:space="preserve">Exams </w:t>
      </w:r>
      <w:r>
        <w:rPr>
          <w:rFonts w:ascii="Garamond" w:eastAsia="SimSun" w:hAnsi="Garamond" w:cs="Times New Roman"/>
          <w:sz w:val="24"/>
          <w:szCs w:val="24"/>
          <w:lang w:eastAsia="zh-CN"/>
        </w:rPr>
        <w:tab/>
      </w:r>
      <w:r>
        <w:rPr>
          <w:rFonts w:ascii="Garamond" w:eastAsia="SimSun" w:hAnsi="Garamond" w:cs="Times New Roman"/>
          <w:sz w:val="24"/>
          <w:szCs w:val="24"/>
          <w:lang w:eastAsia="zh-CN"/>
        </w:rPr>
        <w:tab/>
      </w:r>
      <w:r>
        <w:rPr>
          <w:rFonts w:ascii="Garamond" w:eastAsia="SimSun" w:hAnsi="Garamond" w:cs="Times New Roman"/>
          <w:sz w:val="24"/>
          <w:szCs w:val="24"/>
          <w:lang w:eastAsia="zh-CN"/>
        </w:rPr>
        <w:tab/>
      </w:r>
      <w:r>
        <w:rPr>
          <w:rFonts w:ascii="Garamond" w:eastAsia="SimSun" w:hAnsi="Garamond" w:cs="Times New Roman"/>
          <w:sz w:val="24"/>
          <w:szCs w:val="24"/>
          <w:lang w:eastAsia="zh-CN"/>
        </w:rPr>
        <w:tab/>
        <w:t>30</w:t>
      </w:r>
      <w:r w:rsidRPr="00ED4B2E">
        <w:rPr>
          <w:rFonts w:ascii="Garamond" w:eastAsia="SimSun" w:hAnsi="Garamond" w:cs="Times New Roman"/>
          <w:sz w:val="24"/>
          <w:szCs w:val="24"/>
          <w:lang w:eastAsia="zh-CN"/>
        </w:rPr>
        <w:t>%</w:t>
      </w:r>
    </w:p>
    <w:p w:rsidR="00DC1A2F" w:rsidRPr="00ED4B2E" w:rsidRDefault="00DC1A2F" w:rsidP="00DC1A2F">
      <w:pPr>
        <w:spacing w:after="0" w:line="240" w:lineRule="auto"/>
        <w:rPr>
          <w:rFonts w:ascii="Garamond" w:eastAsia="SimSun" w:hAnsi="Garamond" w:cs="Times New Roman"/>
          <w:sz w:val="24"/>
          <w:szCs w:val="24"/>
          <w:lang w:eastAsia="zh-CN"/>
        </w:rPr>
      </w:pPr>
      <w:r w:rsidRPr="00ED4B2E">
        <w:rPr>
          <w:rFonts w:ascii="Garamond" w:eastAsia="SimSun" w:hAnsi="Garamond" w:cs="Times New Roman"/>
          <w:sz w:val="24"/>
          <w:szCs w:val="24"/>
          <w:lang w:eastAsia="zh-CN"/>
        </w:rPr>
        <w:t>Research Paper</w:t>
      </w:r>
      <w:r w:rsidRPr="00ED4B2E">
        <w:rPr>
          <w:rFonts w:ascii="Garamond" w:eastAsia="SimSun" w:hAnsi="Garamond" w:cs="Times New Roman"/>
          <w:sz w:val="24"/>
          <w:szCs w:val="24"/>
          <w:lang w:eastAsia="zh-CN"/>
        </w:rPr>
        <w:tab/>
      </w:r>
      <w:r>
        <w:rPr>
          <w:rFonts w:ascii="Garamond" w:eastAsia="SimSun" w:hAnsi="Garamond" w:cs="Times New Roman"/>
          <w:sz w:val="24"/>
          <w:szCs w:val="24"/>
          <w:lang w:eastAsia="zh-CN"/>
        </w:rPr>
        <w:tab/>
      </w:r>
      <w:r>
        <w:rPr>
          <w:rFonts w:ascii="Garamond" w:eastAsia="SimSun" w:hAnsi="Garamond" w:cs="Times New Roman"/>
          <w:sz w:val="24"/>
          <w:szCs w:val="24"/>
          <w:lang w:eastAsia="zh-CN"/>
        </w:rPr>
        <w:tab/>
        <w:t>20%</w:t>
      </w:r>
    </w:p>
    <w:p w:rsidR="00DC1A2F" w:rsidRPr="00ED4B2E" w:rsidRDefault="00DC1A2F" w:rsidP="00DC1A2F">
      <w:pPr>
        <w:numPr>
          <w:ilvl w:val="0"/>
          <w:numId w:val="7"/>
        </w:numPr>
        <w:spacing w:after="0" w:line="240" w:lineRule="auto"/>
        <w:ind w:left="1080" w:hanging="540"/>
        <w:rPr>
          <w:rFonts w:ascii="Garamond" w:eastAsia="SimSun" w:hAnsi="Garamond" w:cs="Times New Roman"/>
          <w:sz w:val="24"/>
          <w:szCs w:val="24"/>
          <w:lang w:eastAsia="zh-CN"/>
        </w:rPr>
      </w:pPr>
      <w:r>
        <w:rPr>
          <w:rFonts w:ascii="Garamond" w:eastAsia="SimSun" w:hAnsi="Garamond" w:cs="Times New Roman"/>
          <w:sz w:val="24"/>
          <w:szCs w:val="24"/>
          <w:lang w:eastAsia="zh-CN"/>
        </w:rPr>
        <w:t>Thesis/Bibliography (</w:t>
      </w:r>
      <w:r w:rsidRPr="00ED4B2E">
        <w:rPr>
          <w:rFonts w:ascii="Garamond" w:eastAsia="SimSun" w:hAnsi="Garamond" w:cs="Times New Roman"/>
          <w:sz w:val="24"/>
          <w:szCs w:val="24"/>
          <w:lang w:eastAsia="zh-CN"/>
        </w:rPr>
        <w:t>4%</w:t>
      </w:r>
      <w:r>
        <w:rPr>
          <w:rFonts w:ascii="Garamond" w:eastAsia="SimSun" w:hAnsi="Garamond" w:cs="Times New Roman"/>
          <w:sz w:val="24"/>
          <w:szCs w:val="24"/>
          <w:lang w:eastAsia="zh-CN"/>
        </w:rPr>
        <w:t>)</w:t>
      </w:r>
    </w:p>
    <w:p w:rsidR="00DC1A2F" w:rsidRPr="00ED4B2E" w:rsidRDefault="00DC1A2F" w:rsidP="00DC1A2F">
      <w:pPr>
        <w:numPr>
          <w:ilvl w:val="0"/>
          <w:numId w:val="7"/>
        </w:numPr>
        <w:spacing w:after="0" w:line="240" w:lineRule="auto"/>
        <w:ind w:left="1080" w:hanging="540"/>
        <w:rPr>
          <w:rFonts w:ascii="Garamond" w:eastAsia="SimSun" w:hAnsi="Garamond" w:cs="Times New Roman"/>
          <w:sz w:val="24"/>
          <w:szCs w:val="24"/>
          <w:lang w:eastAsia="zh-CN"/>
        </w:rPr>
      </w:pPr>
      <w:r>
        <w:rPr>
          <w:rFonts w:ascii="Garamond" w:eastAsia="SimSun" w:hAnsi="Garamond" w:cs="Times New Roman"/>
          <w:sz w:val="24"/>
          <w:szCs w:val="24"/>
          <w:lang w:eastAsia="zh-CN"/>
        </w:rPr>
        <w:t>Outline of paper (</w:t>
      </w:r>
      <w:r w:rsidRPr="00ED4B2E">
        <w:rPr>
          <w:rFonts w:ascii="Garamond" w:eastAsia="SimSun" w:hAnsi="Garamond" w:cs="Times New Roman"/>
          <w:sz w:val="24"/>
          <w:szCs w:val="24"/>
          <w:lang w:eastAsia="zh-CN"/>
        </w:rPr>
        <w:t>4%</w:t>
      </w:r>
      <w:r>
        <w:rPr>
          <w:rFonts w:ascii="Garamond" w:eastAsia="SimSun" w:hAnsi="Garamond" w:cs="Times New Roman"/>
          <w:sz w:val="24"/>
          <w:szCs w:val="24"/>
          <w:lang w:eastAsia="zh-CN"/>
        </w:rPr>
        <w:t>)</w:t>
      </w:r>
    </w:p>
    <w:p w:rsidR="00DC1A2F" w:rsidRPr="00ED4B2E" w:rsidRDefault="00DC1A2F" w:rsidP="00DC1A2F">
      <w:pPr>
        <w:numPr>
          <w:ilvl w:val="0"/>
          <w:numId w:val="7"/>
        </w:numPr>
        <w:spacing w:after="0" w:line="240" w:lineRule="auto"/>
        <w:ind w:left="1080" w:hanging="540"/>
        <w:rPr>
          <w:rFonts w:ascii="Garamond" w:eastAsia="SimSun" w:hAnsi="Garamond" w:cs="Times New Roman"/>
          <w:b/>
          <w:sz w:val="24"/>
          <w:szCs w:val="24"/>
          <w:lang w:eastAsia="zh-CN"/>
        </w:rPr>
      </w:pPr>
      <w:r w:rsidRPr="00ED4B2E">
        <w:rPr>
          <w:rFonts w:ascii="Garamond" w:eastAsia="SimSun" w:hAnsi="Garamond" w:cs="Times New Roman"/>
          <w:sz w:val="24"/>
          <w:szCs w:val="24"/>
          <w:lang w:eastAsia="zh-CN"/>
        </w:rPr>
        <w:t xml:space="preserve">Final version of Paper </w:t>
      </w:r>
      <w:r>
        <w:rPr>
          <w:rFonts w:ascii="Garamond" w:eastAsia="SimSun" w:hAnsi="Garamond" w:cs="Times New Roman"/>
          <w:sz w:val="24"/>
          <w:szCs w:val="24"/>
          <w:lang w:eastAsia="zh-CN"/>
        </w:rPr>
        <w:t>(</w:t>
      </w:r>
      <w:r w:rsidRPr="00ED4B2E">
        <w:rPr>
          <w:rFonts w:ascii="Garamond" w:eastAsia="SimSun" w:hAnsi="Garamond" w:cs="Times New Roman"/>
          <w:sz w:val="24"/>
          <w:szCs w:val="24"/>
          <w:lang w:eastAsia="zh-CN"/>
        </w:rPr>
        <w:t>12%</w:t>
      </w:r>
      <w:r>
        <w:rPr>
          <w:rFonts w:ascii="Garamond" w:eastAsia="SimSun" w:hAnsi="Garamond" w:cs="Times New Roman"/>
          <w:sz w:val="24"/>
          <w:szCs w:val="24"/>
          <w:lang w:eastAsia="zh-CN"/>
        </w:rPr>
        <w:t>)</w:t>
      </w:r>
    </w:p>
    <w:p w:rsidR="00DC1A2F" w:rsidRPr="00ED4B2E" w:rsidRDefault="00DC1A2F" w:rsidP="00DC1A2F">
      <w:pPr>
        <w:spacing w:after="0" w:line="240" w:lineRule="auto"/>
        <w:ind w:left="540"/>
        <w:rPr>
          <w:rFonts w:ascii="Garamond" w:eastAsia="SimSun" w:hAnsi="Garamond" w:cs="Times New Roman"/>
          <w:b/>
          <w:sz w:val="24"/>
          <w:szCs w:val="24"/>
          <w:lang w:eastAsia="zh-CN"/>
        </w:rPr>
        <w:sectPr w:rsidR="00DC1A2F" w:rsidRPr="00ED4B2E" w:rsidSect="00164F47">
          <w:type w:val="continuous"/>
          <w:pgSz w:w="12240" w:h="15840"/>
          <w:pgMar w:top="1440" w:right="1440" w:bottom="1440" w:left="1440" w:header="720" w:footer="720" w:gutter="0"/>
          <w:cols w:num="2" w:space="720"/>
          <w:docGrid w:linePitch="360"/>
        </w:sectPr>
      </w:pPr>
    </w:p>
    <w:p w:rsidR="00DC1A2F" w:rsidRPr="00ED4B2E" w:rsidRDefault="00DC1A2F" w:rsidP="00DC1A2F">
      <w:pPr>
        <w:spacing w:after="0" w:line="240" w:lineRule="auto"/>
        <w:ind w:left="540"/>
        <w:rPr>
          <w:rFonts w:ascii="Garamond" w:eastAsia="SimSun" w:hAnsi="Garamond" w:cs="Times New Roman"/>
          <w:b/>
          <w:sz w:val="24"/>
          <w:szCs w:val="24"/>
          <w:lang w:eastAsia="zh-CN"/>
        </w:rPr>
      </w:pPr>
    </w:p>
    <w:p w:rsidR="00DC4909" w:rsidRPr="00ED4B2E" w:rsidRDefault="00DC4909" w:rsidP="00DC4909">
      <w:pPr>
        <w:spacing w:after="0" w:line="240" w:lineRule="auto"/>
        <w:ind w:left="-360"/>
        <w:rPr>
          <w:rFonts w:ascii="Garamond" w:eastAsia="SimSun" w:hAnsi="Garamond" w:cs="Times New Roman"/>
          <w:sz w:val="24"/>
          <w:szCs w:val="24"/>
          <w:lang w:eastAsia="zh-CN"/>
        </w:rPr>
      </w:pPr>
      <w:r w:rsidRPr="00ED4B2E">
        <w:rPr>
          <w:rFonts w:ascii="Garamond" w:eastAsia="SimSun" w:hAnsi="Garamond" w:cs="Times New Roman"/>
          <w:b/>
          <w:bCs/>
          <w:sz w:val="24"/>
          <w:szCs w:val="24"/>
          <w:lang w:eastAsia="zh-CN"/>
        </w:rPr>
        <w:t>CLASSROOM RULES</w:t>
      </w:r>
      <w:r w:rsidRPr="00ED4B2E">
        <w:rPr>
          <w:rFonts w:ascii="Garamond" w:eastAsia="SimSun" w:hAnsi="Garamond" w:cs="Times New Roman"/>
          <w:sz w:val="24"/>
          <w:szCs w:val="24"/>
          <w:lang w:eastAsia="zh-CN"/>
        </w:rPr>
        <w:t xml:space="preserve">. In order to create a pleasant and professional atmosphere, students must regard all of the following directions: </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Treat each other with courtesy and respect.</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 xml:space="preserve">Arrive to class on time. </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 xml:space="preserve">Do not eat in the classroom. </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Remove hats or caps while in class.</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 xml:space="preserve">Make sure your cell phones are turned off during class.  </w:t>
      </w:r>
    </w:p>
    <w:p w:rsidR="00DC4909" w:rsidRPr="00ED4B2E" w:rsidRDefault="00DC4909" w:rsidP="00DC4909">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Avoid non-class-related activities (e.g., reading the newspaper) or distracting activities (e.g., pencil or foot tapping). </w:t>
      </w:r>
    </w:p>
    <w:p w:rsidR="00DC1A2F" w:rsidRDefault="00DC4909" w:rsidP="00DC1A2F">
      <w:pPr>
        <w:numPr>
          <w:ilvl w:val="0"/>
          <w:numId w:val="10"/>
        </w:numPr>
        <w:spacing w:after="0" w:line="240" w:lineRule="auto"/>
        <w:jc w:val="both"/>
        <w:rPr>
          <w:rFonts w:ascii="Garamond" w:hAnsi="Garamond" w:cs="Times New Roman"/>
          <w:sz w:val="24"/>
          <w:szCs w:val="24"/>
        </w:rPr>
      </w:pPr>
      <w:r w:rsidRPr="00ED4B2E">
        <w:rPr>
          <w:rFonts w:ascii="Garamond" w:hAnsi="Garamond" w:cs="Times New Roman"/>
          <w:sz w:val="24"/>
          <w:szCs w:val="24"/>
        </w:rPr>
        <w:t>Laptops are allowed to be used in class to take notes, however using the Internet is NOT allowed. Any student surfing (or suspected of surfing) the net will be penalized by</w:t>
      </w:r>
      <w:r w:rsidRPr="00ED4B2E">
        <w:rPr>
          <w:rFonts w:ascii="Garamond" w:hAnsi="Garamond" w:cs="Times New Roman"/>
          <w:b/>
          <w:bCs/>
          <w:sz w:val="24"/>
          <w:szCs w:val="24"/>
        </w:rPr>
        <w:t xml:space="preserve"> </w:t>
      </w:r>
      <w:r w:rsidRPr="00ED4B2E">
        <w:rPr>
          <w:rFonts w:ascii="Garamond" w:hAnsi="Garamond" w:cs="Times New Roman"/>
          <w:sz w:val="24"/>
          <w:szCs w:val="24"/>
          <w:u w:val="single"/>
        </w:rPr>
        <w:t>two points</w:t>
      </w:r>
      <w:r w:rsidRPr="00ED4B2E">
        <w:rPr>
          <w:rFonts w:ascii="Garamond" w:hAnsi="Garamond" w:cs="Times New Roman"/>
          <w:sz w:val="24"/>
          <w:szCs w:val="24"/>
        </w:rPr>
        <w:t xml:space="preserve"> from the final grade.</w:t>
      </w:r>
    </w:p>
    <w:p w:rsidR="00DC1A2F" w:rsidRDefault="00DC1A2F" w:rsidP="00DC1A2F">
      <w:pPr>
        <w:spacing w:after="0" w:line="240" w:lineRule="auto"/>
        <w:ind w:left="-360"/>
        <w:jc w:val="both"/>
        <w:rPr>
          <w:rFonts w:ascii="Garamond" w:eastAsia="SimSun" w:hAnsi="Garamond" w:cs="Times New Roman"/>
          <w:b/>
          <w:sz w:val="24"/>
          <w:szCs w:val="24"/>
          <w:lang w:eastAsia="zh-CN"/>
        </w:rPr>
      </w:pPr>
    </w:p>
    <w:p w:rsidR="00DC4909" w:rsidRPr="00DC1A2F" w:rsidRDefault="00DC4909" w:rsidP="00DC1A2F">
      <w:pPr>
        <w:spacing w:after="0" w:line="240" w:lineRule="auto"/>
        <w:ind w:left="-360"/>
        <w:jc w:val="both"/>
        <w:rPr>
          <w:rFonts w:ascii="Garamond" w:hAnsi="Garamond" w:cs="Times New Roman"/>
          <w:sz w:val="24"/>
          <w:szCs w:val="24"/>
        </w:rPr>
      </w:pPr>
      <w:r w:rsidRPr="00DC1A2F">
        <w:rPr>
          <w:rFonts w:ascii="Garamond" w:eastAsia="SimSun" w:hAnsi="Garamond" w:cs="Times New Roman"/>
          <w:b/>
          <w:sz w:val="24"/>
          <w:szCs w:val="24"/>
          <w:lang w:eastAsia="zh-CN"/>
        </w:rPr>
        <w:t>COURSE REQUIREMENTS:</w:t>
      </w:r>
    </w:p>
    <w:p w:rsidR="00DC1A2F" w:rsidRPr="00FA7DF2" w:rsidRDefault="00DC4909" w:rsidP="00DC1A2F">
      <w:pPr>
        <w:jc w:val="both"/>
        <w:rPr>
          <w:rFonts w:ascii="Garamond" w:eastAsia="Calibri" w:hAnsi="Garamond" w:cs="Times"/>
        </w:rPr>
      </w:pPr>
      <w:r w:rsidRPr="00ED4B2E">
        <w:rPr>
          <w:rFonts w:ascii="Garamond" w:eastAsia="SimSun" w:hAnsi="Garamond" w:cs="Times New Roman"/>
          <w:b/>
          <w:sz w:val="24"/>
          <w:szCs w:val="24"/>
          <w:lang w:eastAsia="zh-CN"/>
        </w:rPr>
        <w:t xml:space="preserve">1. </w:t>
      </w:r>
      <w:r w:rsidRPr="00ED4B2E">
        <w:rPr>
          <w:rFonts w:ascii="Garamond" w:eastAsia="SimSun" w:hAnsi="Garamond" w:cs="Times New Roman"/>
          <w:b/>
          <w:sz w:val="24"/>
          <w:szCs w:val="24"/>
          <w:u w:val="single"/>
          <w:lang w:eastAsia="zh-CN"/>
        </w:rPr>
        <w:t>Attendance</w:t>
      </w:r>
      <w:r w:rsidRPr="00ED4B2E">
        <w:rPr>
          <w:rFonts w:ascii="Garamond" w:eastAsia="SimSun" w:hAnsi="Garamond" w:cs="Times New Roman"/>
          <w:b/>
          <w:sz w:val="24"/>
          <w:szCs w:val="24"/>
          <w:lang w:eastAsia="zh-CN"/>
        </w:rPr>
        <w:t>.</w:t>
      </w:r>
      <w:r w:rsidRPr="00ED4B2E">
        <w:rPr>
          <w:rFonts w:ascii="Garamond" w:eastAsia="SimSun" w:hAnsi="Garamond" w:cs="Times New Roman"/>
          <w:sz w:val="24"/>
          <w:szCs w:val="24"/>
          <w:lang w:eastAsia="zh-CN"/>
        </w:rPr>
        <w:t xml:space="preserve"> </w:t>
      </w:r>
      <w:r w:rsidR="00DC1A2F" w:rsidRPr="00FA7DF2">
        <w:rPr>
          <w:rFonts w:ascii="Garamond" w:eastAsia="Calibri" w:hAnsi="Garamond" w:cs="Times"/>
        </w:rPr>
        <w:t>Because group work and oral discussion are central activities in the class</w:t>
      </w:r>
      <w:r w:rsidR="00DC1A2F" w:rsidRPr="00FA7DF2">
        <w:rPr>
          <w:rFonts w:ascii="Garamond" w:eastAsia="Calibri" w:hAnsi="Garamond" w:cs="Times"/>
          <w:b/>
        </w:rPr>
        <w:t xml:space="preserve">, </w:t>
      </w:r>
      <w:r w:rsidR="00DC1A2F" w:rsidRPr="00FA7DF2">
        <w:rPr>
          <w:rFonts w:ascii="Garamond" w:eastAsia="Calibri" w:hAnsi="Garamond" w:cs="Times"/>
        </w:rPr>
        <w:t>attendance is mandatory</w:t>
      </w:r>
      <w:r w:rsidR="00DC1A2F" w:rsidRPr="00FA7DF2">
        <w:rPr>
          <w:rFonts w:ascii="Garamond" w:eastAsia="Calibri" w:hAnsi="Garamond" w:cs="Times"/>
          <w:b/>
        </w:rPr>
        <w:t>.</w:t>
      </w:r>
      <w:r w:rsidR="00DC1A2F" w:rsidRPr="00FA7DF2">
        <w:rPr>
          <w:rFonts w:ascii="Garamond" w:eastAsia="Calibri" w:hAnsi="Garamond" w:cs="Times"/>
        </w:rPr>
        <w:t xml:space="preserve"> In accordance with the University Undergraduate Student Attendance Policy, </w:t>
      </w:r>
      <w:r w:rsidR="00DC1A2F" w:rsidRPr="00FA7DF2">
        <w:rPr>
          <w:rFonts w:ascii="Garamond" w:eastAsia="Calibri" w:hAnsi="Garamond" w:cs="Times"/>
          <w:u w:val="single"/>
        </w:rPr>
        <w:t>n</w:t>
      </w:r>
      <w:r w:rsidR="00DC1A2F" w:rsidRPr="00FA7DF2">
        <w:rPr>
          <w:rFonts w:ascii="Garamond" w:eastAsia="Calibri" w:hAnsi="Garamond" w:cs="Times"/>
          <w:bCs/>
          <w:u w:val="single"/>
        </w:rPr>
        <w:t>o more than four (4) absences will be allowed</w:t>
      </w:r>
      <w:r w:rsidR="00DC1A2F" w:rsidRPr="00FA7DF2">
        <w:rPr>
          <w:rFonts w:ascii="Garamond" w:eastAsia="Calibri" w:hAnsi="Garamond" w:cs="Times"/>
          <w:bCs/>
        </w:rPr>
        <w:t xml:space="preserve"> for this course. Absences in excess of these numbers of days will result in an </w:t>
      </w:r>
      <w:r w:rsidR="00DC1A2F" w:rsidRPr="00FA7DF2">
        <w:rPr>
          <w:rFonts w:ascii="Garamond" w:eastAsia="Calibri" w:hAnsi="Garamond" w:cs="Times"/>
          <w:b/>
          <w:bCs/>
          <w:u w:val="single"/>
        </w:rPr>
        <w:t>F</w:t>
      </w:r>
      <w:r w:rsidR="00DC1A2F" w:rsidRPr="00FA7DF2">
        <w:rPr>
          <w:rFonts w:ascii="Garamond" w:eastAsia="Calibri" w:hAnsi="Garamond" w:cs="Times"/>
          <w:bCs/>
        </w:rPr>
        <w:t xml:space="preserve"> for the course. </w:t>
      </w:r>
      <w:r w:rsidR="00DC1A2F" w:rsidRPr="00FA7DF2">
        <w:rPr>
          <w:rFonts w:ascii="Garamond" w:eastAsia="Calibri" w:hAnsi="Garamond" w:cs="Times"/>
          <w:bCs/>
          <w:i/>
        </w:rPr>
        <w:t>Note: students will not be penalized for absences excused by Campbellsville University; however, it is the student’s responsibility to notify the professor in advance of the excused absence.</w:t>
      </w:r>
      <w:r w:rsidR="00DC1A2F" w:rsidRPr="00FA7DF2">
        <w:rPr>
          <w:rFonts w:ascii="Garamond" w:eastAsia="Calibri" w:hAnsi="Garamond" w:cs="Times"/>
          <w:bCs/>
        </w:rPr>
        <w:t xml:space="preserve"> It is also the student’s responsibility to insure that all assignments are submitted on due dates, regardless of </w:t>
      </w:r>
      <w:r w:rsidR="00DC1A2F" w:rsidRPr="00FA7DF2">
        <w:rPr>
          <w:rFonts w:ascii="Garamond" w:eastAsia="Calibri" w:hAnsi="Garamond" w:cs="Times"/>
        </w:rPr>
        <w:t xml:space="preserve">date(s) of absences. Work can only be made up when the student´s absence is excused. </w:t>
      </w:r>
      <w:r w:rsidR="00DC1A2F" w:rsidRPr="00DC1A2F">
        <w:rPr>
          <w:rFonts w:ascii="Garamond" w:eastAsia="Calibri" w:hAnsi="Garamond" w:cs="Times"/>
        </w:rPr>
        <w:t>Makeup work due to an excused absence must be completed and turned in</w:t>
      </w:r>
      <w:r w:rsidR="00DC1A2F" w:rsidRPr="00FA7DF2">
        <w:rPr>
          <w:rFonts w:ascii="Garamond" w:eastAsia="Calibri" w:hAnsi="Garamond" w:cs="Times"/>
          <w:u w:val="single"/>
        </w:rPr>
        <w:t xml:space="preserve"> </w:t>
      </w:r>
      <w:r w:rsidR="00DC1A2F" w:rsidRPr="00FA7DF2">
        <w:rPr>
          <w:rFonts w:ascii="Garamond" w:eastAsia="Calibri" w:hAnsi="Garamond" w:cs="Times"/>
          <w:b/>
          <w:u w:val="single"/>
        </w:rPr>
        <w:t>within a week</w:t>
      </w:r>
      <w:r w:rsidR="00DC1A2F" w:rsidRPr="00FA7DF2">
        <w:rPr>
          <w:rFonts w:ascii="Garamond" w:eastAsia="Calibri" w:hAnsi="Garamond" w:cs="Times"/>
          <w:u w:val="single"/>
        </w:rPr>
        <w:t xml:space="preserve"> </w:t>
      </w:r>
      <w:r w:rsidR="00DC1A2F" w:rsidRPr="00FA7DF2">
        <w:rPr>
          <w:rFonts w:ascii="Garamond" w:eastAsia="Calibri" w:hAnsi="Garamond" w:cs="Times"/>
        </w:rPr>
        <w:t xml:space="preserve">of the original assignment’s due date. </w:t>
      </w:r>
    </w:p>
    <w:p w:rsidR="00DC4909" w:rsidRPr="00ED4B2E" w:rsidRDefault="00DC4909" w:rsidP="00DC1A2F">
      <w:pPr>
        <w:spacing w:after="0" w:line="240" w:lineRule="auto"/>
        <w:jc w:val="both"/>
        <w:rPr>
          <w:rFonts w:ascii="Garamond" w:eastAsia="SimSun" w:hAnsi="Garamond" w:cs="Times New Roman"/>
          <w:b/>
          <w:sz w:val="24"/>
          <w:szCs w:val="24"/>
          <w:lang w:eastAsia="zh-CN"/>
        </w:rPr>
      </w:pPr>
    </w:p>
    <w:p w:rsidR="00ED4B2E" w:rsidRDefault="00DC4909" w:rsidP="00A6540B">
      <w:pPr>
        <w:spacing w:after="0" w:line="240" w:lineRule="auto"/>
        <w:jc w:val="both"/>
        <w:rPr>
          <w:rFonts w:ascii="Garamond" w:eastAsia="Times New Roman" w:hAnsi="Garamond" w:cs="Times New Roman"/>
          <w:sz w:val="24"/>
          <w:szCs w:val="24"/>
        </w:rPr>
      </w:pPr>
      <w:r w:rsidRPr="00ED4B2E">
        <w:rPr>
          <w:rFonts w:ascii="Garamond" w:eastAsia="SimSun" w:hAnsi="Garamond" w:cs="Times New Roman"/>
          <w:b/>
          <w:sz w:val="24"/>
          <w:szCs w:val="24"/>
          <w:lang w:eastAsia="zh-CN"/>
        </w:rPr>
        <w:t>2.</w:t>
      </w:r>
      <w:r w:rsidR="00ED4B2E" w:rsidRPr="00ED4B2E">
        <w:rPr>
          <w:rFonts w:ascii="Garamond" w:eastAsia="SimSun" w:hAnsi="Garamond" w:cs="Times New Roman"/>
          <w:b/>
          <w:color w:val="000000"/>
          <w:sz w:val="24"/>
          <w:szCs w:val="24"/>
          <w:u w:val="single"/>
          <w:lang w:eastAsia="zh-CN"/>
        </w:rPr>
        <w:t xml:space="preserve"> </w:t>
      </w:r>
      <w:r w:rsidR="00DC1A2F">
        <w:rPr>
          <w:rFonts w:ascii="Garamond" w:eastAsia="SimSun" w:hAnsi="Garamond" w:cs="Times New Roman"/>
          <w:b/>
          <w:color w:val="000000"/>
          <w:sz w:val="24"/>
          <w:szCs w:val="24"/>
          <w:u w:val="single"/>
          <w:lang w:eastAsia="zh-CN"/>
        </w:rPr>
        <w:t>In-class work and part</w:t>
      </w:r>
      <w:r w:rsidR="00ED4B2E" w:rsidRPr="00ED4B2E">
        <w:rPr>
          <w:rFonts w:ascii="Garamond" w:eastAsia="SimSun" w:hAnsi="Garamond" w:cs="Times New Roman"/>
          <w:b/>
          <w:color w:val="000000"/>
          <w:sz w:val="24"/>
          <w:szCs w:val="24"/>
          <w:u w:val="single"/>
          <w:lang w:eastAsia="zh-CN"/>
        </w:rPr>
        <w:t>icipation (10%)</w:t>
      </w:r>
      <w:r w:rsidR="00ED4B2E" w:rsidRPr="00ED4B2E">
        <w:rPr>
          <w:rFonts w:ascii="Garamond" w:eastAsia="SimSun" w:hAnsi="Garamond" w:cs="Times New Roman"/>
          <w:b/>
          <w:color w:val="000000"/>
          <w:sz w:val="24"/>
          <w:szCs w:val="24"/>
          <w:lang w:eastAsia="zh-CN"/>
        </w:rPr>
        <w:t>.</w:t>
      </w:r>
      <w:r w:rsidR="00ED4B2E" w:rsidRPr="00ED4B2E">
        <w:rPr>
          <w:rFonts w:ascii="Garamond" w:eastAsia="SimSun" w:hAnsi="Garamond" w:cs="Times New Roman"/>
          <w:sz w:val="24"/>
          <w:szCs w:val="24"/>
          <w:lang w:eastAsia="zh-CN"/>
        </w:rPr>
        <w:t xml:space="preserve"> </w:t>
      </w:r>
      <w:r w:rsidR="00ED4B2E" w:rsidRPr="00ED4B2E">
        <w:rPr>
          <w:rFonts w:ascii="Garamond" w:eastAsia="Times New Roman" w:hAnsi="Garamond" w:cs="Times New Roman"/>
          <w:sz w:val="24"/>
          <w:szCs w:val="24"/>
        </w:rPr>
        <w:t xml:space="preserve">The dynamic of the class depends highly on each student’s participation. It is essential that students come prepared to class and real the assigned text/texts and be prepared on all topics to discuss them in class.  Students should come to class with their notes about the reading so they can participate in the discussion. Students will assess their own participation in class, and have the chance to discuss their perceptions with the professor in case they differ.   </w:t>
      </w:r>
    </w:p>
    <w:p w:rsidR="00ED4B2E" w:rsidRDefault="00ED4B2E" w:rsidP="00A6540B">
      <w:pPr>
        <w:spacing w:after="0" w:line="240" w:lineRule="auto"/>
        <w:jc w:val="both"/>
        <w:rPr>
          <w:rFonts w:ascii="Garamond" w:eastAsia="Times New Roman" w:hAnsi="Garamond" w:cs="Times New Roman"/>
          <w:sz w:val="24"/>
          <w:szCs w:val="24"/>
        </w:rPr>
      </w:pPr>
    </w:p>
    <w:p w:rsidR="008567A8" w:rsidRPr="00ED4B2E" w:rsidRDefault="00ED4B2E" w:rsidP="008567A8">
      <w:pPr>
        <w:spacing w:after="0" w:line="240" w:lineRule="auto"/>
        <w:jc w:val="both"/>
        <w:rPr>
          <w:rFonts w:ascii="Garamond" w:eastAsia="SimSun" w:hAnsi="Garamond" w:cs="Times New Roman"/>
          <w:sz w:val="24"/>
          <w:szCs w:val="24"/>
          <w:lang w:eastAsia="zh-CN"/>
        </w:rPr>
      </w:pPr>
      <w:r>
        <w:rPr>
          <w:rFonts w:ascii="Garamond" w:eastAsia="Times New Roman" w:hAnsi="Garamond" w:cs="Times New Roman"/>
          <w:sz w:val="24"/>
          <w:szCs w:val="24"/>
        </w:rPr>
        <w:t xml:space="preserve">3. </w:t>
      </w:r>
      <w:r w:rsidRPr="00ED4B2E">
        <w:rPr>
          <w:rFonts w:ascii="Garamond" w:eastAsia="SimSun" w:hAnsi="Garamond" w:cs="Times New Roman"/>
          <w:b/>
          <w:sz w:val="24"/>
          <w:szCs w:val="24"/>
          <w:u w:val="single"/>
          <w:lang w:eastAsia="zh-CN"/>
        </w:rPr>
        <w:t>Homework (15%)</w:t>
      </w:r>
      <w:r w:rsidRPr="00ED4B2E">
        <w:rPr>
          <w:rFonts w:ascii="Garamond" w:eastAsia="SimSun" w:hAnsi="Garamond" w:cs="Times New Roman"/>
          <w:b/>
          <w:sz w:val="24"/>
          <w:szCs w:val="24"/>
          <w:lang w:eastAsia="zh-CN"/>
        </w:rPr>
        <w:t>.</w:t>
      </w:r>
      <w:r w:rsidR="008567A8">
        <w:rPr>
          <w:rFonts w:ascii="Garamond" w:eastAsia="SimSun" w:hAnsi="Garamond" w:cs="Times New Roman"/>
          <w:sz w:val="24"/>
          <w:szCs w:val="24"/>
          <w:lang w:eastAsia="zh-CN"/>
        </w:rPr>
        <w:t xml:space="preserve"> </w:t>
      </w:r>
      <w:r w:rsidR="008567A8" w:rsidRPr="008567A8">
        <w:rPr>
          <w:rFonts w:ascii="Garamond" w:eastAsia="Times New Roman" w:hAnsi="Garamond" w:cs="Times New Roman"/>
          <w:sz w:val="24"/>
          <w:szCs w:val="24"/>
        </w:rPr>
        <w:t xml:space="preserve">All homework assignments must be submitted through </w:t>
      </w:r>
      <w:proofErr w:type="spellStart"/>
      <w:r w:rsidR="008567A8" w:rsidRPr="008567A8">
        <w:rPr>
          <w:rFonts w:ascii="Garamond" w:eastAsia="Times New Roman" w:hAnsi="Garamond" w:cs="Times New Roman"/>
          <w:sz w:val="24"/>
          <w:szCs w:val="24"/>
        </w:rPr>
        <w:t>Tigernet</w:t>
      </w:r>
      <w:proofErr w:type="spellEnd"/>
      <w:r w:rsidR="008567A8" w:rsidRPr="008567A8">
        <w:rPr>
          <w:rFonts w:ascii="Garamond" w:eastAsia="Times New Roman" w:hAnsi="Garamond" w:cs="Times New Roman"/>
          <w:sz w:val="24"/>
          <w:szCs w:val="24"/>
        </w:rPr>
        <w:t xml:space="preserve"> before class starts AND the student must also have a physical copy to discuss the assignment during class. Not all homework assignments hold the same point value, since their level of difficulty varies from one to another. </w:t>
      </w:r>
      <w:r w:rsidR="008567A8" w:rsidRPr="00ED4B2E">
        <w:rPr>
          <w:rFonts w:ascii="Garamond" w:eastAsia="SimSun" w:hAnsi="Garamond" w:cs="Times New Roman"/>
          <w:sz w:val="24"/>
          <w:szCs w:val="24"/>
          <w:lang w:eastAsia="zh-CN"/>
        </w:rPr>
        <w:t xml:space="preserve">The homework for each day will be assigned during class. If you miss class, it is your responsibility to contact the professor or a classmate to find out what was assigned for the following day. </w:t>
      </w:r>
    </w:p>
    <w:p w:rsidR="008567A8" w:rsidRPr="008567A8" w:rsidRDefault="008567A8" w:rsidP="008567A8">
      <w:pPr>
        <w:spacing w:before="100"/>
        <w:jc w:val="both"/>
        <w:rPr>
          <w:rFonts w:ascii="Garamond" w:eastAsia="Times New Roman" w:hAnsi="Garamond" w:cs="Times New Roman"/>
          <w:sz w:val="24"/>
          <w:szCs w:val="24"/>
        </w:rPr>
      </w:pPr>
      <w:r w:rsidRPr="008567A8">
        <w:rPr>
          <w:rFonts w:ascii="Garamond" w:eastAsia="Times New Roman" w:hAnsi="Garamond" w:cs="Times New Roman"/>
          <w:sz w:val="24"/>
          <w:szCs w:val="24"/>
          <w:u w:val="single"/>
        </w:rPr>
        <w:t>Late homework will not be accepted</w:t>
      </w:r>
      <w:r w:rsidRPr="008567A8">
        <w:rPr>
          <w:rFonts w:ascii="Garamond" w:eastAsia="Times New Roman" w:hAnsi="Garamond" w:cs="Times New Roman"/>
          <w:sz w:val="24"/>
          <w:szCs w:val="24"/>
        </w:rPr>
        <w:t xml:space="preserve"> unless you have an excused absence. Any late homework due to an excused absence must be completed and turned in </w:t>
      </w:r>
      <w:r w:rsidRPr="008567A8">
        <w:rPr>
          <w:rFonts w:ascii="Garamond" w:eastAsia="Times New Roman" w:hAnsi="Garamond" w:cs="Times New Roman"/>
          <w:sz w:val="24"/>
          <w:szCs w:val="24"/>
          <w:u w:val="single"/>
        </w:rPr>
        <w:t>within a week</w:t>
      </w:r>
      <w:r w:rsidRPr="008567A8">
        <w:rPr>
          <w:rFonts w:ascii="Garamond" w:eastAsia="Times New Roman" w:hAnsi="Garamond" w:cs="Times New Roman"/>
          <w:sz w:val="24"/>
          <w:szCs w:val="24"/>
        </w:rPr>
        <w:t xml:space="preserve"> of the original assignment’s due date. Otherwise, no credit will be given. </w:t>
      </w:r>
    </w:p>
    <w:p w:rsidR="00ED4B2E" w:rsidRDefault="00ED4B2E" w:rsidP="00A6540B">
      <w:pPr>
        <w:spacing w:after="0" w:line="240" w:lineRule="auto"/>
        <w:jc w:val="both"/>
        <w:rPr>
          <w:rFonts w:ascii="Garamond" w:eastAsia="Times New Roman" w:hAnsi="Garamond" w:cs="Times New Roman"/>
          <w:sz w:val="24"/>
          <w:szCs w:val="24"/>
        </w:rPr>
      </w:pPr>
    </w:p>
    <w:p w:rsidR="00A6540B" w:rsidRPr="00ED4B2E" w:rsidRDefault="00ED4B2E" w:rsidP="00A6540B">
      <w:pPr>
        <w:spacing w:after="0" w:line="240" w:lineRule="auto"/>
        <w:jc w:val="both"/>
        <w:rPr>
          <w:rFonts w:ascii="Garamond" w:eastAsia="SimSun" w:hAnsi="Garamond" w:cs="Times New Roman"/>
          <w:bCs/>
          <w:sz w:val="24"/>
          <w:szCs w:val="24"/>
          <w:lang w:eastAsia="zh-CN"/>
        </w:rPr>
      </w:pPr>
      <w:r>
        <w:rPr>
          <w:rFonts w:ascii="Garamond" w:eastAsia="SimSun" w:hAnsi="Garamond" w:cs="Times New Roman"/>
          <w:b/>
          <w:sz w:val="24"/>
          <w:szCs w:val="24"/>
          <w:u w:val="single"/>
          <w:lang w:eastAsia="zh-CN"/>
        </w:rPr>
        <w:t xml:space="preserve">4. </w:t>
      </w:r>
      <w:r w:rsidR="008567A8">
        <w:rPr>
          <w:rFonts w:ascii="Garamond" w:eastAsia="SimSun" w:hAnsi="Garamond" w:cs="Times New Roman"/>
          <w:b/>
          <w:sz w:val="24"/>
          <w:szCs w:val="24"/>
          <w:u w:val="single"/>
          <w:lang w:eastAsia="zh-CN"/>
        </w:rPr>
        <w:t>Exams</w:t>
      </w:r>
      <w:r w:rsidR="00A6540B" w:rsidRPr="00ED4B2E">
        <w:rPr>
          <w:rFonts w:ascii="Garamond" w:eastAsia="SimSun" w:hAnsi="Garamond" w:cs="Times New Roman"/>
          <w:b/>
          <w:sz w:val="24"/>
          <w:szCs w:val="24"/>
          <w:u w:val="single"/>
          <w:lang w:eastAsia="zh-CN"/>
        </w:rPr>
        <w:t xml:space="preserve"> (30%)</w:t>
      </w:r>
      <w:r w:rsidR="00A6540B" w:rsidRPr="00ED4B2E">
        <w:rPr>
          <w:rFonts w:ascii="Garamond" w:eastAsia="SimSun" w:hAnsi="Garamond" w:cs="Times New Roman"/>
          <w:b/>
          <w:sz w:val="24"/>
          <w:szCs w:val="24"/>
          <w:lang w:eastAsia="zh-CN"/>
        </w:rPr>
        <w:t xml:space="preserve">. </w:t>
      </w:r>
      <w:r w:rsidR="00A6540B" w:rsidRPr="00ED4B2E">
        <w:rPr>
          <w:rFonts w:ascii="Garamond" w:eastAsia="SimSun" w:hAnsi="Garamond" w:cs="Times New Roman"/>
          <w:bCs/>
          <w:sz w:val="24"/>
          <w:szCs w:val="24"/>
          <w:lang w:eastAsia="zh-CN"/>
        </w:rPr>
        <w:t xml:space="preserve">During the semester you will have three exams. They will quiz you </w:t>
      </w:r>
      <w:proofErr w:type="gramStart"/>
      <w:r w:rsidR="00A6540B" w:rsidRPr="00ED4B2E">
        <w:rPr>
          <w:rFonts w:ascii="Garamond" w:eastAsia="SimSun" w:hAnsi="Garamond" w:cs="Times New Roman"/>
          <w:bCs/>
          <w:sz w:val="24"/>
          <w:szCs w:val="24"/>
          <w:lang w:eastAsia="zh-CN"/>
        </w:rPr>
        <w:t>on  the</w:t>
      </w:r>
      <w:proofErr w:type="gramEnd"/>
      <w:r w:rsidR="00A6540B" w:rsidRPr="00ED4B2E">
        <w:rPr>
          <w:rFonts w:ascii="Garamond" w:eastAsia="SimSun" w:hAnsi="Garamond" w:cs="Times New Roman"/>
          <w:bCs/>
          <w:sz w:val="24"/>
          <w:szCs w:val="24"/>
          <w:lang w:eastAsia="zh-CN"/>
        </w:rPr>
        <w:t xml:space="preserve"> main concepts we discussed in class and the authors/contexts we read about.  </w:t>
      </w:r>
    </w:p>
    <w:p w:rsidR="00A6540B" w:rsidRPr="00ED4B2E" w:rsidRDefault="00A6540B" w:rsidP="00A6540B">
      <w:pPr>
        <w:spacing w:after="0" w:line="240" w:lineRule="auto"/>
        <w:jc w:val="both"/>
        <w:rPr>
          <w:rFonts w:ascii="Garamond" w:eastAsia="SimSun" w:hAnsi="Garamond" w:cs="Times New Roman"/>
          <w:b/>
          <w:sz w:val="24"/>
          <w:szCs w:val="24"/>
          <w:lang w:eastAsia="zh-CN"/>
        </w:rPr>
      </w:pPr>
    </w:p>
    <w:p w:rsidR="00DC4909" w:rsidRPr="00ED4B2E" w:rsidRDefault="00AB0A94" w:rsidP="002339A6">
      <w:pPr>
        <w:spacing w:after="0" w:line="240" w:lineRule="auto"/>
        <w:jc w:val="both"/>
        <w:rPr>
          <w:rFonts w:ascii="Garamond" w:eastAsia="Times New Roman" w:hAnsi="Garamond" w:cs="Times New Roman"/>
          <w:bCs/>
          <w:color w:val="000000"/>
          <w:sz w:val="24"/>
          <w:szCs w:val="24"/>
        </w:rPr>
      </w:pPr>
      <w:r>
        <w:rPr>
          <w:rFonts w:ascii="Garamond" w:eastAsia="Times New Roman" w:hAnsi="Garamond" w:cs="Times New Roman"/>
          <w:b/>
          <w:color w:val="000000"/>
          <w:sz w:val="24"/>
          <w:szCs w:val="24"/>
        </w:rPr>
        <w:lastRenderedPageBreak/>
        <w:t>5</w:t>
      </w:r>
      <w:r w:rsidR="00DC4909" w:rsidRPr="00ED4B2E">
        <w:rPr>
          <w:rFonts w:ascii="Garamond" w:eastAsia="Times New Roman" w:hAnsi="Garamond" w:cs="Times New Roman"/>
          <w:b/>
          <w:color w:val="000000"/>
          <w:sz w:val="24"/>
          <w:szCs w:val="24"/>
        </w:rPr>
        <w:t xml:space="preserve">. </w:t>
      </w:r>
      <w:r w:rsidR="00DC4909" w:rsidRPr="00ED4B2E">
        <w:rPr>
          <w:rFonts w:ascii="Garamond" w:eastAsia="Times New Roman" w:hAnsi="Garamond" w:cs="Times New Roman"/>
          <w:b/>
          <w:color w:val="000000"/>
          <w:sz w:val="24"/>
          <w:szCs w:val="24"/>
          <w:u w:val="single"/>
        </w:rPr>
        <w:t>Oral assignments</w:t>
      </w:r>
      <w:r w:rsidR="00DC1A2F">
        <w:rPr>
          <w:rFonts w:ascii="Garamond" w:eastAsia="Times New Roman" w:hAnsi="Garamond" w:cs="Times New Roman"/>
          <w:b/>
          <w:color w:val="000000"/>
          <w:sz w:val="24"/>
          <w:szCs w:val="24"/>
        </w:rPr>
        <w:t xml:space="preserve"> (20</w:t>
      </w:r>
      <w:r w:rsidR="00DC4909" w:rsidRPr="00ED4B2E">
        <w:rPr>
          <w:rFonts w:ascii="Garamond" w:eastAsia="Times New Roman" w:hAnsi="Garamond" w:cs="Times New Roman"/>
          <w:b/>
          <w:color w:val="000000"/>
          <w:sz w:val="24"/>
          <w:szCs w:val="24"/>
        </w:rPr>
        <w:t xml:space="preserve">%). </w:t>
      </w:r>
      <w:r w:rsidR="00DC4909" w:rsidRPr="00ED4B2E">
        <w:rPr>
          <w:rFonts w:ascii="Garamond" w:eastAsia="Times New Roman" w:hAnsi="Garamond" w:cs="Times New Roman"/>
          <w:bCs/>
          <w:color w:val="000000"/>
          <w:sz w:val="24"/>
          <w:szCs w:val="24"/>
        </w:rPr>
        <w:t xml:space="preserve">There will be three oral assignments during the semester. </w:t>
      </w:r>
      <w:r w:rsidR="00DC4909" w:rsidRPr="00ED4B2E">
        <w:rPr>
          <w:rFonts w:ascii="Garamond" w:eastAsia="Times New Roman" w:hAnsi="Garamond" w:cs="Times New Roman"/>
          <w:color w:val="000000"/>
          <w:sz w:val="24"/>
          <w:szCs w:val="24"/>
        </w:rPr>
        <w:t>You can find attached to this syllabus the rubric your professor will use when grading the oral assignments</w:t>
      </w:r>
      <w:r w:rsidR="00DC4909" w:rsidRPr="00ED4B2E">
        <w:rPr>
          <w:rFonts w:ascii="Garamond" w:eastAsia="Times New Roman" w:hAnsi="Garamond" w:cs="Times New Roman"/>
          <w:bCs/>
          <w:color w:val="000000"/>
          <w:sz w:val="24"/>
          <w:szCs w:val="24"/>
        </w:rPr>
        <w:t xml:space="preserve">: </w:t>
      </w:r>
    </w:p>
    <w:p w:rsidR="008567A8" w:rsidRDefault="008567A8" w:rsidP="008567A8">
      <w:pPr>
        <w:pStyle w:val="ListParagraph"/>
        <w:numPr>
          <w:ilvl w:val="0"/>
          <w:numId w:val="20"/>
        </w:numPr>
        <w:spacing w:after="0" w:line="240" w:lineRule="auto"/>
        <w:rPr>
          <w:rFonts w:ascii="Garamond" w:hAnsi="Garamond"/>
          <w:sz w:val="24"/>
          <w:szCs w:val="24"/>
        </w:rPr>
      </w:pPr>
      <w:r>
        <w:rPr>
          <w:rFonts w:ascii="Garamond" w:eastAsia="Times New Roman" w:hAnsi="Garamond" w:cs="Times New Roman"/>
          <w:b/>
          <w:color w:val="000000"/>
          <w:sz w:val="24"/>
          <w:szCs w:val="24"/>
        </w:rPr>
        <w:t>Cultural presentations</w:t>
      </w:r>
      <w:r w:rsidR="00DC1A2F">
        <w:rPr>
          <w:rFonts w:ascii="Garamond" w:eastAsia="Times New Roman" w:hAnsi="Garamond" w:cs="Times New Roman"/>
          <w:b/>
          <w:color w:val="000000"/>
          <w:sz w:val="24"/>
          <w:szCs w:val="24"/>
        </w:rPr>
        <w:t xml:space="preserve"> (10%)</w:t>
      </w:r>
      <w:r>
        <w:rPr>
          <w:rFonts w:ascii="Garamond" w:eastAsia="Times New Roman" w:hAnsi="Garamond" w:cs="Times New Roman"/>
          <w:b/>
          <w:color w:val="000000"/>
          <w:sz w:val="24"/>
          <w:szCs w:val="24"/>
        </w:rPr>
        <w:t xml:space="preserve">. </w:t>
      </w:r>
      <w:r w:rsidRPr="008567A8">
        <w:rPr>
          <w:rFonts w:ascii="Garamond" w:eastAsia="Times New Roman" w:hAnsi="Garamond" w:cs="Times New Roman"/>
          <w:color w:val="000000"/>
          <w:sz w:val="24"/>
          <w:szCs w:val="24"/>
        </w:rPr>
        <w:t>Each student will prepare 2 brief cultural presentations (5</w:t>
      </w:r>
      <w:r>
        <w:rPr>
          <w:rFonts w:ascii="Garamond" w:eastAsia="Times New Roman" w:hAnsi="Garamond" w:cs="Times New Roman"/>
          <w:color w:val="000000"/>
          <w:sz w:val="24"/>
          <w:szCs w:val="24"/>
        </w:rPr>
        <w:t>-8</w:t>
      </w:r>
      <w:r w:rsidRPr="008567A8">
        <w:rPr>
          <w:rFonts w:ascii="Garamond" w:eastAsia="Times New Roman" w:hAnsi="Garamond" w:cs="Times New Roman"/>
          <w:color w:val="000000"/>
          <w:sz w:val="24"/>
          <w:szCs w:val="24"/>
        </w:rPr>
        <w:t xml:space="preserve"> minutes)</w:t>
      </w:r>
      <w:r>
        <w:rPr>
          <w:rFonts w:ascii="Garamond" w:eastAsia="Times New Roman" w:hAnsi="Garamond" w:cs="Times New Roman"/>
          <w:color w:val="000000"/>
          <w:sz w:val="24"/>
          <w:szCs w:val="24"/>
        </w:rPr>
        <w:t xml:space="preserve"> on topics related to history</w:t>
      </w:r>
      <w:r w:rsidR="00B56E91">
        <w:rPr>
          <w:rFonts w:ascii="Garamond" w:eastAsia="Times New Roman" w:hAnsi="Garamond" w:cs="Times New Roman"/>
          <w:color w:val="000000"/>
          <w:sz w:val="24"/>
          <w:szCs w:val="24"/>
        </w:rPr>
        <w:t xml:space="preserve"> (PH)</w:t>
      </w:r>
      <w:r>
        <w:rPr>
          <w:rFonts w:ascii="Garamond" w:eastAsia="Times New Roman" w:hAnsi="Garamond" w:cs="Times New Roman"/>
          <w:color w:val="000000"/>
          <w:sz w:val="24"/>
          <w:szCs w:val="24"/>
        </w:rPr>
        <w:t xml:space="preserve"> and art</w:t>
      </w:r>
      <w:r w:rsidR="00B56E91">
        <w:rPr>
          <w:rFonts w:ascii="Garamond" w:eastAsia="Times New Roman" w:hAnsi="Garamond" w:cs="Times New Roman"/>
          <w:color w:val="000000"/>
          <w:sz w:val="24"/>
          <w:szCs w:val="24"/>
        </w:rPr>
        <w:t xml:space="preserve"> (PA)</w:t>
      </w:r>
      <w:r>
        <w:rPr>
          <w:rFonts w:ascii="Garamond" w:eastAsia="Times New Roman" w:hAnsi="Garamond" w:cs="Times New Roman"/>
          <w:color w:val="000000"/>
          <w:sz w:val="24"/>
          <w:szCs w:val="24"/>
        </w:rPr>
        <w:t xml:space="preserve"> of the time period/ country to which our authors belong. </w:t>
      </w:r>
      <w:r>
        <w:rPr>
          <w:rFonts w:ascii="Garamond" w:hAnsi="Garamond"/>
          <w:sz w:val="24"/>
          <w:szCs w:val="24"/>
        </w:rPr>
        <w:t>The objective of this presentation is to help your classmates understand the contex</w:t>
      </w:r>
      <w:r w:rsidR="00485151">
        <w:rPr>
          <w:rFonts w:ascii="Garamond" w:hAnsi="Garamond"/>
          <w:sz w:val="24"/>
          <w:szCs w:val="24"/>
        </w:rPr>
        <w:t xml:space="preserve">t surrounding the creation of </w:t>
      </w:r>
      <w:r>
        <w:rPr>
          <w:rFonts w:ascii="Garamond" w:hAnsi="Garamond"/>
          <w:sz w:val="24"/>
          <w:szCs w:val="24"/>
        </w:rPr>
        <w:t xml:space="preserve">our assigned reading material, paying special attention to elements required for the Praxis exam. Requirements for this presentations are: </w:t>
      </w:r>
    </w:p>
    <w:p w:rsidR="008567A8" w:rsidRDefault="008567A8" w:rsidP="008567A8">
      <w:pPr>
        <w:pStyle w:val="ListParagraph"/>
        <w:numPr>
          <w:ilvl w:val="1"/>
          <w:numId w:val="20"/>
        </w:numPr>
        <w:spacing w:after="0" w:line="240" w:lineRule="auto"/>
        <w:rPr>
          <w:rFonts w:ascii="Garamond" w:hAnsi="Garamond"/>
          <w:sz w:val="24"/>
          <w:szCs w:val="24"/>
        </w:rPr>
      </w:pPr>
      <w:r>
        <w:rPr>
          <w:rFonts w:ascii="Garamond" w:hAnsi="Garamond"/>
          <w:sz w:val="24"/>
          <w:szCs w:val="24"/>
        </w:rPr>
        <w:t xml:space="preserve">The student will have to </w:t>
      </w:r>
      <w:r w:rsidRPr="00E66D85">
        <w:rPr>
          <w:rFonts w:ascii="Garamond" w:hAnsi="Garamond"/>
          <w:sz w:val="24"/>
          <w:szCs w:val="24"/>
        </w:rPr>
        <w:t>research those issues and pr</w:t>
      </w:r>
      <w:r>
        <w:rPr>
          <w:rFonts w:ascii="Garamond" w:hAnsi="Garamond"/>
          <w:sz w:val="24"/>
          <w:szCs w:val="24"/>
        </w:rPr>
        <w:t xml:space="preserve">epare a comprehensible, spoken </w:t>
      </w:r>
      <w:r w:rsidRPr="00E66D85">
        <w:rPr>
          <w:rFonts w:ascii="Garamond" w:hAnsi="Garamond"/>
          <w:sz w:val="24"/>
          <w:szCs w:val="24"/>
        </w:rPr>
        <w:t>5-</w:t>
      </w:r>
      <w:r>
        <w:rPr>
          <w:rFonts w:ascii="Garamond" w:hAnsi="Garamond"/>
          <w:sz w:val="24"/>
          <w:szCs w:val="24"/>
        </w:rPr>
        <w:t xml:space="preserve">8 </w:t>
      </w:r>
      <w:r w:rsidRPr="00E66D85">
        <w:rPr>
          <w:rFonts w:ascii="Garamond" w:hAnsi="Garamond"/>
          <w:sz w:val="24"/>
          <w:szCs w:val="24"/>
        </w:rPr>
        <w:t>minute presentation in Spanish</w:t>
      </w:r>
      <w:r>
        <w:rPr>
          <w:rFonts w:ascii="Garamond" w:hAnsi="Garamond"/>
          <w:sz w:val="24"/>
          <w:szCs w:val="24"/>
        </w:rPr>
        <w:t xml:space="preserve">. Student should not read, but rather speak. </w:t>
      </w:r>
      <w:r w:rsidRPr="00E66D85">
        <w:rPr>
          <w:rFonts w:ascii="Garamond" w:hAnsi="Garamond"/>
          <w:sz w:val="24"/>
          <w:szCs w:val="24"/>
        </w:rPr>
        <w:t xml:space="preserve">. </w:t>
      </w:r>
    </w:p>
    <w:p w:rsidR="00AB0A94" w:rsidRDefault="008567A8" w:rsidP="00AB0A94">
      <w:pPr>
        <w:pStyle w:val="ListParagraph"/>
        <w:numPr>
          <w:ilvl w:val="1"/>
          <w:numId w:val="20"/>
        </w:numPr>
        <w:spacing w:after="0" w:line="240" w:lineRule="auto"/>
        <w:rPr>
          <w:rFonts w:ascii="Garamond" w:hAnsi="Garamond"/>
          <w:sz w:val="24"/>
          <w:szCs w:val="24"/>
        </w:rPr>
      </w:pPr>
      <w:r w:rsidRPr="00E66D85">
        <w:rPr>
          <w:rFonts w:ascii="Garamond" w:hAnsi="Garamond"/>
          <w:sz w:val="24"/>
          <w:szCs w:val="24"/>
        </w:rPr>
        <w:t>The presentation should include visual aids (</w:t>
      </w:r>
      <w:proofErr w:type="spellStart"/>
      <w:proofErr w:type="gramStart"/>
      <w:r>
        <w:rPr>
          <w:rFonts w:ascii="Garamond" w:hAnsi="Garamond"/>
          <w:sz w:val="24"/>
          <w:szCs w:val="24"/>
        </w:rPr>
        <w:t>powerpoint</w:t>
      </w:r>
      <w:proofErr w:type="spellEnd"/>
      <w:proofErr w:type="gramEnd"/>
      <w:r>
        <w:rPr>
          <w:rFonts w:ascii="Garamond" w:hAnsi="Garamond"/>
          <w:sz w:val="24"/>
          <w:szCs w:val="24"/>
        </w:rPr>
        <w:t xml:space="preserve">, </w:t>
      </w:r>
      <w:proofErr w:type="spellStart"/>
      <w:r>
        <w:rPr>
          <w:rFonts w:ascii="Garamond" w:hAnsi="Garamond"/>
          <w:sz w:val="24"/>
          <w:szCs w:val="24"/>
        </w:rPr>
        <w:t>prezzi</w:t>
      </w:r>
      <w:proofErr w:type="spellEnd"/>
      <w:r>
        <w:rPr>
          <w:rFonts w:ascii="Garamond" w:hAnsi="Garamond"/>
          <w:sz w:val="24"/>
          <w:szCs w:val="24"/>
        </w:rPr>
        <w:t xml:space="preserve">, </w:t>
      </w:r>
      <w:r w:rsidRPr="00E66D85">
        <w:rPr>
          <w:rFonts w:ascii="Garamond" w:hAnsi="Garamond"/>
          <w:sz w:val="24"/>
          <w:szCs w:val="24"/>
        </w:rPr>
        <w:t xml:space="preserve">a </w:t>
      </w:r>
      <w:r>
        <w:rPr>
          <w:rFonts w:ascii="Garamond" w:hAnsi="Garamond"/>
          <w:sz w:val="24"/>
          <w:szCs w:val="24"/>
        </w:rPr>
        <w:t>maximum of 3</w:t>
      </w:r>
      <w:r w:rsidRPr="00E66D85">
        <w:rPr>
          <w:rFonts w:ascii="Garamond" w:hAnsi="Garamond"/>
          <w:sz w:val="24"/>
          <w:szCs w:val="24"/>
        </w:rPr>
        <w:t xml:space="preserve"> </w:t>
      </w:r>
      <w:r>
        <w:rPr>
          <w:rFonts w:ascii="Garamond" w:hAnsi="Garamond"/>
          <w:sz w:val="24"/>
          <w:szCs w:val="24"/>
        </w:rPr>
        <w:t>minute long video, beyond the spoken 5-8</w:t>
      </w:r>
      <w:r w:rsidRPr="00E66D85">
        <w:rPr>
          <w:rFonts w:ascii="Garamond" w:hAnsi="Garamond"/>
          <w:sz w:val="24"/>
          <w:szCs w:val="24"/>
        </w:rPr>
        <w:t xml:space="preserve"> minutes).</w:t>
      </w:r>
      <w:r>
        <w:rPr>
          <w:rFonts w:ascii="Garamond" w:hAnsi="Garamond"/>
          <w:sz w:val="24"/>
          <w:szCs w:val="24"/>
        </w:rPr>
        <w:t xml:space="preserve">and/or an activity to involve your classmates </w:t>
      </w:r>
      <w:r w:rsidR="00AB0A94">
        <w:rPr>
          <w:rFonts w:ascii="Garamond" w:hAnsi="Garamond"/>
          <w:sz w:val="24"/>
          <w:szCs w:val="24"/>
        </w:rPr>
        <w:t xml:space="preserve">if you rather not lecture. </w:t>
      </w:r>
    </w:p>
    <w:p w:rsidR="00AB0A94" w:rsidRDefault="008567A8" w:rsidP="00AB0A94">
      <w:pPr>
        <w:pStyle w:val="ListParagraph"/>
        <w:numPr>
          <w:ilvl w:val="1"/>
          <w:numId w:val="20"/>
        </w:numPr>
        <w:spacing w:after="0" w:line="240" w:lineRule="auto"/>
        <w:rPr>
          <w:rFonts w:ascii="Garamond" w:hAnsi="Garamond"/>
          <w:sz w:val="24"/>
          <w:szCs w:val="24"/>
        </w:rPr>
      </w:pPr>
      <w:r w:rsidRPr="00AB0A94">
        <w:rPr>
          <w:rFonts w:ascii="Garamond" w:hAnsi="Garamond"/>
          <w:sz w:val="24"/>
          <w:szCs w:val="24"/>
        </w:rPr>
        <w:t>Students should prepare</w:t>
      </w:r>
      <w:r w:rsidR="00AB0A94" w:rsidRPr="00AB0A94">
        <w:rPr>
          <w:rFonts w:ascii="Garamond" w:hAnsi="Garamond"/>
          <w:sz w:val="24"/>
          <w:szCs w:val="24"/>
        </w:rPr>
        <w:t xml:space="preserve"> a handout for their classmates´ </w:t>
      </w:r>
      <w:r w:rsidR="00AB0A94">
        <w:rPr>
          <w:rFonts w:ascii="Garamond" w:hAnsi="Garamond"/>
          <w:sz w:val="24"/>
          <w:szCs w:val="24"/>
        </w:rPr>
        <w:t xml:space="preserve">records, with the key ideas from their presentation. </w:t>
      </w:r>
    </w:p>
    <w:p w:rsidR="00DC4909" w:rsidRPr="00ED4B2E" w:rsidRDefault="00DC4909" w:rsidP="00DC4909">
      <w:pPr>
        <w:autoSpaceDE w:val="0"/>
        <w:autoSpaceDN w:val="0"/>
        <w:adjustRightInd w:val="0"/>
        <w:spacing w:after="0" w:line="240" w:lineRule="auto"/>
        <w:jc w:val="both"/>
        <w:rPr>
          <w:rFonts w:ascii="Garamond" w:eastAsia="Times New Roman" w:hAnsi="Garamond" w:cs="Times New Roman"/>
          <w:bCs/>
          <w:color w:val="000000"/>
          <w:sz w:val="24"/>
          <w:szCs w:val="24"/>
        </w:rPr>
      </w:pPr>
    </w:p>
    <w:p w:rsidR="008567A8" w:rsidRDefault="00DC4909" w:rsidP="008567A8">
      <w:pPr>
        <w:pStyle w:val="Default"/>
        <w:numPr>
          <w:ilvl w:val="0"/>
          <w:numId w:val="8"/>
        </w:numPr>
        <w:jc w:val="both"/>
        <w:rPr>
          <w:rFonts w:ascii="Garamond" w:hAnsi="Garamond"/>
        </w:rPr>
      </w:pPr>
      <w:r w:rsidRPr="00ED4B2E">
        <w:rPr>
          <w:rFonts w:ascii="Garamond" w:hAnsi="Garamond"/>
          <w:b/>
          <w:bCs/>
        </w:rPr>
        <w:t>Visual literature</w:t>
      </w:r>
      <w:r w:rsidR="00DC1A2F">
        <w:rPr>
          <w:rFonts w:ascii="Garamond" w:hAnsi="Garamond"/>
          <w:b/>
          <w:bCs/>
        </w:rPr>
        <w:t xml:space="preserve"> (5%)</w:t>
      </w:r>
      <w:r w:rsidRPr="00ED4B2E">
        <w:rPr>
          <w:rFonts w:ascii="Garamond" w:hAnsi="Garamond"/>
          <w:b/>
          <w:bCs/>
        </w:rPr>
        <w:t>.</w:t>
      </w:r>
      <w:r w:rsidRPr="00ED4B2E">
        <w:rPr>
          <w:rFonts w:ascii="Garamond" w:hAnsi="Garamond"/>
        </w:rPr>
        <w:t xml:space="preserve"> </w:t>
      </w:r>
      <w:r w:rsidR="008567A8">
        <w:rPr>
          <w:rFonts w:ascii="Garamond" w:hAnsi="Garamond"/>
        </w:rPr>
        <w:t>Y</w:t>
      </w:r>
      <w:r w:rsidR="008567A8" w:rsidRPr="00FA7DF2">
        <w:rPr>
          <w:rFonts w:ascii="Garamond" w:hAnsi="Garamond"/>
        </w:rPr>
        <w:t>ou will create a visually artistic expression of how you understand or perceive one of the issues from the texts we are reading in class. This is a personal creation and you will have to explain it (in Spanish) to the class. Your explanation should be about 3 minutes long. Your professor will show you an example. The following aspects will be graded for each</w:t>
      </w:r>
      <w:r w:rsidR="008567A8">
        <w:rPr>
          <w:rFonts w:ascii="Garamond" w:hAnsi="Garamond"/>
        </w:rPr>
        <w:t xml:space="preserve"> participant and each project: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2775"/>
      </w:tblGrid>
      <w:tr w:rsidR="008567A8" w:rsidRPr="003246CC" w:rsidTr="00B35A58">
        <w:tc>
          <w:tcPr>
            <w:tcW w:w="5874" w:type="dxa"/>
            <w:shd w:val="clear" w:color="auto" w:fill="auto"/>
          </w:tcPr>
          <w:p w:rsidR="008567A8" w:rsidRPr="003246CC" w:rsidRDefault="008567A8" w:rsidP="008567A8">
            <w:pPr>
              <w:spacing w:after="0" w:line="240" w:lineRule="auto"/>
              <w:rPr>
                <w:rFonts w:ascii="Century Gothic" w:hAnsi="Century Gothic"/>
              </w:rPr>
            </w:pPr>
            <w:r w:rsidRPr="003246CC">
              <w:rPr>
                <w:rFonts w:ascii="Century Gothic" w:hAnsi="Century Gothic"/>
              </w:rPr>
              <w:t>Criteria</w:t>
            </w:r>
          </w:p>
        </w:tc>
        <w:tc>
          <w:tcPr>
            <w:tcW w:w="2874" w:type="dxa"/>
            <w:shd w:val="clear" w:color="auto" w:fill="auto"/>
          </w:tcPr>
          <w:p w:rsidR="008567A8" w:rsidRPr="003246CC" w:rsidRDefault="008567A8" w:rsidP="008567A8">
            <w:pPr>
              <w:spacing w:after="0" w:line="240" w:lineRule="auto"/>
              <w:rPr>
                <w:rFonts w:ascii="Century Gothic" w:hAnsi="Century Gothic"/>
              </w:rPr>
            </w:pPr>
            <w:r w:rsidRPr="003246CC">
              <w:rPr>
                <w:rFonts w:ascii="Century Gothic" w:hAnsi="Century Gothic"/>
              </w:rPr>
              <w:t>YES                              NO</w:t>
            </w:r>
          </w:p>
        </w:tc>
      </w:tr>
      <w:tr w:rsidR="008567A8" w:rsidRPr="003246CC" w:rsidTr="00B35A58">
        <w:tc>
          <w:tcPr>
            <w:tcW w:w="5874" w:type="dxa"/>
            <w:shd w:val="clear" w:color="auto" w:fill="auto"/>
          </w:tcPr>
          <w:p w:rsidR="008567A8" w:rsidRPr="00FD6417" w:rsidRDefault="008567A8" w:rsidP="008567A8">
            <w:pPr>
              <w:spacing w:after="0" w:line="240" w:lineRule="auto"/>
              <w:rPr>
                <w:rFonts w:ascii="Arial Narrow" w:hAnsi="Arial Narrow"/>
                <w:sz w:val="20"/>
                <w:szCs w:val="20"/>
              </w:rPr>
            </w:pPr>
            <w:r w:rsidRPr="00FD6417">
              <w:rPr>
                <w:rFonts w:ascii="Arial Narrow" w:hAnsi="Arial Narrow"/>
                <w:sz w:val="20"/>
                <w:szCs w:val="20"/>
              </w:rPr>
              <w:t>The object is a personal creation</w:t>
            </w:r>
          </w:p>
        </w:tc>
        <w:tc>
          <w:tcPr>
            <w:tcW w:w="2874" w:type="dxa"/>
            <w:shd w:val="clear" w:color="auto" w:fill="auto"/>
          </w:tcPr>
          <w:p w:rsidR="008567A8" w:rsidRPr="003246CC" w:rsidRDefault="008567A8" w:rsidP="008567A8">
            <w:pPr>
              <w:spacing w:after="0" w:line="240" w:lineRule="auto"/>
              <w:rPr>
                <w:rFonts w:ascii="Century Gothic" w:hAnsi="Century Gothic"/>
              </w:rPr>
            </w:pPr>
            <w:r w:rsidRPr="003246CC">
              <w:rPr>
                <w:rFonts w:ascii="Century Gothic" w:hAnsi="Century Gothic"/>
              </w:rPr>
              <w:t>5  ………………………. 0</w:t>
            </w:r>
          </w:p>
        </w:tc>
      </w:tr>
      <w:tr w:rsidR="008567A8" w:rsidRPr="003246CC" w:rsidTr="00B35A58">
        <w:tc>
          <w:tcPr>
            <w:tcW w:w="5874" w:type="dxa"/>
            <w:shd w:val="clear" w:color="auto" w:fill="auto"/>
          </w:tcPr>
          <w:p w:rsidR="008567A8" w:rsidRPr="00FD6417" w:rsidRDefault="008567A8" w:rsidP="008567A8">
            <w:pPr>
              <w:spacing w:after="0" w:line="240" w:lineRule="auto"/>
              <w:rPr>
                <w:rFonts w:ascii="Arial Narrow" w:hAnsi="Arial Narrow"/>
                <w:sz w:val="20"/>
                <w:szCs w:val="20"/>
              </w:rPr>
            </w:pPr>
            <w:r w:rsidRPr="00FD6417">
              <w:rPr>
                <w:rFonts w:ascii="Arial Narrow" w:hAnsi="Arial Narrow"/>
                <w:sz w:val="20"/>
                <w:szCs w:val="20"/>
              </w:rPr>
              <w:t xml:space="preserve">The explanation of the object shows a clear understanding of at least one issue under discussion in the literary work      </w:t>
            </w:r>
          </w:p>
        </w:tc>
        <w:tc>
          <w:tcPr>
            <w:tcW w:w="2874" w:type="dxa"/>
            <w:shd w:val="clear" w:color="auto" w:fill="auto"/>
          </w:tcPr>
          <w:p w:rsidR="008567A8" w:rsidRPr="003246CC" w:rsidRDefault="008567A8" w:rsidP="008567A8">
            <w:pPr>
              <w:spacing w:after="0" w:line="240" w:lineRule="auto"/>
              <w:rPr>
                <w:rFonts w:ascii="Century Gothic" w:hAnsi="Century Gothic"/>
              </w:rPr>
            </w:pPr>
            <w:r w:rsidRPr="003246CC">
              <w:rPr>
                <w:rFonts w:ascii="Century Gothic" w:hAnsi="Century Gothic"/>
              </w:rPr>
              <w:t>5  ………………………. 0</w:t>
            </w:r>
          </w:p>
        </w:tc>
      </w:tr>
      <w:tr w:rsidR="008567A8" w:rsidRPr="003246CC" w:rsidTr="00B35A58">
        <w:tc>
          <w:tcPr>
            <w:tcW w:w="5874" w:type="dxa"/>
            <w:shd w:val="clear" w:color="auto" w:fill="auto"/>
          </w:tcPr>
          <w:p w:rsidR="008567A8" w:rsidRPr="00FD6417" w:rsidRDefault="008567A8" w:rsidP="008567A8">
            <w:pPr>
              <w:spacing w:after="0" w:line="240" w:lineRule="auto"/>
              <w:rPr>
                <w:rFonts w:ascii="Arial Narrow" w:hAnsi="Arial Narrow"/>
                <w:sz w:val="20"/>
                <w:szCs w:val="20"/>
              </w:rPr>
            </w:pPr>
            <w:r w:rsidRPr="00FD6417">
              <w:rPr>
                <w:rFonts w:ascii="Arial Narrow" w:hAnsi="Arial Narrow"/>
                <w:sz w:val="20"/>
                <w:szCs w:val="20"/>
              </w:rPr>
              <w:t>The explanation shows how that issue translates into the student’s life</w:t>
            </w:r>
          </w:p>
        </w:tc>
        <w:tc>
          <w:tcPr>
            <w:tcW w:w="2874" w:type="dxa"/>
            <w:shd w:val="clear" w:color="auto" w:fill="auto"/>
          </w:tcPr>
          <w:p w:rsidR="008567A8" w:rsidRPr="003246CC" w:rsidRDefault="008567A8" w:rsidP="008567A8">
            <w:pPr>
              <w:spacing w:after="0" w:line="240" w:lineRule="auto"/>
              <w:rPr>
                <w:rFonts w:ascii="Century Gothic" w:hAnsi="Century Gothic"/>
              </w:rPr>
            </w:pPr>
            <w:r w:rsidRPr="003246CC">
              <w:rPr>
                <w:rFonts w:ascii="Century Gothic" w:hAnsi="Century Gothic"/>
              </w:rPr>
              <w:t>5  ………………………. 0</w:t>
            </w:r>
          </w:p>
        </w:tc>
      </w:tr>
    </w:tbl>
    <w:p w:rsidR="008567A8" w:rsidRPr="00ED4B2E" w:rsidRDefault="008567A8" w:rsidP="008567A8">
      <w:pPr>
        <w:autoSpaceDE w:val="0"/>
        <w:autoSpaceDN w:val="0"/>
        <w:adjustRightInd w:val="0"/>
        <w:spacing w:after="0" w:line="240" w:lineRule="auto"/>
        <w:ind w:left="720"/>
        <w:jc w:val="both"/>
        <w:rPr>
          <w:rFonts w:ascii="Garamond" w:eastAsia="Times New Roman" w:hAnsi="Garamond" w:cs="Times New Roman"/>
          <w:bCs/>
          <w:color w:val="000000"/>
          <w:sz w:val="24"/>
          <w:szCs w:val="24"/>
        </w:rPr>
      </w:pPr>
    </w:p>
    <w:p w:rsidR="00DC4909" w:rsidRPr="00ED4B2E" w:rsidRDefault="00DC4909" w:rsidP="00DC4909">
      <w:pPr>
        <w:numPr>
          <w:ilvl w:val="0"/>
          <w:numId w:val="8"/>
        </w:numPr>
        <w:autoSpaceDE w:val="0"/>
        <w:autoSpaceDN w:val="0"/>
        <w:adjustRightInd w:val="0"/>
        <w:spacing w:after="0" w:line="240" w:lineRule="auto"/>
        <w:jc w:val="both"/>
        <w:rPr>
          <w:rFonts w:ascii="Garamond" w:eastAsia="SimSun" w:hAnsi="Garamond" w:cs="Times New Roman"/>
          <w:bCs/>
          <w:sz w:val="24"/>
          <w:szCs w:val="24"/>
          <w:lang w:eastAsia="zh-CN"/>
        </w:rPr>
      </w:pPr>
      <w:r w:rsidRPr="00ED4B2E">
        <w:rPr>
          <w:rFonts w:ascii="Garamond" w:eastAsia="SimSun" w:hAnsi="Garamond" w:cs="Times New Roman"/>
          <w:b/>
          <w:bCs/>
          <w:sz w:val="24"/>
          <w:szCs w:val="24"/>
          <w:lang w:eastAsia="zh-CN"/>
        </w:rPr>
        <w:t>Paper presentation</w:t>
      </w:r>
      <w:r w:rsidR="00DC1A2F">
        <w:rPr>
          <w:rFonts w:ascii="Garamond" w:eastAsia="SimSun" w:hAnsi="Garamond" w:cs="Times New Roman"/>
          <w:b/>
          <w:bCs/>
          <w:sz w:val="24"/>
          <w:szCs w:val="24"/>
          <w:lang w:eastAsia="zh-CN"/>
        </w:rPr>
        <w:t xml:space="preserve"> (5%)</w:t>
      </w:r>
      <w:r w:rsidRPr="00ED4B2E">
        <w:rPr>
          <w:rFonts w:ascii="Garamond" w:eastAsia="SimSun" w:hAnsi="Garamond" w:cs="Times New Roman"/>
          <w:b/>
          <w:bCs/>
          <w:sz w:val="24"/>
          <w:szCs w:val="24"/>
          <w:lang w:eastAsia="zh-CN"/>
        </w:rPr>
        <w:t>.</w:t>
      </w:r>
      <w:r w:rsidRPr="00ED4B2E">
        <w:rPr>
          <w:rFonts w:ascii="Garamond" w:eastAsia="SimSun" w:hAnsi="Garamond" w:cs="Times New Roman"/>
          <w:bCs/>
          <w:sz w:val="24"/>
          <w:szCs w:val="24"/>
          <w:lang w:eastAsia="zh-CN"/>
        </w:rPr>
        <w:t xml:space="preserve"> At the end of the semester you will present your research paper to your classmates as if you were in a professional conference.   </w:t>
      </w:r>
    </w:p>
    <w:p w:rsidR="00DC4909" w:rsidRPr="00ED4B2E" w:rsidRDefault="00DC4909" w:rsidP="00DC4909">
      <w:pPr>
        <w:spacing w:before="120" w:after="0" w:line="240" w:lineRule="auto"/>
        <w:jc w:val="both"/>
        <w:rPr>
          <w:rFonts w:ascii="Garamond" w:eastAsia="SimSun" w:hAnsi="Garamond" w:cs="Times New Roman"/>
          <w:b/>
          <w:sz w:val="24"/>
          <w:szCs w:val="24"/>
          <w:lang w:eastAsia="zh-CN"/>
        </w:rPr>
      </w:pPr>
    </w:p>
    <w:p w:rsidR="00DC4909" w:rsidRPr="00ED4B2E" w:rsidRDefault="00AB0A94" w:rsidP="00DC4909">
      <w:pPr>
        <w:spacing w:before="80" w:after="0" w:line="240" w:lineRule="auto"/>
        <w:jc w:val="both"/>
        <w:rPr>
          <w:rFonts w:ascii="Garamond" w:eastAsia="SimSun" w:hAnsi="Garamond" w:cs="Times New Roman"/>
          <w:bCs/>
          <w:sz w:val="24"/>
          <w:szCs w:val="24"/>
          <w:lang w:eastAsia="zh-CN"/>
        </w:rPr>
      </w:pPr>
      <w:r>
        <w:rPr>
          <w:rFonts w:ascii="Garamond" w:eastAsia="SimSun" w:hAnsi="Garamond" w:cs="Times New Roman"/>
          <w:b/>
          <w:sz w:val="24"/>
          <w:szCs w:val="24"/>
          <w:lang w:eastAsia="zh-CN"/>
        </w:rPr>
        <w:t>6</w:t>
      </w:r>
      <w:r w:rsidR="00DC4909" w:rsidRPr="00ED4B2E">
        <w:rPr>
          <w:rFonts w:ascii="Garamond" w:eastAsia="SimSun" w:hAnsi="Garamond" w:cs="Times New Roman"/>
          <w:b/>
          <w:sz w:val="24"/>
          <w:szCs w:val="24"/>
          <w:lang w:eastAsia="zh-CN"/>
        </w:rPr>
        <w:t xml:space="preserve">. </w:t>
      </w:r>
      <w:r w:rsidR="00DC4909" w:rsidRPr="00ED4B2E">
        <w:rPr>
          <w:rFonts w:ascii="Garamond" w:eastAsia="SimSun" w:hAnsi="Garamond" w:cs="Times New Roman"/>
          <w:b/>
          <w:sz w:val="24"/>
          <w:szCs w:val="24"/>
          <w:u w:val="single"/>
          <w:lang w:eastAsia="zh-CN"/>
        </w:rPr>
        <w:t>Research paper (20%)</w:t>
      </w:r>
      <w:r w:rsidR="00DC4909" w:rsidRPr="00ED4B2E">
        <w:rPr>
          <w:rFonts w:ascii="Garamond" w:eastAsia="SimSun" w:hAnsi="Garamond" w:cs="Times New Roman"/>
          <w:b/>
          <w:sz w:val="24"/>
          <w:szCs w:val="24"/>
          <w:lang w:eastAsia="zh-CN"/>
        </w:rPr>
        <w:t xml:space="preserve">. </w:t>
      </w:r>
      <w:r w:rsidR="00DC4909" w:rsidRPr="00ED4B2E">
        <w:rPr>
          <w:rFonts w:ascii="Garamond" w:eastAsia="SimSun" w:hAnsi="Garamond" w:cs="Times New Roman"/>
          <w:bCs/>
          <w:sz w:val="24"/>
          <w:szCs w:val="24"/>
          <w:lang w:eastAsia="zh-CN"/>
        </w:rPr>
        <w:t>Each student will work on a re</w:t>
      </w:r>
      <w:r>
        <w:rPr>
          <w:rFonts w:ascii="Garamond" w:eastAsia="SimSun" w:hAnsi="Garamond" w:cs="Times New Roman"/>
          <w:bCs/>
          <w:sz w:val="24"/>
          <w:szCs w:val="24"/>
          <w:lang w:eastAsia="zh-CN"/>
        </w:rPr>
        <w:t>search paper about a text</w:t>
      </w:r>
      <w:r w:rsidR="00DC4909" w:rsidRPr="00ED4B2E">
        <w:rPr>
          <w:rFonts w:ascii="Garamond" w:eastAsia="SimSun" w:hAnsi="Garamond" w:cs="Times New Roman"/>
          <w:bCs/>
          <w:sz w:val="24"/>
          <w:szCs w:val="24"/>
          <w:lang w:eastAsia="zh-CN"/>
        </w:rPr>
        <w:t xml:space="preserve"> of their choice </w:t>
      </w:r>
      <w:r>
        <w:rPr>
          <w:rFonts w:ascii="Garamond" w:eastAsia="SimSun" w:hAnsi="Garamond" w:cs="Times New Roman"/>
          <w:bCs/>
          <w:sz w:val="24"/>
          <w:szCs w:val="24"/>
          <w:lang w:eastAsia="zh-CN"/>
        </w:rPr>
        <w:t>by a</w:t>
      </w:r>
      <w:r w:rsidR="00DC1A2F">
        <w:rPr>
          <w:rFonts w:ascii="Garamond" w:eastAsia="SimSun" w:hAnsi="Garamond" w:cs="Times New Roman"/>
          <w:bCs/>
          <w:sz w:val="24"/>
          <w:szCs w:val="24"/>
          <w:lang w:eastAsia="zh-CN"/>
        </w:rPr>
        <w:t xml:space="preserve">n author studied in this class </w:t>
      </w:r>
      <w:r>
        <w:rPr>
          <w:rFonts w:ascii="Garamond" w:eastAsia="SimSun" w:hAnsi="Garamond" w:cs="Times New Roman"/>
          <w:bCs/>
          <w:sz w:val="24"/>
          <w:szCs w:val="24"/>
          <w:lang w:eastAsia="zh-CN"/>
        </w:rPr>
        <w:t xml:space="preserve">or another </w:t>
      </w:r>
      <w:r w:rsidR="00DC1A2F">
        <w:rPr>
          <w:rFonts w:ascii="Garamond" w:eastAsia="SimSun" w:hAnsi="Garamond" w:cs="Times New Roman"/>
          <w:bCs/>
          <w:sz w:val="24"/>
          <w:szCs w:val="24"/>
          <w:lang w:eastAsia="zh-CN"/>
        </w:rPr>
        <w:t xml:space="preserve">Hispanic female </w:t>
      </w:r>
      <w:r>
        <w:rPr>
          <w:rFonts w:ascii="Garamond" w:eastAsia="SimSun" w:hAnsi="Garamond" w:cs="Times New Roman"/>
          <w:bCs/>
          <w:sz w:val="24"/>
          <w:szCs w:val="24"/>
          <w:lang w:eastAsia="zh-CN"/>
        </w:rPr>
        <w:t>author</w:t>
      </w:r>
      <w:r w:rsidR="00DC1A2F">
        <w:rPr>
          <w:rFonts w:ascii="Garamond" w:eastAsia="SimSun" w:hAnsi="Garamond" w:cs="Times New Roman"/>
          <w:bCs/>
          <w:sz w:val="24"/>
          <w:szCs w:val="24"/>
          <w:lang w:eastAsia="zh-CN"/>
        </w:rPr>
        <w:t xml:space="preserve"> (</w:t>
      </w:r>
      <w:r>
        <w:rPr>
          <w:rFonts w:ascii="Garamond" w:eastAsia="SimSun" w:hAnsi="Garamond" w:cs="Times New Roman"/>
          <w:bCs/>
          <w:sz w:val="24"/>
          <w:szCs w:val="24"/>
          <w:lang w:eastAsia="zh-CN"/>
        </w:rPr>
        <w:t xml:space="preserve">previous consent by the professor). The final paper must be 8 </w:t>
      </w:r>
      <w:r w:rsidR="00DC4909" w:rsidRPr="00ED4B2E">
        <w:rPr>
          <w:rFonts w:ascii="Garamond" w:eastAsia="SimSun" w:hAnsi="Garamond" w:cs="Times New Roman"/>
          <w:bCs/>
          <w:sz w:val="24"/>
          <w:szCs w:val="24"/>
          <w:lang w:eastAsia="zh-CN"/>
        </w:rPr>
        <w:t xml:space="preserve">pages long and have a minimum of 6 cited sources. There will be several stages in this process: </w:t>
      </w:r>
    </w:p>
    <w:p w:rsidR="00DC4909" w:rsidRPr="00ED4B2E" w:rsidRDefault="00DC4909" w:rsidP="00DC4909">
      <w:pPr>
        <w:numPr>
          <w:ilvl w:val="0"/>
          <w:numId w:val="8"/>
        </w:numPr>
        <w:autoSpaceDE w:val="0"/>
        <w:autoSpaceDN w:val="0"/>
        <w:adjustRightInd w:val="0"/>
        <w:spacing w:before="80" w:after="0" w:line="240" w:lineRule="auto"/>
        <w:jc w:val="both"/>
        <w:rPr>
          <w:rFonts w:ascii="Garamond" w:eastAsia="Times New Roman" w:hAnsi="Garamond" w:cs="Times New Roman"/>
          <w:color w:val="000000"/>
          <w:sz w:val="24"/>
          <w:szCs w:val="24"/>
        </w:rPr>
      </w:pPr>
      <w:r w:rsidRPr="00ED4B2E">
        <w:rPr>
          <w:rFonts w:ascii="Garamond" w:eastAsia="Times New Roman" w:hAnsi="Garamond" w:cs="Times New Roman"/>
          <w:b/>
          <w:bCs/>
          <w:color w:val="000000"/>
          <w:sz w:val="24"/>
          <w:szCs w:val="24"/>
        </w:rPr>
        <w:t>Thesis and bibliography</w:t>
      </w:r>
      <w:r w:rsidR="00A6540B" w:rsidRPr="00ED4B2E">
        <w:rPr>
          <w:rFonts w:ascii="Garamond" w:eastAsia="Times New Roman" w:hAnsi="Garamond" w:cs="Times New Roman"/>
          <w:b/>
          <w:bCs/>
          <w:color w:val="000000"/>
          <w:sz w:val="24"/>
          <w:szCs w:val="24"/>
        </w:rPr>
        <w:t xml:space="preserve"> </w:t>
      </w:r>
      <w:r w:rsidRPr="00ED4B2E">
        <w:rPr>
          <w:rFonts w:ascii="Garamond" w:eastAsia="Times New Roman" w:hAnsi="Garamond" w:cs="Times New Roman"/>
          <w:b/>
          <w:bCs/>
          <w:color w:val="000000"/>
          <w:sz w:val="24"/>
          <w:szCs w:val="24"/>
        </w:rPr>
        <w:t>(4%).</w:t>
      </w:r>
      <w:r w:rsidRPr="00ED4B2E">
        <w:rPr>
          <w:rFonts w:ascii="Garamond" w:eastAsia="Times New Roman" w:hAnsi="Garamond" w:cs="Times New Roman"/>
          <w:color w:val="000000"/>
          <w:sz w:val="24"/>
          <w:szCs w:val="24"/>
        </w:rPr>
        <w:t xml:space="preserve">  During class, we will discuss the main characteristics of a research thesis, and you will have to present a clear thesis for your research paper to your classmates. Through discussion, we will all help you make your thesis stronger. In a separate paper, you will</w:t>
      </w:r>
      <w:r w:rsidR="00AB0A94">
        <w:rPr>
          <w:rFonts w:ascii="Garamond" w:eastAsia="Times New Roman" w:hAnsi="Garamond" w:cs="Times New Roman"/>
          <w:color w:val="000000"/>
          <w:sz w:val="24"/>
          <w:szCs w:val="24"/>
        </w:rPr>
        <w:t xml:space="preserve"> turn in a list of (at least) 8</w:t>
      </w:r>
      <w:r w:rsidRPr="00ED4B2E">
        <w:rPr>
          <w:rFonts w:ascii="Garamond" w:eastAsia="Times New Roman" w:hAnsi="Garamond" w:cs="Times New Roman"/>
          <w:color w:val="000000"/>
          <w:sz w:val="24"/>
          <w:szCs w:val="24"/>
        </w:rPr>
        <w:t xml:space="preserve"> sources that could be helpful to support your thesis. This list of sources must follow MLA style for Works cited, and you must add to this list the status of each source (Do you have it already? If not, have you ordered it through interlibrary loan?). </w:t>
      </w:r>
    </w:p>
    <w:p w:rsidR="00DC4909" w:rsidRPr="00ED4B2E" w:rsidRDefault="00AB0A94" w:rsidP="00DC4909">
      <w:pPr>
        <w:numPr>
          <w:ilvl w:val="0"/>
          <w:numId w:val="8"/>
        </w:numPr>
        <w:autoSpaceDE w:val="0"/>
        <w:autoSpaceDN w:val="0"/>
        <w:adjustRightInd w:val="0"/>
        <w:spacing w:before="80" w:after="0" w:line="240" w:lineRule="auto"/>
        <w:jc w:val="both"/>
        <w:rPr>
          <w:rFonts w:ascii="Garamond" w:eastAsia="Times New Roman" w:hAnsi="Garamond" w:cs="Times New Roman"/>
          <w:color w:val="000000"/>
          <w:sz w:val="24"/>
          <w:szCs w:val="24"/>
        </w:rPr>
      </w:pPr>
      <w:r>
        <w:rPr>
          <w:rFonts w:ascii="Garamond" w:eastAsia="Times New Roman" w:hAnsi="Garamond" w:cs="Times New Roman"/>
          <w:b/>
          <w:bCs/>
          <w:color w:val="000000"/>
          <w:sz w:val="24"/>
          <w:szCs w:val="24"/>
        </w:rPr>
        <w:t>1</w:t>
      </w:r>
      <w:r w:rsidRPr="00AB0A94">
        <w:rPr>
          <w:rFonts w:ascii="Garamond" w:eastAsia="Times New Roman" w:hAnsi="Garamond" w:cs="Times New Roman"/>
          <w:b/>
          <w:bCs/>
          <w:color w:val="000000"/>
          <w:sz w:val="24"/>
          <w:szCs w:val="24"/>
          <w:vertAlign w:val="superscript"/>
        </w:rPr>
        <w:t>st</w:t>
      </w:r>
      <w:r w:rsidR="00DC1A2F">
        <w:rPr>
          <w:rFonts w:ascii="Garamond" w:eastAsia="Times New Roman" w:hAnsi="Garamond" w:cs="Times New Roman"/>
          <w:b/>
          <w:bCs/>
          <w:color w:val="000000"/>
          <w:sz w:val="24"/>
          <w:szCs w:val="24"/>
        </w:rPr>
        <w:t xml:space="preserve"> version of paper. (4</w:t>
      </w:r>
      <w:r w:rsidR="00DC4909" w:rsidRPr="00ED4B2E">
        <w:rPr>
          <w:rFonts w:ascii="Garamond" w:eastAsia="Times New Roman" w:hAnsi="Garamond" w:cs="Times New Roman"/>
          <w:b/>
          <w:bCs/>
          <w:color w:val="000000"/>
          <w:sz w:val="24"/>
          <w:szCs w:val="24"/>
        </w:rPr>
        <w:t>%).</w:t>
      </w:r>
      <w:r w:rsidR="00DC4909" w:rsidRPr="00ED4B2E">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This should be </w:t>
      </w:r>
      <w:r w:rsidR="00DC1A2F">
        <w:rPr>
          <w:rFonts w:ascii="Garamond" w:eastAsia="Times New Roman" w:hAnsi="Garamond" w:cs="Times New Roman"/>
          <w:color w:val="000000"/>
          <w:sz w:val="24"/>
          <w:szCs w:val="24"/>
        </w:rPr>
        <w:t>a complete version of the paper</w:t>
      </w:r>
      <w:r>
        <w:rPr>
          <w:rFonts w:ascii="Garamond" w:eastAsia="Times New Roman" w:hAnsi="Garamond" w:cs="Times New Roman"/>
          <w:color w:val="000000"/>
          <w:sz w:val="24"/>
          <w:szCs w:val="24"/>
        </w:rPr>
        <w:t xml:space="preserve"> </w:t>
      </w:r>
      <w:r w:rsidRPr="00ED4B2E">
        <w:rPr>
          <w:rFonts w:ascii="Garamond" w:eastAsia="Times New Roman" w:hAnsi="Garamond" w:cs="Times New Roman"/>
          <w:color w:val="000000"/>
          <w:sz w:val="24"/>
          <w:szCs w:val="24"/>
        </w:rPr>
        <w:t xml:space="preserve">(double spaced, Times New Roman 12, 1-inch margin in top, bottom and </w:t>
      </w:r>
      <w:r>
        <w:rPr>
          <w:rFonts w:ascii="Garamond" w:eastAsia="Times New Roman" w:hAnsi="Garamond" w:cs="Times New Roman"/>
          <w:color w:val="000000"/>
          <w:sz w:val="24"/>
          <w:szCs w:val="24"/>
        </w:rPr>
        <w:t>right, 1.5-inch margin in left</w:t>
      </w:r>
      <w:r w:rsidR="00DC1A2F">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w:t>
      </w:r>
      <w:r>
        <w:rPr>
          <w:rFonts w:ascii="Garamond" w:eastAsia="SimSun" w:hAnsi="Garamond" w:cs="Times New Roman"/>
          <w:sz w:val="24"/>
          <w:szCs w:val="24"/>
          <w:lang w:eastAsia="zh-CN"/>
        </w:rPr>
        <w:t xml:space="preserve"> </w:t>
      </w:r>
      <w:r>
        <w:rPr>
          <w:rFonts w:ascii="Garamond" w:eastAsia="Times New Roman" w:hAnsi="Garamond" w:cs="Times New Roman"/>
          <w:color w:val="000000"/>
          <w:sz w:val="24"/>
          <w:szCs w:val="24"/>
        </w:rPr>
        <w:t xml:space="preserve">The professor will read it carefully, and give you suggestions and comments on how to improve it. </w:t>
      </w:r>
    </w:p>
    <w:p w:rsidR="00DC4909" w:rsidRPr="00ED4B2E" w:rsidRDefault="00DC1A2F" w:rsidP="00AB0A94">
      <w:pPr>
        <w:numPr>
          <w:ilvl w:val="0"/>
          <w:numId w:val="8"/>
        </w:numPr>
        <w:autoSpaceDE w:val="0"/>
        <w:autoSpaceDN w:val="0"/>
        <w:adjustRightInd w:val="0"/>
        <w:spacing w:before="80" w:after="0" w:line="240" w:lineRule="auto"/>
        <w:jc w:val="both"/>
        <w:rPr>
          <w:rFonts w:ascii="Garamond" w:eastAsia="SimSun" w:hAnsi="Garamond" w:cs="Times New Roman"/>
          <w:sz w:val="24"/>
          <w:szCs w:val="24"/>
          <w:lang w:eastAsia="zh-CN"/>
        </w:rPr>
      </w:pPr>
      <w:r>
        <w:rPr>
          <w:rFonts w:ascii="Garamond" w:eastAsia="Times New Roman" w:hAnsi="Garamond" w:cs="Times New Roman"/>
          <w:b/>
          <w:bCs/>
          <w:color w:val="000000"/>
          <w:sz w:val="24"/>
          <w:szCs w:val="24"/>
        </w:rPr>
        <w:t>Final version of the paper (12</w:t>
      </w:r>
      <w:r w:rsidR="00DC4909" w:rsidRPr="00ED4B2E">
        <w:rPr>
          <w:rFonts w:ascii="Garamond" w:eastAsia="Times New Roman" w:hAnsi="Garamond" w:cs="Times New Roman"/>
          <w:b/>
          <w:bCs/>
          <w:color w:val="000000"/>
          <w:sz w:val="24"/>
          <w:szCs w:val="24"/>
        </w:rPr>
        <w:t>%).</w:t>
      </w:r>
      <w:r w:rsidR="00AB0A94">
        <w:rPr>
          <w:rFonts w:ascii="Garamond" w:eastAsia="Times New Roman" w:hAnsi="Garamond" w:cs="Times New Roman"/>
          <w:color w:val="000000"/>
          <w:sz w:val="24"/>
          <w:szCs w:val="24"/>
        </w:rPr>
        <w:t xml:space="preserve"> This version will incorporate the suggest</w:t>
      </w:r>
      <w:r>
        <w:rPr>
          <w:rFonts w:ascii="Garamond" w:eastAsia="Times New Roman" w:hAnsi="Garamond" w:cs="Times New Roman"/>
          <w:color w:val="000000"/>
          <w:sz w:val="24"/>
          <w:szCs w:val="24"/>
        </w:rPr>
        <w:t>ions/</w:t>
      </w:r>
      <w:proofErr w:type="gramStart"/>
      <w:r>
        <w:rPr>
          <w:rFonts w:ascii="Garamond" w:eastAsia="Times New Roman" w:hAnsi="Garamond" w:cs="Times New Roman"/>
          <w:color w:val="000000"/>
          <w:sz w:val="24"/>
          <w:szCs w:val="24"/>
        </w:rPr>
        <w:t>changes  from</w:t>
      </w:r>
      <w:proofErr w:type="gramEnd"/>
      <w:r>
        <w:rPr>
          <w:rFonts w:ascii="Garamond" w:eastAsia="Times New Roman" w:hAnsi="Garamond" w:cs="Times New Roman"/>
          <w:color w:val="000000"/>
          <w:sz w:val="24"/>
          <w:szCs w:val="24"/>
        </w:rPr>
        <w:t xml:space="preserve"> the review of</w:t>
      </w:r>
      <w:r w:rsidR="00AB0A94">
        <w:rPr>
          <w:rFonts w:ascii="Garamond" w:eastAsia="Times New Roman" w:hAnsi="Garamond" w:cs="Times New Roman"/>
          <w:color w:val="000000"/>
          <w:sz w:val="24"/>
          <w:szCs w:val="24"/>
        </w:rPr>
        <w:t xml:space="preserve"> the 1</w:t>
      </w:r>
      <w:r w:rsidR="00AB0A94" w:rsidRPr="00AB0A94">
        <w:rPr>
          <w:rFonts w:ascii="Garamond" w:eastAsia="Times New Roman" w:hAnsi="Garamond" w:cs="Times New Roman"/>
          <w:color w:val="000000"/>
          <w:sz w:val="24"/>
          <w:szCs w:val="24"/>
          <w:vertAlign w:val="superscript"/>
        </w:rPr>
        <w:t>st</w:t>
      </w:r>
      <w:r w:rsidR="00AB0A94">
        <w:rPr>
          <w:rFonts w:ascii="Garamond" w:eastAsia="Times New Roman" w:hAnsi="Garamond" w:cs="Times New Roman"/>
          <w:color w:val="000000"/>
          <w:sz w:val="24"/>
          <w:szCs w:val="24"/>
        </w:rPr>
        <w:t xml:space="preserve"> version. </w:t>
      </w:r>
      <w:r w:rsidR="00DC4909" w:rsidRPr="00ED4B2E">
        <w:rPr>
          <w:rFonts w:ascii="Garamond" w:eastAsia="SimSun" w:hAnsi="Garamond" w:cs="Times New Roman"/>
          <w:sz w:val="24"/>
          <w:szCs w:val="24"/>
          <w:lang w:eastAsia="zh-CN"/>
        </w:rPr>
        <w:t xml:space="preserve"> </w:t>
      </w:r>
    </w:p>
    <w:p w:rsidR="00FD6417" w:rsidRDefault="00FD6417" w:rsidP="00330596">
      <w:pPr>
        <w:jc w:val="both"/>
        <w:rPr>
          <w:rFonts w:ascii="Garamond" w:hAnsi="Garamond"/>
        </w:rPr>
      </w:pPr>
      <w:r>
        <w:rPr>
          <w:rFonts w:ascii="Garamond" w:hAnsi="Garamond"/>
          <w:noProof/>
        </w:rPr>
        <w:lastRenderedPageBreak/>
        <mc:AlternateContent>
          <mc:Choice Requires="wps">
            <w:drawing>
              <wp:anchor distT="0" distB="0" distL="114300" distR="114300" simplePos="0" relativeHeight="251664384" behindDoc="0" locked="0" layoutInCell="1" allowOverlap="1" wp14:anchorId="63D7CB81" wp14:editId="68A70AB3">
                <wp:simplePos x="0" y="0"/>
                <wp:positionH relativeFrom="column">
                  <wp:posOffset>-139700</wp:posOffset>
                </wp:positionH>
                <wp:positionV relativeFrom="paragraph">
                  <wp:posOffset>182880</wp:posOffset>
                </wp:positionV>
                <wp:extent cx="6496050" cy="523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523875"/>
                        </a:xfrm>
                        <a:prstGeom prst="rect">
                          <a:avLst/>
                        </a:prstGeom>
                        <a:solidFill>
                          <a:srgbClr val="4F81BD">
                            <a:alpha val="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8FC0F4" id="Rectangle 5" o:spid="_x0000_s1026" style="position:absolute;margin-left:-11pt;margin-top:14.4pt;width:511.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" fillcolor="#4f81bd" strokecolor="#385d8a" strokeweight="2pt">
                <v:fill opacity="5140f"/>
                <v:path arrowok="t"/>
              </v:rect>
            </w:pict>
          </mc:Fallback>
        </mc:AlternateContent>
      </w:r>
    </w:p>
    <w:p w:rsidR="00330596" w:rsidRPr="00740DCC" w:rsidRDefault="00330596" w:rsidP="00330596">
      <w:pPr>
        <w:jc w:val="both"/>
        <w:rPr>
          <w:rFonts w:ascii="Garamond" w:hAnsi="Garamond"/>
        </w:rPr>
      </w:pPr>
      <w:r w:rsidRPr="00895FE3">
        <w:rPr>
          <w:rFonts w:ascii="Garamond" w:hAnsi="Garamond"/>
        </w:rPr>
        <w:t xml:space="preserve">The following grading criteria will be used to determine the final grades for this course: </w:t>
      </w:r>
      <w:r w:rsidRPr="00895FE3">
        <w:rPr>
          <w:rFonts w:ascii="Garamond" w:hAnsi="Garamond"/>
          <w:b/>
        </w:rPr>
        <w:t>A</w:t>
      </w:r>
      <w:r w:rsidRPr="00895FE3">
        <w:rPr>
          <w:rFonts w:ascii="Garamond" w:hAnsi="Garamond"/>
        </w:rPr>
        <w:t xml:space="preserve"> (90-100), </w:t>
      </w:r>
      <w:r w:rsidRPr="00895FE3">
        <w:rPr>
          <w:rFonts w:ascii="Garamond" w:hAnsi="Garamond"/>
          <w:b/>
        </w:rPr>
        <w:t>B</w:t>
      </w:r>
      <w:r w:rsidRPr="00895FE3">
        <w:rPr>
          <w:rFonts w:ascii="Garamond" w:hAnsi="Garamond"/>
        </w:rPr>
        <w:t xml:space="preserve"> (80-89), </w:t>
      </w:r>
      <w:r w:rsidRPr="00895FE3">
        <w:rPr>
          <w:rFonts w:ascii="Garamond" w:hAnsi="Garamond"/>
          <w:b/>
        </w:rPr>
        <w:t>C</w:t>
      </w:r>
      <w:r w:rsidRPr="00895FE3">
        <w:rPr>
          <w:rFonts w:ascii="Garamond" w:hAnsi="Garamond"/>
        </w:rPr>
        <w:t xml:space="preserve"> (70-79), </w:t>
      </w:r>
      <w:r w:rsidRPr="00895FE3">
        <w:rPr>
          <w:rFonts w:ascii="Garamond" w:hAnsi="Garamond"/>
          <w:b/>
        </w:rPr>
        <w:t>D</w:t>
      </w:r>
      <w:r w:rsidRPr="00895FE3">
        <w:rPr>
          <w:rFonts w:ascii="Garamond" w:hAnsi="Garamond"/>
        </w:rPr>
        <w:t xml:space="preserve"> (60-69), </w:t>
      </w:r>
      <w:r w:rsidRPr="00895FE3">
        <w:rPr>
          <w:rFonts w:ascii="Garamond" w:hAnsi="Garamond"/>
          <w:b/>
        </w:rPr>
        <w:t>E</w:t>
      </w:r>
      <w:r w:rsidRPr="00895FE3">
        <w:rPr>
          <w:rFonts w:ascii="Garamond" w:hAnsi="Garamond"/>
        </w:rPr>
        <w:t xml:space="preserve"> (0-59).</w:t>
      </w:r>
    </w:p>
    <w:p w:rsidR="00330596" w:rsidRPr="00C74CD9" w:rsidRDefault="00330596" w:rsidP="00330596">
      <w:pPr>
        <w:rPr>
          <w:rFonts w:ascii="Garamond" w:hAnsi="Garamond"/>
          <w:szCs w:val="24"/>
        </w:rPr>
      </w:pPr>
    </w:p>
    <w:p w:rsidR="00DC4909" w:rsidRPr="00ED4B2E" w:rsidRDefault="00DC4909" w:rsidP="00DC4909">
      <w:pPr>
        <w:spacing w:after="0" w:line="240" w:lineRule="auto"/>
        <w:ind w:left="720"/>
        <w:rPr>
          <w:rFonts w:ascii="Garamond" w:eastAsia="SimSun" w:hAnsi="Garamond" w:cs="Times New Roman"/>
          <w:sz w:val="24"/>
          <w:szCs w:val="24"/>
          <w:lang w:eastAsia="zh-CN"/>
        </w:rPr>
      </w:pPr>
    </w:p>
    <w:p w:rsidR="00ED4B2E" w:rsidRPr="00ED4B2E" w:rsidRDefault="00ED4B2E" w:rsidP="00ED4B2E">
      <w:pPr>
        <w:spacing w:after="0" w:line="240" w:lineRule="auto"/>
        <w:jc w:val="both"/>
        <w:rPr>
          <w:rFonts w:ascii="Garamond" w:eastAsia="Times" w:hAnsi="Garamond" w:cs="Times New Roman"/>
          <w:b/>
          <w:color w:val="000000"/>
          <w:sz w:val="24"/>
          <w:szCs w:val="24"/>
        </w:rPr>
      </w:pPr>
      <w:r w:rsidRPr="00ED4B2E">
        <w:rPr>
          <w:rFonts w:ascii="Garamond" w:eastAsia="Times" w:hAnsi="Garamond" w:cs="Times New Roman"/>
          <w:b/>
          <w:color w:val="000000"/>
          <w:sz w:val="24"/>
          <w:szCs w:val="24"/>
        </w:rPr>
        <w:t>Academic Honesty</w:t>
      </w:r>
    </w:p>
    <w:p w:rsidR="00ED4B2E" w:rsidRPr="00ED4B2E" w:rsidRDefault="00ED4B2E" w:rsidP="00ED4B2E">
      <w:pPr>
        <w:spacing w:after="0" w:line="240" w:lineRule="auto"/>
        <w:jc w:val="both"/>
        <w:rPr>
          <w:rFonts w:ascii="Garamond" w:eastAsia="Times" w:hAnsi="Garamond" w:cs="Times New Roman"/>
          <w:color w:val="000000"/>
          <w:sz w:val="24"/>
          <w:szCs w:val="24"/>
        </w:rPr>
      </w:pPr>
      <w:r w:rsidRPr="00ED4B2E">
        <w:rPr>
          <w:rFonts w:ascii="Garamond" w:eastAsia="Times" w:hAnsi="Garamond" w:cs="Times New Roman"/>
          <w:color w:val="000000"/>
          <w:sz w:val="24"/>
          <w:szCs w:val="24"/>
        </w:rPr>
        <w:t xml:space="preserve">A high standard of academic honesty is expected of students in all phases of academic work and University life. Academic dishonesty in any form is a fundamental offense against the integrity of the entire academic community and is always a threat to the standards of the University and to the standing of every student. In taking tests and examinations, doing homework and laboratory work, and writing papers, students are expected to perform with honor. In any written exercise for University courses, students will be held responsible for knowing the difference between proper and improper use of source materials. </w:t>
      </w:r>
    </w:p>
    <w:p w:rsidR="00ED4B2E" w:rsidRPr="00ED4B2E" w:rsidRDefault="00ED4B2E" w:rsidP="00ED4B2E">
      <w:pPr>
        <w:spacing w:after="0" w:line="240" w:lineRule="auto"/>
        <w:jc w:val="both"/>
        <w:rPr>
          <w:rFonts w:ascii="Garamond" w:eastAsia="Times" w:hAnsi="Garamond" w:cs="Times New Roman"/>
          <w:color w:val="000000"/>
          <w:sz w:val="24"/>
          <w:szCs w:val="24"/>
        </w:rPr>
      </w:pPr>
    </w:p>
    <w:p w:rsidR="00ED4B2E" w:rsidRPr="00ED4B2E" w:rsidRDefault="00ED4B2E" w:rsidP="00ED4B2E">
      <w:pPr>
        <w:spacing w:after="0" w:line="240" w:lineRule="auto"/>
        <w:jc w:val="both"/>
        <w:rPr>
          <w:rFonts w:ascii="Garamond" w:eastAsia="Times" w:hAnsi="Garamond" w:cs="Times New Roman"/>
          <w:color w:val="000000"/>
          <w:sz w:val="24"/>
          <w:szCs w:val="24"/>
        </w:rPr>
      </w:pPr>
      <w:r w:rsidRPr="00ED4B2E">
        <w:rPr>
          <w:rFonts w:ascii="Garamond" w:eastAsia="Times" w:hAnsi="Garamond" w:cs="Times New Roman"/>
          <w:b/>
          <w:color w:val="000000"/>
          <w:sz w:val="24"/>
          <w:szCs w:val="24"/>
        </w:rPr>
        <w:t>Special Needs Accommodations</w:t>
      </w:r>
    </w:p>
    <w:p w:rsidR="00ED4B2E" w:rsidRPr="00ED4B2E" w:rsidRDefault="00ED4B2E" w:rsidP="00ED4B2E">
      <w:pPr>
        <w:spacing w:after="0" w:line="240" w:lineRule="auto"/>
        <w:jc w:val="both"/>
        <w:rPr>
          <w:rFonts w:ascii="Garamond" w:eastAsia="Times" w:hAnsi="Garamond" w:cs="Times New Roman"/>
          <w:color w:val="000000"/>
          <w:sz w:val="24"/>
          <w:szCs w:val="24"/>
        </w:rPr>
      </w:pPr>
      <w:r w:rsidRPr="00ED4B2E">
        <w:rPr>
          <w:rFonts w:ascii="Garamond" w:eastAsia="Times" w:hAnsi="Garamond" w:cs="Times New Roman"/>
          <w:color w:val="000000"/>
          <w:sz w:val="24"/>
          <w:szCs w:val="24"/>
        </w:rPr>
        <w:t xml:space="preserve"> 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ED4B2E" w:rsidRPr="00ED4B2E" w:rsidRDefault="00ED4B2E" w:rsidP="00ED4B2E">
      <w:pPr>
        <w:spacing w:after="0" w:line="240" w:lineRule="auto"/>
        <w:jc w:val="both"/>
        <w:rPr>
          <w:rFonts w:ascii="Garamond" w:eastAsia="Times" w:hAnsi="Garamond" w:cs="Times New Roman"/>
          <w:color w:val="000000"/>
          <w:sz w:val="24"/>
          <w:szCs w:val="24"/>
        </w:rPr>
      </w:pPr>
    </w:p>
    <w:p w:rsidR="00AB0A94" w:rsidRPr="00AB0A94" w:rsidRDefault="00AB0A94" w:rsidP="00AB0A94">
      <w:pPr>
        <w:spacing w:after="0" w:line="240" w:lineRule="auto"/>
        <w:jc w:val="both"/>
        <w:rPr>
          <w:rFonts w:ascii="Garamond" w:eastAsia="Times" w:hAnsi="Garamond" w:cs="Times New Roman"/>
          <w:sz w:val="24"/>
          <w:szCs w:val="24"/>
        </w:rPr>
      </w:pPr>
      <w:r w:rsidRPr="00AB0A94">
        <w:rPr>
          <w:rFonts w:ascii="Garamond" w:eastAsia="Times" w:hAnsi="Garamond" w:cs="Times New Roman"/>
          <w:b/>
          <w:sz w:val="24"/>
          <w:szCs w:val="24"/>
        </w:rPr>
        <w:t xml:space="preserve">On sexual conduct: </w:t>
      </w:r>
      <w:r w:rsidRPr="00AB0A94">
        <w:rPr>
          <w:rFonts w:ascii="Garamond" w:eastAsia="Times" w:hAnsi="Garamond"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Title IX Coordinator</w:t>
      </w:r>
    </w:p>
    <w:p w:rsidR="00AB0A94" w:rsidRPr="00AB0A94" w:rsidRDefault="00AB0A94" w:rsidP="00AB0A94">
      <w:pPr>
        <w:spacing w:after="0" w:line="240" w:lineRule="auto"/>
        <w:ind w:left="720"/>
        <w:jc w:val="both"/>
        <w:rPr>
          <w:rFonts w:ascii="Garamond" w:eastAsia="Times" w:hAnsi="Garamond" w:cs="Times New Roman"/>
          <w:sz w:val="24"/>
          <w:szCs w:val="24"/>
        </w:rPr>
      </w:pPr>
      <w:r w:rsidRPr="00AB0A94">
        <w:rPr>
          <w:rFonts w:ascii="Garamond" w:eastAsia="Times" w:hAnsi="Garamond" w:cs="Times New Roman"/>
          <w:sz w:val="24"/>
          <w:szCs w:val="24"/>
        </w:rPr>
        <w:t>Terry VanMeter 1 University Drive</w:t>
      </w:r>
    </w:p>
    <w:p w:rsidR="00AB0A94" w:rsidRPr="00AB0A94" w:rsidRDefault="00AB0A94" w:rsidP="00AB0A94">
      <w:pPr>
        <w:spacing w:after="0" w:line="240" w:lineRule="auto"/>
        <w:ind w:left="720"/>
        <w:jc w:val="both"/>
        <w:rPr>
          <w:rFonts w:ascii="Garamond" w:eastAsia="Times" w:hAnsi="Garamond" w:cs="Times New Roman"/>
          <w:sz w:val="24"/>
          <w:szCs w:val="24"/>
        </w:rPr>
      </w:pPr>
      <w:r w:rsidRPr="00AB0A94">
        <w:rPr>
          <w:rFonts w:ascii="Garamond" w:eastAsia="Times" w:hAnsi="Garamond" w:cs="Times New Roman"/>
          <w:sz w:val="24"/>
          <w:szCs w:val="24"/>
        </w:rPr>
        <w:t>UPO Box 944</w:t>
      </w:r>
    </w:p>
    <w:p w:rsidR="00AB0A94" w:rsidRPr="00AB0A94" w:rsidRDefault="00AB0A94" w:rsidP="00AB0A94">
      <w:pPr>
        <w:spacing w:after="0" w:line="240" w:lineRule="auto"/>
        <w:ind w:left="720"/>
        <w:jc w:val="both"/>
        <w:rPr>
          <w:rFonts w:ascii="Garamond" w:eastAsia="Times" w:hAnsi="Garamond" w:cs="Times New Roman"/>
          <w:sz w:val="24"/>
          <w:szCs w:val="24"/>
        </w:rPr>
      </w:pPr>
      <w:r w:rsidRPr="00AB0A94">
        <w:rPr>
          <w:rFonts w:ascii="Garamond" w:eastAsia="Times" w:hAnsi="Garamond" w:cs="Times New Roman"/>
          <w:sz w:val="24"/>
          <w:szCs w:val="24"/>
        </w:rPr>
        <w:t>Administration Office 8A</w:t>
      </w:r>
    </w:p>
    <w:p w:rsidR="00AB0A94" w:rsidRPr="00AB0A94" w:rsidRDefault="00AB0A94" w:rsidP="00AB0A94">
      <w:pPr>
        <w:spacing w:after="0" w:line="240" w:lineRule="auto"/>
        <w:ind w:left="720"/>
        <w:jc w:val="both"/>
        <w:rPr>
          <w:rFonts w:ascii="Garamond" w:eastAsia="Times" w:hAnsi="Garamond" w:cs="Times New Roman"/>
          <w:sz w:val="24"/>
          <w:szCs w:val="24"/>
        </w:rPr>
      </w:pPr>
      <w:r w:rsidRPr="00AB0A94">
        <w:rPr>
          <w:rFonts w:ascii="Garamond" w:eastAsia="Times" w:hAnsi="Garamond" w:cs="Times New Roman"/>
          <w:sz w:val="24"/>
          <w:szCs w:val="24"/>
        </w:rPr>
        <w:t>Phone - 270-789-5016</w:t>
      </w:r>
    </w:p>
    <w:p w:rsidR="00AB0A94" w:rsidRPr="00AB0A94" w:rsidRDefault="00AB0A94" w:rsidP="00AB0A94">
      <w:pPr>
        <w:spacing w:after="0" w:line="240" w:lineRule="auto"/>
        <w:ind w:left="720"/>
        <w:jc w:val="both"/>
        <w:rPr>
          <w:rFonts w:ascii="Garamond" w:eastAsia="Times" w:hAnsi="Garamond" w:cs="Times New Roman"/>
          <w:sz w:val="24"/>
          <w:szCs w:val="24"/>
        </w:rPr>
      </w:pPr>
      <w:r w:rsidRPr="00AB0A94">
        <w:rPr>
          <w:rFonts w:ascii="Garamond" w:eastAsia="Times" w:hAnsi="Garamond" w:cs="Times New Roman"/>
          <w:sz w:val="24"/>
          <w:szCs w:val="24"/>
        </w:rPr>
        <w:t>Email — twvanmeter@campbellsville.edu</w:t>
      </w:r>
    </w:p>
    <w:p w:rsidR="00AB0A94" w:rsidRDefault="00AB0A94" w:rsidP="00AB0A94">
      <w:pPr>
        <w:spacing w:after="0" w:line="240" w:lineRule="auto"/>
        <w:jc w:val="both"/>
        <w:rPr>
          <w:rFonts w:ascii="Garamond" w:eastAsia="Times" w:hAnsi="Garamond" w:cs="Times New Roman"/>
          <w:sz w:val="24"/>
          <w:szCs w:val="24"/>
        </w:rPr>
      </w:pPr>
      <w:r w:rsidRPr="00AB0A94">
        <w:rPr>
          <w:rFonts w:ascii="Garamond" w:eastAsia="Times" w:hAnsi="Garamond" w:cs="Times New Roman"/>
          <w:sz w:val="24"/>
          <w:szCs w:val="24"/>
        </w:rPr>
        <w:t xml:space="preserve">Information regarding the reporting of sexual violence and the resources that are available to victims of sexual violence is set forth at: </w:t>
      </w:r>
      <w:hyperlink r:id="rId8" w:history="1">
        <w:r w:rsidRPr="00A76B15">
          <w:rPr>
            <w:rStyle w:val="Hyperlink"/>
            <w:rFonts w:ascii="Garamond" w:eastAsia="Times" w:hAnsi="Garamond" w:cs="Times New Roman"/>
            <w:sz w:val="24"/>
            <w:szCs w:val="24"/>
          </w:rPr>
          <w:t>www.campbellsville.edu/titlelX</w:t>
        </w:r>
      </w:hyperlink>
    </w:p>
    <w:p w:rsidR="00AB0A94" w:rsidRPr="00AB0A94" w:rsidRDefault="00AB0A94" w:rsidP="00AB0A94">
      <w:pPr>
        <w:spacing w:after="0" w:line="240" w:lineRule="auto"/>
        <w:jc w:val="both"/>
        <w:rPr>
          <w:rFonts w:ascii="Garamond" w:eastAsia="Times" w:hAnsi="Garamond" w:cs="Times New Roman"/>
          <w:sz w:val="24"/>
          <w:szCs w:val="24"/>
        </w:rPr>
      </w:pPr>
    </w:p>
    <w:p w:rsidR="00ED4B2E" w:rsidRDefault="00ED4B2E" w:rsidP="00ED4B2E">
      <w:pPr>
        <w:spacing w:after="0" w:line="240" w:lineRule="auto"/>
        <w:jc w:val="center"/>
        <w:rPr>
          <w:rFonts w:ascii="Garamond" w:eastAsia="Times" w:hAnsi="Garamond" w:cs="Times New Roman"/>
          <w:b/>
          <w:sz w:val="24"/>
          <w:szCs w:val="24"/>
        </w:rPr>
      </w:pPr>
      <w:r w:rsidRPr="00ED4B2E">
        <w:rPr>
          <w:rFonts w:ascii="Garamond" w:eastAsia="Times" w:hAnsi="Garamond" w:cs="Times New Roman"/>
          <w:b/>
          <w:sz w:val="24"/>
          <w:szCs w:val="24"/>
        </w:rPr>
        <w:t>*CAMPUS SECURITY NUMBERS: OFFICE 270-789-5555 OR CELL 270-403-3611</w:t>
      </w:r>
    </w:p>
    <w:p w:rsidR="00485151" w:rsidRDefault="00485151">
      <w:pPr>
        <w:rPr>
          <w:rFonts w:ascii="Times New Roman" w:eastAsia="Calibri" w:hAnsi="Times New Roman" w:cs="Times New Roman"/>
          <w:b/>
          <w:bCs/>
        </w:rPr>
      </w:pPr>
      <w:r>
        <w:rPr>
          <w:rFonts w:ascii="Times New Roman" w:eastAsia="Calibri" w:hAnsi="Times New Roman" w:cs="Times New Roman"/>
          <w:b/>
          <w:bCs/>
        </w:rPr>
        <w:br w:type="page"/>
      </w:r>
    </w:p>
    <w:p w:rsidR="00AB0A94" w:rsidRPr="00AB0A94" w:rsidRDefault="00AB0A94" w:rsidP="00AB0A94">
      <w:pPr>
        <w:spacing w:after="0" w:line="360" w:lineRule="auto"/>
        <w:jc w:val="center"/>
        <w:rPr>
          <w:rFonts w:ascii="Times New Roman" w:eastAsia="Calibri" w:hAnsi="Times New Roman" w:cs="Times New Roman"/>
          <w:b/>
          <w:bCs/>
        </w:rPr>
      </w:pPr>
      <w:r w:rsidRPr="00AB0A94">
        <w:rPr>
          <w:rFonts w:ascii="Times New Roman" w:eastAsia="Calibri" w:hAnsi="Times New Roman" w:cs="Times New Roman"/>
          <w:b/>
          <w:bCs/>
        </w:rPr>
        <w:lastRenderedPageBreak/>
        <w:t xml:space="preserve">SPA 380/ </w:t>
      </w:r>
      <w:proofErr w:type="gramStart"/>
      <w:r w:rsidRPr="00AB0A94">
        <w:rPr>
          <w:rFonts w:ascii="Times New Roman" w:eastAsia="Calibri" w:hAnsi="Times New Roman" w:cs="Times New Roman"/>
          <w:b/>
          <w:bCs/>
        </w:rPr>
        <w:t>Fall</w:t>
      </w:r>
      <w:proofErr w:type="gramEnd"/>
      <w:r w:rsidRPr="00AB0A94">
        <w:rPr>
          <w:rFonts w:ascii="Times New Roman" w:eastAsia="Calibri" w:hAnsi="Times New Roman" w:cs="Times New Roman"/>
          <w:b/>
          <w:bCs/>
        </w:rPr>
        <w:t xml:space="preserve"> 2016 </w:t>
      </w:r>
    </w:p>
    <w:p w:rsidR="00AB0A94" w:rsidRPr="00AB0A94" w:rsidRDefault="00AB0A94" w:rsidP="00AB0A94">
      <w:pPr>
        <w:spacing w:after="0" w:line="360" w:lineRule="auto"/>
        <w:jc w:val="center"/>
        <w:rPr>
          <w:rFonts w:ascii="Times New Roman" w:eastAsia="Calibri" w:hAnsi="Times New Roman" w:cs="Times New Roman"/>
          <w:b/>
          <w:bCs/>
        </w:rPr>
      </w:pPr>
      <w:r w:rsidRPr="00AB0A94">
        <w:rPr>
          <w:rFonts w:ascii="Times New Roman" w:eastAsia="Calibri" w:hAnsi="Times New Roman" w:cs="Times New Roman"/>
          <w:b/>
          <w:bCs/>
        </w:rPr>
        <w:t>TENTATIVE SCHEDULE OF ASSIGNMENTS</w:t>
      </w:r>
    </w:p>
    <w:p w:rsidR="00AB0A94" w:rsidRPr="00AB0A94" w:rsidRDefault="00AB0A94" w:rsidP="00AB0A94">
      <w:pPr>
        <w:spacing w:before="120" w:after="0" w:line="240" w:lineRule="auto"/>
        <w:rPr>
          <w:rFonts w:ascii="Times New Roman" w:eastAsia="Calibri" w:hAnsi="Times New Roman" w:cs="Times New Roman"/>
        </w:rPr>
      </w:pPr>
      <w:r w:rsidRPr="00AB0A94">
        <w:rPr>
          <w:rFonts w:ascii="Times New Roman" w:eastAsia="Calibri" w:hAnsi="Times New Roman" w:cs="Times New Roman"/>
          <w:b/>
          <w:bCs/>
        </w:rPr>
        <w:t xml:space="preserve">** </w:t>
      </w:r>
      <w:r w:rsidRPr="00AB0A94">
        <w:rPr>
          <w:rFonts w:ascii="Times New Roman" w:eastAsia="Calibri" w:hAnsi="Times New Roman" w:cs="Times New Roman"/>
        </w:rPr>
        <w:t>The professor has the right to make any necessary changes to accommodate the material to the progress of the class.</w:t>
      </w:r>
    </w:p>
    <w:p w:rsidR="00AB0A94" w:rsidRDefault="00AB0A94" w:rsidP="00AB0A94">
      <w:pPr>
        <w:spacing w:after="0" w:line="240" w:lineRule="auto"/>
        <w:contextualSpacing/>
        <w:rPr>
          <w:rFonts w:cs="Times New Roman"/>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230"/>
        <w:gridCol w:w="2610"/>
        <w:gridCol w:w="2520"/>
      </w:tblGrid>
      <w:tr w:rsidR="00AB0A94" w:rsidRPr="00876E1E" w:rsidTr="00B35A58">
        <w:tc>
          <w:tcPr>
            <w:tcW w:w="895" w:type="dxa"/>
            <w:shd w:val="clear" w:color="auto" w:fill="E0E0E0"/>
          </w:tcPr>
          <w:p w:rsidR="00AB0A94" w:rsidRPr="00876E1E" w:rsidRDefault="00AB0A94" w:rsidP="00AB0A94">
            <w:pPr>
              <w:spacing w:after="0" w:line="240" w:lineRule="auto"/>
              <w:ind w:right="146"/>
              <w:contextualSpacing/>
            </w:pPr>
            <w:r w:rsidRPr="00876E1E">
              <w:rPr>
                <w:b/>
                <w:bCs/>
                <w:lang w:val="es-ES"/>
              </w:rPr>
              <w:t>FECHA</w:t>
            </w:r>
          </w:p>
        </w:tc>
        <w:tc>
          <w:tcPr>
            <w:tcW w:w="4230" w:type="dxa"/>
            <w:shd w:val="clear" w:color="auto" w:fill="E0E0E0"/>
          </w:tcPr>
          <w:p w:rsidR="00AB0A94" w:rsidRPr="00876E1E" w:rsidRDefault="00AB0A94" w:rsidP="00AB0A94">
            <w:pPr>
              <w:spacing w:after="0" w:line="240" w:lineRule="auto"/>
              <w:contextualSpacing/>
              <w:rPr>
                <w:b/>
                <w:bCs/>
              </w:rPr>
            </w:pPr>
            <w:r w:rsidRPr="00876E1E">
              <w:rPr>
                <w:b/>
                <w:bCs/>
              </w:rPr>
              <w:t xml:space="preserve">We will work on this during class time. It might be helpful for you to read it before class. </w:t>
            </w:r>
          </w:p>
        </w:tc>
        <w:tc>
          <w:tcPr>
            <w:tcW w:w="2610" w:type="dxa"/>
            <w:shd w:val="clear" w:color="auto" w:fill="E0E0E0"/>
          </w:tcPr>
          <w:p w:rsidR="00AB0A94" w:rsidRPr="00810713" w:rsidRDefault="00AB0A94" w:rsidP="00AB0A94">
            <w:pPr>
              <w:spacing w:after="0" w:line="240" w:lineRule="auto"/>
              <w:contextualSpacing/>
              <w:rPr>
                <w:rFonts w:ascii="Garamond" w:hAnsi="Garamond"/>
                <w:bCs/>
                <w:sz w:val="23"/>
                <w:szCs w:val="23"/>
                <w:lang w:val="es-ES"/>
              </w:rPr>
            </w:pPr>
            <w:r w:rsidRPr="00810713">
              <w:rPr>
                <w:rFonts w:ascii="Garamond" w:hAnsi="Garamond"/>
                <w:bCs/>
                <w:sz w:val="23"/>
                <w:szCs w:val="23"/>
                <w:lang w:val="es-ES"/>
              </w:rPr>
              <w:t xml:space="preserve">PRAXIS </w:t>
            </w:r>
            <w:proofErr w:type="spellStart"/>
            <w:r w:rsidRPr="00810713">
              <w:rPr>
                <w:rFonts w:ascii="Garamond" w:hAnsi="Garamond"/>
                <w:bCs/>
                <w:sz w:val="23"/>
                <w:szCs w:val="23"/>
                <w:lang w:val="es-ES"/>
              </w:rPr>
              <w:t>topics</w:t>
            </w:r>
            <w:proofErr w:type="spellEnd"/>
            <w:r w:rsidRPr="00810713">
              <w:rPr>
                <w:rFonts w:ascii="Garamond" w:hAnsi="Garamond"/>
                <w:bCs/>
                <w:sz w:val="23"/>
                <w:szCs w:val="23"/>
                <w:lang w:val="es-ES"/>
              </w:rPr>
              <w:t xml:space="preserve"> </w:t>
            </w:r>
            <w:proofErr w:type="spellStart"/>
            <w:r w:rsidRPr="00810713">
              <w:rPr>
                <w:rFonts w:ascii="Garamond" w:hAnsi="Garamond"/>
                <w:bCs/>
                <w:sz w:val="23"/>
                <w:szCs w:val="23"/>
                <w:lang w:val="es-ES"/>
              </w:rPr>
              <w:t>covered</w:t>
            </w:r>
            <w:proofErr w:type="spellEnd"/>
          </w:p>
        </w:tc>
        <w:tc>
          <w:tcPr>
            <w:tcW w:w="2520" w:type="dxa"/>
            <w:shd w:val="clear" w:color="auto" w:fill="E0E0E0"/>
          </w:tcPr>
          <w:p w:rsidR="00AB0A94" w:rsidRDefault="00AB0A94" w:rsidP="00AB0A94">
            <w:pPr>
              <w:spacing w:after="0" w:line="240" w:lineRule="auto"/>
              <w:contextualSpacing/>
              <w:rPr>
                <w:b/>
                <w:bCs/>
              </w:rPr>
            </w:pPr>
            <w:r w:rsidRPr="00876E1E">
              <w:rPr>
                <w:b/>
                <w:bCs/>
              </w:rPr>
              <w:t>To do and turn in BEFORE class</w:t>
            </w:r>
          </w:p>
          <w:p w:rsidR="00AB0A94" w:rsidRPr="00876E1E" w:rsidRDefault="00AB0A94" w:rsidP="00AB0A94">
            <w:pPr>
              <w:spacing w:after="0" w:line="240" w:lineRule="auto"/>
              <w:ind w:right="2438"/>
              <w:contextualSpacing/>
              <w:jc w:val="center"/>
            </w:pPr>
          </w:p>
        </w:tc>
      </w:tr>
      <w:tr w:rsidR="00AB0A94" w:rsidRPr="00D13D0B" w:rsidTr="00B35A58">
        <w:tc>
          <w:tcPr>
            <w:tcW w:w="895" w:type="dxa"/>
          </w:tcPr>
          <w:p w:rsidR="00AB0A94" w:rsidRPr="00465EAB"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Aug 30  (T)</w:t>
            </w:r>
          </w:p>
        </w:tc>
        <w:tc>
          <w:tcPr>
            <w:tcW w:w="4230" w:type="dxa"/>
          </w:tcPr>
          <w:p w:rsidR="00AB0A94" w:rsidRPr="00876E1E" w:rsidRDefault="00AB0A94" w:rsidP="00AB0A94">
            <w:pPr>
              <w:spacing w:after="0" w:line="240" w:lineRule="auto"/>
              <w:contextualSpacing/>
              <w:jc w:val="center"/>
              <w:rPr>
                <w:rFonts w:ascii="Garamond" w:hAnsi="Garamond"/>
                <w:sz w:val="23"/>
                <w:szCs w:val="23"/>
                <w:lang w:val="es-ES"/>
              </w:rPr>
            </w:pPr>
            <w:r w:rsidRPr="00A978A1">
              <w:rPr>
                <w:rFonts w:ascii="Garamond" w:hAnsi="Garamond" w:cs="Garamond"/>
                <w:lang w:val="es-ES"/>
              </w:rPr>
              <w:t>Presentación de</w:t>
            </w:r>
            <w:r>
              <w:rPr>
                <w:rFonts w:ascii="Garamond" w:hAnsi="Garamond" w:cs="Garamond"/>
                <w:lang w:val="es-ES"/>
              </w:rPr>
              <w:t xml:space="preserve"> </w:t>
            </w:r>
            <w:r w:rsidRPr="00A978A1">
              <w:rPr>
                <w:rFonts w:ascii="Garamond" w:hAnsi="Garamond" w:cs="Garamond"/>
                <w:lang w:val="es-ES"/>
              </w:rPr>
              <w:t>l</w:t>
            </w:r>
            <w:r>
              <w:rPr>
                <w:rFonts w:ascii="Garamond" w:hAnsi="Garamond" w:cs="Garamond"/>
                <w:lang w:val="es-ES"/>
              </w:rPr>
              <w:t>a</w:t>
            </w:r>
            <w:r w:rsidRPr="00A978A1">
              <w:rPr>
                <w:rFonts w:ascii="Garamond" w:hAnsi="Garamond" w:cs="Garamond"/>
                <w:lang w:val="es-ES"/>
              </w:rPr>
              <w:t xml:space="preserve"> profesor</w:t>
            </w:r>
            <w:r>
              <w:rPr>
                <w:rFonts w:ascii="Garamond" w:hAnsi="Garamond" w:cs="Garamond"/>
                <w:lang w:val="es-ES"/>
              </w:rPr>
              <w:t>a</w:t>
            </w:r>
            <w:r w:rsidRPr="00A978A1">
              <w:rPr>
                <w:rFonts w:ascii="Garamond" w:hAnsi="Garamond" w:cs="Garamond"/>
                <w:lang w:val="es-ES"/>
              </w:rPr>
              <w:t>, Introducción al curso</w:t>
            </w:r>
          </w:p>
        </w:tc>
        <w:tc>
          <w:tcPr>
            <w:tcW w:w="2610" w:type="dxa"/>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Pr>
          <w:p w:rsidR="00AB0A94" w:rsidRPr="00876E1E" w:rsidRDefault="00AB0A94" w:rsidP="00AB0A94">
            <w:pPr>
              <w:spacing w:after="0" w:line="240" w:lineRule="auto"/>
              <w:contextualSpacing/>
              <w:jc w:val="center"/>
              <w:rPr>
                <w:rFonts w:ascii="Garamond" w:hAnsi="Garamond"/>
                <w:sz w:val="23"/>
                <w:szCs w:val="23"/>
                <w:lang w:val="es-ES"/>
              </w:rPr>
            </w:pPr>
          </w:p>
        </w:tc>
      </w:tr>
      <w:tr w:rsidR="00AB0A94" w:rsidRPr="00D13D0B" w:rsidTr="00B35A58">
        <w:tc>
          <w:tcPr>
            <w:tcW w:w="895" w:type="dxa"/>
          </w:tcPr>
          <w:p w:rsidR="00AB0A94" w:rsidRPr="00465EAB"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1 (R)</w:t>
            </w:r>
          </w:p>
        </w:tc>
        <w:tc>
          <w:tcPr>
            <w:tcW w:w="4230" w:type="dxa"/>
          </w:tcPr>
          <w:p w:rsidR="00AB0A94" w:rsidRDefault="00AB0A94" w:rsidP="00AB0A94">
            <w:pPr>
              <w:spacing w:after="0" w:line="240" w:lineRule="auto"/>
              <w:contextualSpacing/>
              <w:rPr>
                <w:rFonts w:ascii="Garamond" w:eastAsia="Times" w:hAnsi="Garamond"/>
                <w:lang w:val="es-ES"/>
              </w:rPr>
            </w:pPr>
            <w:r w:rsidRPr="00320C2B">
              <w:rPr>
                <w:rFonts w:ascii="Garamond" w:eastAsia="Times" w:hAnsi="Garamond"/>
                <w:lang w:val="es-ES"/>
              </w:rPr>
              <w:t>Cuestiones previas sobre l</w:t>
            </w:r>
            <w:r>
              <w:rPr>
                <w:rFonts w:ascii="Garamond" w:eastAsia="Times" w:hAnsi="Garamond"/>
                <w:lang w:val="es-ES"/>
              </w:rPr>
              <w:t>iteratura escrita por mujeres</w:t>
            </w:r>
          </w:p>
          <w:p w:rsidR="00AB0A94" w:rsidRPr="00064A7E" w:rsidRDefault="00AB0A94" w:rsidP="00AB0A94">
            <w:pPr>
              <w:spacing w:after="0" w:line="240" w:lineRule="auto"/>
              <w:contextualSpacing/>
              <w:jc w:val="center"/>
              <w:rPr>
                <w:rFonts w:ascii="Garamond" w:hAnsi="Garamond"/>
                <w:sz w:val="23"/>
                <w:szCs w:val="23"/>
                <w:lang w:val="es-ES"/>
              </w:rPr>
            </w:pPr>
          </w:p>
        </w:tc>
        <w:tc>
          <w:tcPr>
            <w:tcW w:w="2610" w:type="dxa"/>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Pr>
          <w:p w:rsidR="00AB0A94" w:rsidRPr="00064A7E" w:rsidRDefault="00AB0A94" w:rsidP="00AB0A94">
            <w:pPr>
              <w:spacing w:after="0" w:line="240" w:lineRule="auto"/>
              <w:contextualSpacing/>
              <w:jc w:val="center"/>
              <w:rPr>
                <w:rFonts w:ascii="Garamond" w:hAnsi="Garamond"/>
                <w:sz w:val="23"/>
                <w:szCs w:val="23"/>
                <w:lang w:val="es-ES"/>
              </w:rPr>
            </w:pPr>
          </w:p>
        </w:tc>
      </w:tr>
      <w:tr w:rsidR="00AB0A94" w:rsidRPr="00810713" w:rsidTr="00B35A58">
        <w:tc>
          <w:tcPr>
            <w:tcW w:w="895" w:type="dxa"/>
            <w:tcBorders>
              <w:top w:val="double" w:sz="4" w:space="0" w:color="auto"/>
            </w:tcBorders>
          </w:tcPr>
          <w:p w:rsidR="00AB0A94" w:rsidRPr="00DA5D55"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6 (T)</w:t>
            </w:r>
          </w:p>
        </w:tc>
        <w:tc>
          <w:tcPr>
            <w:tcW w:w="4230" w:type="dxa"/>
            <w:tcBorders>
              <w:top w:val="double" w:sz="4" w:space="0" w:color="auto"/>
            </w:tcBorders>
          </w:tcPr>
          <w:p w:rsidR="00485151" w:rsidRPr="00A978A1" w:rsidRDefault="00485151" w:rsidP="00485151">
            <w:pPr>
              <w:spacing w:after="0" w:line="240" w:lineRule="auto"/>
              <w:contextualSpacing/>
              <w:jc w:val="center"/>
              <w:rPr>
                <w:rFonts w:ascii="Garamond" w:hAnsi="Garamond"/>
                <w:b/>
                <w:lang w:val="es-ES"/>
              </w:rPr>
            </w:pPr>
            <w:r w:rsidRPr="00A978A1">
              <w:rPr>
                <w:rFonts w:ascii="Garamond" w:hAnsi="Garamond"/>
                <w:b/>
                <w:lang w:val="es-ES"/>
              </w:rPr>
              <w:t>BLOQUE 1</w:t>
            </w:r>
            <w:r>
              <w:rPr>
                <w:rFonts w:ascii="Garamond" w:hAnsi="Garamond"/>
                <w:b/>
                <w:lang w:val="es-ES"/>
              </w:rPr>
              <w:t>: AGENTES DE CAMBIO SOCIAL</w:t>
            </w:r>
          </w:p>
          <w:p w:rsidR="00AB0A94" w:rsidRPr="00810713" w:rsidRDefault="00AB0A94" w:rsidP="00485151">
            <w:pPr>
              <w:spacing w:after="0" w:line="240" w:lineRule="auto"/>
              <w:contextualSpacing/>
              <w:jc w:val="center"/>
              <w:rPr>
                <w:rFonts w:ascii="Garamond" w:hAnsi="Garamond"/>
                <w:sz w:val="23"/>
                <w:szCs w:val="23"/>
                <w:lang w:val="es-ES"/>
              </w:rPr>
            </w:pPr>
            <w:proofErr w:type="spellStart"/>
            <w:r>
              <w:rPr>
                <w:rFonts w:ascii="Garamond" w:hAnsi="Garamond"/>
                <w:sz w:val="23"/>
                <w:szCs w:val="23"/>
                <w:lang w:val="es-ES"/>
              </w:rPr>
              <w:t>Angeles</w:t>
            </w:r>
            <w:proofErr w:type="spellEnd"/>
            <w:r>
              <w:rPr>
                <w:rFonts w:ascii="Garamond" w:hAnsi="Garamond"/>
                <w:sz w:val="23"/>
                <w:szCs w:val="23"/>
                <w:lang w:val="es-ES"/>
              </w:rPr>
              <w:t xml:space="preserve"> </w:t>
            </w:r>
            <w:proofErr w:type="spellStart"/>
            <w:r>
              <w:rPr>
                <w:rFonts w:ascii="Garamond" w:hAnsi="Garamond"/>
                <w:sz w:val="23"/>
                <w:szCs w:val="23"/>
                <w:lang w:val="es-ES"/>
              </w:rPr>
              <w:t>M</w:t>
            </w:r>
            <w:r w:rsidRPr="00810713">
              <w:rPr>
                <w:rFonts w:ascii="Garamond" w:hAnsi="Garamond"/>
                <w:sz w:val="23"/>
                <w:szCs w:val="23"/>
                <w:lang w:val="es-ES"/>
              </w:rPr>
              <w:t>astretta</w:t>
            </w:r>
            <w:proofErr w:type="spellEnd"/>
            <w:r w:rsidRPr="00810713">
              <w:rPr>
                <w:rFonts w:ascii="Garamond" w:hAnsi="Garamond"/>
                <w:sz w:val="23"/>
                <w:szCs w:val="23"/>
                <w:lang w:val="es-ES"/>
              </w:rPr>
              <w:t xml:space="preserve">, </w:t>
            </w:r>
            <w:r w:rsidR="00485151">
              <w:rPr>
                <w:rFonts w:ascii="Garamond" w:hAnsi="Garamond"/>
                <w:sz w:val="23"/>
                <w:szCs w:val="23"/>
                <w:lang w:val="es-ES"/>
              </w:rPr>
              <w:t xml:space="preserve">selección de </w:t>
            </w:r>
            <w:r w:rsidRPr="00485151">
              <w:rPr>
                <w:rFonts w:ascii="Garamond" w:hAnsi="Garamond"/>
                <w:i/>
                <w:sz w:val="23"/>
                <w:szCs w:val="23"/>
                <w:lang w:val="es-ES"/>
              </w:rPr>
              <w:t>Mujeres de ojos grandes</w:t>
            </w:r>
            <w:r w:rsidR="00485151">
              <w:rPr>
                <w:rFonts w:ascii="Garamond" w:hAnsi="Garamond"/>
                <w:sz w:val="23"/>
                <w:szCs w:val="23"/>
                <w:lang w:val="es-ES"/>
              </w:rPr>
              <w:t xml:space="preserve"> (México</w:t>
            </w:r>
            <w:r w:rsidR="00193D36">
              <w:rPr>
                <w:rFonts w:ascii="Garamond" w:hAnsi="Garamond"/>
                <w:sz w:val="23"/>
                <w:szCs w:val="23"/>
                <w:lang w:val="es-ES"/>
              </w:rPr>
              <w:t>, 1990</w:t>
            </w:r>
            <w:r w:rsidR="00485151">
              <w:rPr>
                <w:rFonts w:ascii="Garamond" w:hAnsi="Garamond"/>
                <w:sz w:val="23"/>
                <w:szCs w:val="23"/>
                <w:lang w:val="es-ES"/>
              </w:rPr>
              <w:t>)</w:t>
            </w:r>
          </w:p>
        </w:tc>
        <w:tc>
          <w:tcPr>
            <w:tcW w:w="2610" w:type="dxa"/>
            <w:tcBorders>
              <w:top w:val="double" w:sz="4" w:space="0" w:color="auto"/>
            </w:tcBorders>
          </w:tcPr>
          <w:p w:rsidR="00AB0A94" w:rsidRPr="00791386" w:rsidRDefault="00AB0A94" w:rsidP="00AB0A94">
            <w:pPr>
              <w:spacing w:after="0" w:line="240" w:lineRule="auto"/>
              <w:contextualSpacing/>
              <w:rPr>
                <w:rFonts w:ascii="Garamond" w:hAnsi="Garamond"/>
                <w:bCs/>
                <w:sz w:val="23"/>
                <w:szCs w:val="23"/>
              </w:rPr>
            </w:pPr>
            <w:r w:rsidRPr="00791386">
              <w:rPr>
                <w:rFonts w:ascii="Garamond" w:hAnsi="Garamond"/>
                <w:bCs/>
                <w:sz w:val="23"/>
                <w:szCs w:val="23"/>
              </w:rPr>
              <w:t>The Mexican revolution and i</w:t>
            </w:r>
            <w:r>
              <w:rPr>
                <w:rFonts w:ascii="Garamond" w:hAnsi="Garamond"/>
                <w:bCs/>
                <w:sz w:val="23"/>
                <w:szCs w:val="23"/>
              </w:rPr>
              <w:t xml:space="preserve">ts reforms (Benito </w:t>
            </w:r>
            <w:proofErr w:type="spellStart"/>
            <w:r>
              <w:rPr>
                <w:rFonts w:ascii="Garamond" w:hAnsi="Garamond"/>
                <w:bCs/>
                <w:sz w:val="23"/>
                <w:szCs w:val="23"/>
              </w:rPr>
              <w:t>Juárez</w:t>
            </w:r>
            <w:proofErr w:type="spellEnd"/>
            <w:r>
              <w:rPr>
                <w:rFonts w:ascii="Garamond" w:hAnsi="Garamond"/>
                <w:bCs/>
                <w:sz w:val="23"/>
                <w:szCs w:val="23"/>
              </w:rPr>
              <w:t xml:space="preserve">, </w:t>
            </w:r>
            <w:proofErr w:type="spellStart"/>
            <w:r>
              <w:rPr>
                <w:rFonts w:ascii="Garamond" w:hAnsi="Garamond"/>
                <w:bCs/>
                <w:sz w:val="23"/>
                <w:szCs w:val="23"/>
              </w:rPr>
              <w:t>Pancho</w:t>
            </w:r>
            <w:proofErr w:type="spellEnd"/>
            <w:r>
              <w:rPr>
                <w:rFonts w:ascii="Garamond" w:hAnsi="Garamond"/>
                <w:bCs/>
                <w:sz w:val="23"/>
                <w:szCs w:val="23"/>
              </w:rPr>
              <w:t xml:space="preserve"> Villa, Father Hidalgo)</w:t>
            </w:r>
          </w:p>
        </w:tc>
        <w:tc>
          <w:tcPr>
            <w:tcW w:w="2520" w:type="dxa"/>
            <w:tcBorders>
              <w:top w:val="double" w:sz="4" w:space="0" w:color="auto"/>
            </w:tcBorders>
          </w:tcPr>
          <w:p w:rsidR="00AB0A94" w:rsidRPr="00791386" w:rsidRDefault="00AB0A94" w:rsidP="00AB0A94">
            <w:pPr>
              <w:spacing w:after="0" w:line="240" w:lineRule="auto"/>
              <w:contextualSpacing/>
              <w:jc w:val="center"/>
              <w:rPr>
                <w:rFonts w:ascii="Garamond" w:hAnsi="Garamond"/>
                <w:sz w:val="23"/>
                <w:szCs w:val="23"/>
              </w:rPr>
            </w:pPr>
          </w:p>
        </w:tc>
      </w:tr>
      <w:tr w:rsidR="00AB0A94" w:rsidRPr="00D13D0B" w:rsidTr="00B35A58">
        <w:tc>
          <w:tcPr>
            <w:tcW w:w="895" w:type="dxa"/>
            <w:tcBorders>
              <w:bottom w:val="double" w:sz="4" w:space="0" w:color="auto"/>
            </w:tcBorders>
          </w:tcPr>
          <w:p w:rsidR="00AB0A94" w:rsidRPr="00C91337"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8 (R)</w:t>
            </w:r>
          </w:p>
        </w:tc>
        <w:tc>
          <w:tcPr>
            <w:tcW w:w="4230" w:type="dxa"/>
            <w:tcBorders>
              <w:bottom w:val="double" w:sz="4" w:space="0" w:color="auto"/>
            </w:tcBorders>
          </w:tcPr>
          <w:p w:rsidR="00485151" w:rsidRDefault="00485151" w:rsidP="00AB0A94">
            <w:pPr>
              <w:spacing w:after="0" w:line="240" w:lineRule="auto"/>
              <w:contextualSpacing/>
              <w:jc w:val="center"/>
              <w:rPr>
                <w:rFonts w:ascii="Garamond" w:hAnsi="Garamond"/>
                <w:sz w:val="23"/>
                <w:szCs w:val="23"/>
                <w:lang w:val="es-ES"/>
              </w:rPr>
            </w:pPr>
            <w:proofErr w:type="spellStart"/>
            <w:r>
              <w:rPr>
                <w:rFonts w:ascii="Garamond" w:hAnsi="Garamond"/>
                <w:sz w:val="23"/>
                <w:szCs w:val="23"/>
                <w:lang w:val="es-ES"/>
              </w:rPr>
              <w:t>Nellie</w:t>
            </w:r>
            <w:proofErr w:type="spellEnd"/>
            <w:r>
              <w:rPr>
                <w:rFonts w:ascii="Garamond" w:hAnsi="Garamond"/>
                <w:sz w:val="23"/>
                <w:szCs w:val="23"/>
                <w:lang w:val="es-ES"/>
              </w:rPr>
              <w:t xml:space="preserve"> </w:t>
            </w:r>
            <w:proofErr w:type="spellStart"/>
            <w:r>
              <w:rPr>
                <w:rFonts w:ascii="Garamond" w:hAnsi="Garamond"/>
                <w:sz w:val="23"/>
                <w:szCs w:val="23"/>
                <w:lang w:val="es-ES"/>
              </w:rPr>
              <w:t>Campobello</w:t>
            </w:r>
            <w:proofErr w:type="spellEnd"/>
            <w:r>
              <w:rPr>
                <w:rFonts w:ascii="Garamond" w:hAnsi="Garamond"/>
                <w:sz w:val="23"/>
                <w:szCs w:val="23"/>
                <w:lang w:val="es-ES"/>
              </w:rPr>
              <w:t xml:space="preserve">, selección de </w:t>
            </w:r>
            <w:r w:rsidRPr="00485151">
              <w:rPr>
                <w:rFonts w:ascii="Garamond" w:hAnsi="Garamond"/>
                <w:i/>
                <w:sz w:val="23"/>
                <w:szCs w:val="23"/>
                <w:lang w:val="es-ES"/>
              </w:rPr>
              <w:t>Cartucho</w:t>
            </w:r>
            <w:r>
              <w:rPr>
                <w:rFonts w:ascii="Garamond" w:hAnsi="Garamond"/>
                <w:sz w:val="23"/>
                <w:szCs w:val="23"/>
                <w:lang w:val="es-ES"/>
              </w:rPr>
              <w:t xml:space="preserve"> (México</w:t>
            </w:r>
            <w:r w:rsidR="00193D36">
              <w:rPr>
                <w:rFonts w:ascii="Garamond" w:hAnsi="Garamond"/>
                <w:sz w:val="23"/>
                <w:szCs w:val="23"/>
                <w:lang w:val="es-ES"/>
              </w:rPr>
              <w:t>, 1931</w:t>
            </w:r>
            <w:r>
              <w:rPr>
                <w:rFonts w:ascii="Garamond" w:hAnsi="Garamond"/>
                <w:sz w:val="23"/>
                <w:szCs w:val="23"/>
                <w:lang w:val="es-ES"/>
              </w:rPr>
              <w:t>)</w:t>
            </w:r>
          </w:p>
          <w:p w:rsidR="00AB0A94" w:rsidRPr="00086209" w:rsidRDefault="00AB0A94" w:rsidP="00107E29">
            <w:pPr>
              <w:spacing w:after="0" w:line="240" w:lineRule="auto"/>
              <w:contextualSpacing/>
              <w:jc w:val="center"/>
              <w:rPr>
                <w:rFonts w:ascii="Garamond" w:hAnsi="Garamond"/>
                <w:sz w:val="23"/>
                <w:szCs w:val="23"/>
                <w:lang w:val="es-ES"/>
              </w:rPr>
            </w:pP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791386" w:rsidRDefault="00AB0A94" w:rsidP="00AB0A94">
            <w:pPr>
              <w:spacing w:after="0" w:line="240" w:lineRule="auto"/>
              <w:contextualSpacing/>
              <w:jc w:val="center"/>
              <w:rPr>
                <w:rFonts w:ascii="Garamond" w:hAnsi="Garamond"/>
                <w:sz w:val="23"/>
                <w:szCs w:val="23"/>
                <w:lang w:val="es-ES"/>
              </w:rPr>
            </w:pPr>
          </w:p>
        </w:tc>
      </w:tr>
      <w:tr w:rsidR="00AB0A94" w:rsidRPr="00791386" w:rsidTr="00B35A58">
        <w:tc>
          <w:tcPr>
            <w:tcW w:w="895" w:type="dxa"/>
            <w:tcBorders>
              <w:top w:val="double" w:sz="4" w:space="0" w:color="auto"/>
            </w:tcBorders>
          </w:tcPr>
          <w:p w:rsidR="00AB0A94" w:rsidRPr="00DA5D55"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13 (T)</w:t>
            </w:r>
          </w:p>
        </w:tc>
        <w:tc>
          <w:tcPr>
            <w:tcW w:w="4230" w:type="dxa"/>
            <w:tcBorders>
              <w:top w:val="double" w:sz="4" w:space="0" w:color="auto"/>
            </w:tcBorders>
          </w:tcPr>
          <w:p w:rsidR="00107E29" w:rsidRDefault="00107E29" w:rsidP="00AB0A94">
            <w:pPr>
              <w:spacing w:after="0" w:line="240" w:lineRule="auto"/>
              <w:contextualSpacing/>
              <w:jc w:val="center"/>
              <w:rPr>
                <w:rFonts w:ascii="Garamond" w:hAnsi="Garamond"/>
                <w:sz w:val="23"/>
                <w:szCs w:val="23"/>
                <w:lang w:val="es-ES"/>
              </w:rPr>
            </w:pPr>
            <w:r>
              <w:rPr>
                <w:rFonts w:ascii="Garamond" w:hAnsi="Garamond"/>
                <w:sz w:val="23"/>
                <w:szCs w:val="23"/>
                <w:lang w:val="es-ES"/>
              </w:rPr>
              <w:t>VL1: _______________</w:t>
            </w:r>
          </w:p>
          <w:p w:rsidR="00AB0A94" w:rsidRDefault="00AB0A94" w:rsidP="00AB0A94">
            <w:pPr>
              <w:spacing w:after="0" w:line="240" w:lineRule="auto"/>
              <w:contextualSpacing/>
              <w:jc w:val="center"/>
              <w:rPr>
                <w:rFonts w:ascii="Garamond" w:hAnsi="Garamond"/>
                <w:sz w:val="23"/>
                <w:szCs w:val="23"/>
                <w:lang w:val="es-ES"/>
              </w:rPr>
            </w:pPr>
            <w:r w:rsidRPr="004E0166">
              <w:rPr>
                <w:rFonts w:ascii="Garamond" w:hAnsi="Garamond"/>
                <w:sz w:val="23"/>
                <w:szCs w:val="23"/>
                <w:lang w:val="es-ES"/>
              </w:rPr>
              <w:t xml:space="preserve">Arte y sociedad en </w:t>
            </w:r>
            <w:proofErr w:type="spellStart"/>
            <w:r w:rsidRPr="004E0166">
              <w:rPr>
                <w:rFonts w:ascii="Garamond" w:hAnsi="Garamond"/>
                <w:sz w:val="23"/>
                <w:szCs w:val="23"/>
                <w:lang w:val="es-ES"/>
              </w:rPr>
              <w:t>M</w:t>
            </w:r>
            <w:r>
              <w:rPr>
                <w:rFonts w:ascii="Garamond" w:hAnsi="Garamond"/>
                <w:sz w:val="23"/>
                <w:szCs w:val="23"/>
                <w:lang w:val="es-ES"/>
              </w:rPr>
              <w:t>exico</w:t>
            </w:r>
            <w:proofErr w:type="spellEnd"/>
          </w:p>
          <w:p w:rsidR="00AB0A94" w:rsidRDefault="00B80218"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PA1.</w:t>
            </w:r>
            <w:r w:rsidR="00AB0A94">
              <w:rPr>
                <w:rFonts w:ascii="Garamond" w:hAnsi="Garamond"/>
                <w:sz w:val="23"/>
                <w:szCs w:val="23"/>
                <w:lang w:val="es-ES"/>
              </w:rPr>
              <w:t xml:space="preserve"> Frida </w:t>
            </w:r>
            <w:proofErr w:type="spellStart"/>
            <w:r w:rsidR="00AB0A94">
              <w:rPr>
                <w:rFonts w:ascii="Garamond" w:hAnsi="Garamond"/>
                <w:sz w:val="23"/>
                <w:szCs w:val="23"/>
                <w:lang w:val="es-ES"/>
              </w:rPr>
              <w:t>Kalho</w:t>
            </w:r>
            <w:proofErr w:type="spellEnd"/>
            <w:r>
              <w:rPr>
                <w:rFonts w:ascii="Garamond" w:hAnsi="Garamond"/>
                <w:sz w:val="23"/>
                <w:szCs w:val="23"/>
                <w:lang w:val="es-ES"/>
              </w:rPr>
              <w:t>: ____________</w:t>
            </w:r>
          </w:p>
          <w:p w:rsidR="00AB0A94" w:rsidRDefault="00B80218"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PA2.</w:t>
            </w:r>
            <w:r w:rsidR="00AB0A94">
              <w:rPr>
                <w:rFonts w:ascii="Garamond" w:hAnsi="Garamond"/>
                <w:sz w:val="23"/>
                <w:szCs w:val="23"/>
                <w:lang w:val="es-ES"/>
              </w:rPr>
              <w:t xml:space="preserve"> Diego Rivera</w:t>
            </w:r>
            <w:r>
              <w:rPr>
                <w:rFonts w:ascii="Garamond" w:hAnsi="Garamond"/>
                <w:sz w:val="23"/>
                <w:szCs w:val="23"/>
                <w:lang w:val="es-ES"/>
              </w:rPr>
              <w:t>: ____________</w:t>
            </w:r>
          </w:p>
          <w:p w:rsidR="00AB0A94" w:rsidRDefault="00B80218"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PA3.</w:t>
            </w:r>
            <w:r w:rsidR="00AB0A94">
              <w:rPr>
                <w:rFonts w:ascii="Garamond" w:hAnsi="Garamond"/>
                <w:sz w:val="23"/>
                <w:szCs w:val="23"/>
                <w:lang w:val="es-ES"/>
              </w:rPr>
              <w:t xml:space="preserve"> Orozco</w:t>
            </w:r>
            <w:r>
              <w:rPr>
                <w:rFonts w:ascii="Garamond" w:hAnsi="Garamond"/>
                <w:sz w:val="23"/>
                <w:szCs w:val="23"/>
                <w:lang w:val="es-ES"/>
              </w:rPr>
              <w:t xml:space="preserve"> y</w:t>
            </w:r>
            <w:r w:rsidR="00AB0A94">
              <w:rPr>
                <w:rFonts w:ascii="Garamond" w:hAnsi="Garamond"/>
                <w:sz w:val="23"/>
                <w:szCs w:val="23"/>
                <w:lang w:val="es-ES"/>
              </w:rPr>
              <w:t xml:space="preserve"> Siqueiros</w:t>
            </w:r>
            <w:r>
              <w:rPr>
                <w:rFonts w:ascii="Garamond" w:hAnsi="Garamond"/>
                <w:sz w:val="23"/>
                <w:szCs w:val="23"/>
                <w:lang w:val="es-ES"/>
              </w:rPr>
              <w:t>: ____________</w:t>
            </w:r>
          </w:p>
          <w:p w:rsidR="00B80218" w:rsidRDefault="00B80218" w:rsidP="00AB0A94">
            <w:pPr>
              <w:spacing w:after="0" w:line="240" w:lineRule="auto"/>
              <w:contextualSpacing/>
              <w:jc w:val="center"/>
              <w:rPr>
                <w:rFonts w:ascii="Garamond" w:hAnsi="Garamond"/>
                <w:sz w:val="23"/>
                <w:szCs w:val="23"/>
                <w:lang w:val="es-ES"/>
              </w:rPr>
            </w:pPr>
          </w:p>
          <w:p w:rsidR="00AB0A94" w:rsidRPr="004E0166"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Película: Frida</w:t>
            </w:r>
          </w:p>
        </w:tc>
        <w:tc>
          <w:tcPr>
            <w:tcW w:w="2610" w:type="dxa"/>
            <w:tcBorders>
              <w:top w:val="double" w:sz="4" w:space="0" w:color="auto"/>
            </w:tcBorders>
          </w:tcPr>
          <w:p w:rsidR="00AB0A94" w:rsidRPr="00846519" w:rsidRDefault="00AB0A94" w:rsidP="00AB0A94">
            <w:pPr>
              <w:spacing w:after="0" w:line="240" w:lineRule="auto"/>
              <w:contextualSpacing/>
              <w:rPr>
                <w:rFonts w:ascii="Garamond" w:hAnsi="Garamond"/>
                <w:bCs/>
                <w:sz w:val="23"/>
                <w:szCs w:val="23"/>
              </w:rPr>
            </w:pPr>
            <w:proofErr w:type="spellStart"/>
            <w:r w:rsidRPr="00846519">
              <w:rPr>
                <w:rFonts w:ascii="Garamond" w:hAnsi="Garamond"/>
                <w:bCs/>
                <w:sz w:val="23"/>
                <w:szCs w:val="23"/>
              </w:rPr>
              <w:t>Kalho</w:t>
            </w:r>
            <w:proofErr w:type="spellEnd"/>
          </w:p>
          <w:p w:rsidR="00AB0A94" w:rsidRPr="004E0166" w:rsidRDefault="00AB0A94" w:rsidP="00AB0A94">
            <w:pPr>
              <w:spacing w:after="0" w:line="240" w:lineRule="auto"/>
              <w:contextualSpacing/>
              <w:rPr>
                <w:rFonts w:ascii="Garamond" w:hAnsi="Garamond"/>
                <w:bCs/>
                <w:sz w:val="23"/>
                <w:szCs w:val="23"/>
              </w:rPr>
            </w:pPr>
            <w:r w:rsidRPr="004E0166">
              <w:rPr>
                <w:rFonts w:ascii="Garamond" w:hAnsi="Garamond"/>
                <w:bCs/>
                <w:sz w:val="23"/>
                <w:szCs w:val="23"/>
              </w:rPr>
              <w:t xml:space="preserve">Muralist movement: Rivera, Orozco, Siqueiros </w:t>
            </w:r>
          </w:p>
        </w:tc>
        <w:tc>
          <w:tcPr>
            <w:tcW w:w="2520" w:type="dxa"/>
            <w:tcBorders>
              <w:top w:val="double" w:sz="4" w:space="0" w:color="auto"/>
            </w:tcBorders>
          </w:tcPr>
          <w:p w:rsidR="00AB0A94" w:rsidRPr="004E0166" w:rsidRDefault="00AB0A94" w:rsidP="00AB0A94">
            <w:pPr>
              <w:spacing w:after="0" w:line="240" w:lineRule="auto"/>
              <w:contextualSpacing/>
              <w:jc w:val="center"/>
              <w:rPr>
                <w:rFonts w:ascii="Garamond" w:hAnsi="Garamond"/>
                <w:i/>
                <w:sz w:val="23"/>
                <w:szCs w:val="23"/>
              </w:rPr>
            </w:pPr>
          </w:p>
        </w:tc>
      </w:tr>
      <w:tr w:rsidR="00AB0A94" w:rsidRPr="00436B30" w:rsidTr="00B35A58">
        <w:tc>
          <w:tcPr>
            <w:tcW w:w="895" w:type="dxa"/>
            <w:tcBorders>
              <w:bottom w:val="double" w:sz="4" w:space="0" w:color="auto"/>
            </w:tcBorders>
          </w:tcPr>
          <w:p w:rsidR="00AB0A94" w:rsidRPr="00502D0F"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15 (R)</w:t>
            </w:r>
          </w:p>
        </w:tc>
        <w:tc>
          <w:tcPr>
            <w:tcW w:w="4230" w:type="dxa"/>
            <w:tcBorders>
              <w:bottom w:val="double" w:sz="4" w:space="0" w:color="auto"/>
            </w:tcBorders>
          </w:tcPr>
          <w:p w:rsidR="00AB0A94" w:rsidRPr="00876E1E" w:rsidRDefault="00AB0A94" w:rsidP="00AB0A94">
            <w:pPr>
              <w:spacing w:after="0" w:line="240" w:lineRule="auto"/>
              <w:contextualSpacing/>
              <w:jc w:val="center"/>
              <w:rPr>
                <w:rFonts w:ascii="Garamond" w:hAnsi="Garamond"/>
                <w:sz w:val="23"/>
                <w:szCs w:val="23"/>
                <w:lang w:val="es-ES_tradnl"/>
              </w:rPr>
            </w:pPr>
            <w:r>
              <w:rPr>
                <w:rFonts w:ascii="Garamond" w:hAnsi="Garamond"/>
                <w:sz w:val="23"/>
                <w:szCs w:val="23"/>
                <w:lang w:val="es-ES_tradnl"/>
              </w:rPr>
              <w:t>Película: Frida</w:t>
            </w: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0940AD" w:rsidRDefault="00AB0A94" w:rsidP="00AB0A94">
            <w:pPr>
              <w:spacing w:after="0" w:line="240" w:lineRule="auto"/>
              <w:contextualSpacing/>
              <w:jc w:val="center"/>
              <w:rPr>
                <w:rFonts w:ascii="Garamond" w:hAnsi="Garamond"/>
                <w:sz w:val="23"/>
                <w:szCs w:val="23"/>
              </w:rPr>
            </w:pPr>
          </w:p>
        </w:tc>
      </w:tr>
      <w:tr w:rsidR="00AB0A94" w:rsidRPr="00436B30" w:rsidTr="00B35A58">
        <w:tc>
          <w:tcPr>
            <w:tcW w:w="895" w:type="dxa"/>
            <w:tcBorders>
              <w:top w:val="double" w:sz="4" w:space="0" w:color="auto"/>
            </w:tcBorders>
          </w:tcPr>
          <w:p w:rsidR="00AB0A94" w:rsidRPr="00221984"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20</w:t>
            </w:r>
            <w:r w:rsidRPr="00221984">
              <w:rPr>
                <w:rFonts w:ascii="Garamond" w:hAnsi="Garamond" w:cs="Garamond"/>
                <w:sz w:val="23"/>
                <w:szCs w:val="23"/>
              </w:rPr>
              <w:t xml:space="preserve"> (T)</w:t>
            </w:r>
          </w:p>
        </w:tc>
        <w:tc>
          <w:tcPr>
            <w:tcW w:w="4230" w:type="dxa"/>
            <w:tcBorders>
              <w:top w:val="double" w:sz="4" w:space="0" w:color="auto"/>
            </w:tcBorders>
          </w:tcPr>
          <w:p w:rsidR="00AB0A94" w:rsidRPr="00571B9C" w:rsidRDefault="00AB0A94" w:rsidP="00AB0A94">
            <w:pPr>
              <w:spacing w:after="0" w:line="240" w:lineRule="auto"/>
              <w:contextualSpacing/>
              <w:jc w:val="center"/>
              <w:rPr>
                <w:rFonts w:ascii="Garamond" w:hAnsi="Garamond"/>
                <w:sz w:val="23"/>
                <w:szCs w:val="23"/>
              </w:rPr>
            </w:pPr>
            <w:r>
              <w:rPr>
                <w:rFonts w:ascii="Garamond" w:hAnsi="Garamond"/>
                <w:sz w:val="23"/>
                <w:szCs w:val="23"/>
                <w:lang w:val="es-ES_tradnl"/>
              </w:rPr>
              <w:t>Domitila Barrios</w:t>
            </w:r>
          </w:p>
        </w:tc>
        <w:tc>
          <w:tcPr>
            <w:tcW w:w="2610" w:type="dxa"/>
            <w:tcBorders>
              <w:top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tcBorders>
          </w:tcPr>
          <w:p w:rsidR="00AB0A94" w:rsidRPr="00436B30" w:rsidRDefault="00AB0A94" w:rsidP="00AB0A94">
            <w:pPr>
              <w:spacing w:after="0" w:line="240" w:lineRule="auto"/>
              <w:contextualSpacing/>
              <w:jc w:val="center"/>
              <w:rPr>
                <w:rFonts w:ascii="Garamond" w:hAnsi="Garamond"/>
                <w:sz w:val="23"/>
                <w:szCs w:val="23"/>
                <w:lang w:val="es-ES"/>
              </w:rPr>
            </w:pPr>
          </w:p>
        </w:tc>
      </w:tr>
      <w:tr w:rsidR="00AB0A94" w:rsidRPr="00876E1E"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rPr>
              <w:t>Sept 22 (R)</w:t>
            </w:r>
          </w:p>
        </w:tc>
        <w:tc>
          <w:tcPr>
            <w:tcW w:w="4230" w:type="dxa"/>
            <w:tcBorders>
              <w:bottom w:val="double" w:sz="4" w:space="0" w:color="auto"/>
            </w:tcBorders>
          </w:tcPr>
          <w:p w:rsidR="00107E29" w:rsidRDefault="00107E29" w:rsidP="00107E29">
            <w:pPr>
              <w:spacing w:after="0" w:line="240" w:lineRule="auto"/>
              <w:contextualSpacing/>
              <w:jc w:val="center"/>
              <w:rPr>
                <w:rFonts w:ascii="Garamond" w:hAnsi="Garamond"/>
                <w:sz w:val="23"/>
                <w:szCs w:val="23"/>
                <w:lang w:val="es-ES"/>
              </w:rPr>
            </w:pPr>
            <w:r>
              <w:rPr>
                <w:rFonts w:ascii="Garamond" w:hAnsi="Garamond"/>
                <w:sz w:val="23"/>
                <w:szCs w:val="23"/>
                <w:lang w:val="es-ES"/>
              </w:rPr>
              <w:t>VL2: _______________</w:t>
            </w:r>
          </w:p>
          <w:p w:rsidR="00AB0A94" w:rsidRPr="00436B30"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Rigoberta Menchu</w:t>
            </w:r>
          </w:p>
        </w:tc>
        <w:tc>
          <w:tcPr>
            <w:tcW w:w="2610" w:type="dxa"/>
            <w:tcBorders>
              <w:bottom w:val="double" w:sz="4" w:space="0" w:color="auto"/>
            </w:tcBorders>
          </w:tcPr>
          <w:p w:rsidR="00AB0A94" w:rsidRPr="00791386" w:rsidRDefault="00AB0A94" w:rsidP="00AB0A94">
            <w:pPr>
              <w:spacing w:after="0" w:line="240" w:lineRule="auto"/>
              <w:contextualSpacing/>
              <w:rPr>
                <w:rFonts w:ascii="Garamond" w:hAnsi="Garamond"/>
                <w:bCs/>
                <w:sz w:val="23"/>
                <w:szCs w:val="23"/>
              </w:rPr>
            </w:pPr>
          </w:p>
        </w:tc>
        <w:tc>
          <w:tcPr>
            <w:tcW w:w="2520" w:type="dxa"/>
            <w:tcBorders>
              <w:bottom w:val="double" w:sz="4" w:space="0" w:color="auto"/>
            </w:tcBorders>
          </w:tcPr>
          <w:p w:rsidR="00AB0A94" w:rsidRPr="00876E1E" w:rsidRDefault="00AB0A94" w:rsidP="00AB0A94">
            <w:pPr>
              <w:spacing w:after="0" w:line="240" w:lineRule="auto"/>
              <w:contextualSpacing/>
              <w:jc w:val="center"/>
              <w:rPr>
                <w:rFonts w:ascii="Garamond" w:hAnsi="Garamond"/>
                <w:sz w:val="23"/>
                <w:szCs w:val="23"/>
              </w:rPr>
            </w:pPr>
          </w:p>
        </w:tc>
      </w:tr>
      <w:tr w:rsidR="00AB0A94" w:rsidRPr="00D13D0B" w:rsidTr="00B35A58">
        <w:tc>
          <w:tcPr>
            <w:tcW w:w="895" w:type="dxa"/>
            <w:tcBorders>
              <w:top w:val="double" w:sz="4" w:space="0" w:color="auto"/>
            </w:tcBorders>
          </w:tcPr>
          <w:p w:rsidR="00AB0A94" w:rsidRPr="00DA5D55"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rPr>
              <w:t>Sept 27 (T)</w:t>
            </w:r>
          </w:p>
        </w:tc>
        <w:tc>
          <w:tcPr>
            <w:tcW w:w="4230" w:type="dxa"/>
            <w:tcBorders>
              <w:top w:val="double" w:sz="4" w:space="0" w:color="auto"/>
            </w:tcBorders>
          </w:tcPr>
          <w:p w:rsidR="00107E29" w:rsidRDefault="00107E29" w:rsidP="00107E29">
            <w:pPr>
              <w:spacing w:after="0" w:line="240" w:lineRule="auto"/>
              <w:contextualSpacing/>
              <w:jc w:val="center"/>
              <w:rPr>
                <w:rFonts w:ascii="Garamond" w:hAnsi="Garamond"/>
                <w:sz w:val="23"/>
                <w:szCs w:val="23"/>
                <w:lang w:val="es-ES"/>
              </w:rPr>
            </w:pPr>
            <w:r>
              <w:rPr>
                <w:rFonts w:ascii="Garamond" w:hAnsi="Garamond"/>
                <w:sz w:val="23"/>
                <w:szCs w:val="23"/>
                <w:lang w:val="es-ES"/>
              </w:rPr>
              <w:t>VL3: _______________</w:t>
            </w:r>
          </w:p>
          <w:p w:rsidR="00AB0A94" w:rsidRPr="008E6972" w:rsidRDefault="00AB0A94" w:rsidP="00AB0A94">
            <w:pPr>
              <w:spacing w:after="0" w:line="240" w:lineRule="auto"/>
              <w:contextualSpacing/>
              <w:jc w:val="center"/>
              <w:rPr>
                <w:rFonts w:ascii="Garamond" w:hAnsi="Garamond"/>
                <w:bCs/>
                <w:sz w:val="23"/>
                <w:szCs w:val="23"/>
                <w:lang w:val="es-ES"/>
              </w:rPr>
            </w:pPr>
            <w:proofErr w:type="spellStart"/>
            <w:r w:rsidRPr="008E6972">
              <w:rPr>
                <w:rFonts w:ascii="Garamond" w:hAnsi="Garamond"/>
                <w:bCs/>
                <w:sz w:val="23"/>
                <w:szCs w:val="23"/>
                <w:lang w:val="es-ES"/>
              </w:rPr>
              <w:t>Iciar</w:t>
            </w:r>
            <w:proofErr w:type="spellEnd"/>
            <w:r w:rsidRPr="008E6972">
              <w:rPr>
                <w:rFonts w:ascii="Garamond" w:hAnsi="Garamond"/>
                <w:bCs/>
                <w:sz w:val="23"/>
                <w:szCs w:val="23"/>
                <w:lang w:val="es-ES"/>
              </w:rPr>
              <w:t xml:space="preserve"> </w:t>
            </w:r>
            <w:proofErr w:type="spellStart"/>
            <w:r w:rsidRPr="008E6972">
              <w:rPr>
                <w:rFonts w:ascii="Garamond" w:hAnsi="Garamond"/>
                <w:bCs/>
                <w:sz w:val="23"/>
                <w:szCs w:val="23"/>
                <w:lang w:val="es-ES"/>
              </w:rPr>
              <w:t>Bollaín</w:t>
            </w:r>
            <w:proofErr w:type="spellEnd"/>
            <w:r w:rsidRPr="008E6972">
              <w:rPr>
                <w:rFonts w:ascii="Garamond" w:hAnsi="Garamond"/>
                <w:bCs/>
                <w:sz w:val="23"/>
                <w:szCs w:val="23"/>
                <w:lang w:val="es-ES"/>
              </w:rPr>
              <w:t xml:space="preserve">, </w:t>
            </w:r>
            <w:proofErr w:type="spellStart"/>
            <w:r w:rsidRPr="008E6972">
              <w:rPr>
                <w:rFonts w:ascii="Garamond" w:hAnsi="Garamond"/>
                <w:bCs/>
                <w:sz w:val="23"/>
                <w:szCs w:val="23"/>
                <w:lang w:val="es-ES"/>
              </w:rPr>
              <w:t>Tambien</w:t>
            </w:r>
            <w:proofErr w:type="spellEnd"/>
            <w:r w:rsidRPr="008E6972">
              <w:rPr>
                <w:rFonts w:ascii="Garamond" w:hAnsi="Garamond"/>
                <w:bCs/>
                <w:sz w:val="23"/>
                <w:szCs w:val="23"/>
                <w:lang w:val="es-ES"/>
              </w:rPr>
              <w:t xml:space="preserve"> la l</w:t>
            </w:r>
            <w:r>
              <w:rPr>
                <w:rFonts w:ascii="Garamond" w:hAnsi="Garamond"/>
                <w:bCs/>
                <w:sz w:val="23"/>
                <w:szCs w:val="23"/>
                <w:lang w:val="es-ES"/>
              </w:rPr>
              <w:t>luvia</w:t>
            </w:r>
          </w:p>
        </w:tc>
        <w:tc>
          <w:tcPr>
            <w:tcW w:w="2610" w:type="dxa"/>
            <w:tcBorders>
              <w:top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tcBorders>
          </w:tcPr>
          <w:p w:rsidR="00AB0A94" w:rsidRPr="00436B30" w:rsidRDefault="00AB0A94" w:rsidP="00AB0A94">
            <w:pPr>
              <w:spacing w:after="0" w:line="240" w:lineRule="auto"/>
              <w:contextualSpacing/>
              <w:jc w:val="center"/>
              <w:rPr>
                <w:rFonts w:ascii="Garamond" w:hAnsi="Garamond"/>
                <w:sz w:val="23"/>
                <w:szCs w:val="23"/>
                <w:lang w:val="es-ES"/>
              </w:rPr>
            </w:pPr>
          </w:p>
        </w:tc>
      </w:tr>
      <w:tr w:rsidR="00AB0A94" w:rsidRPr="00D13D0B"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rPr>
              <w:t>Sept 29 (R)</w:t>
            </w:r>
          </w:p>
        </w:tc>
        <w:tc>
          <w:tcPr>
            <w:tcW w:w="4230" w:type="dxa"/>
            <w:tcBorders>
              <w:bottom w:val="double" w:sz="4" w:space="0" w:color="auto"/>
            </w:tcBorders>
          </w:tcPr>
          <w:p w:rsidR="00AB0A94" w:rsidRDefault="00AB0A94" w:rsidP="00AB0A94">
            <w:pPr>
              <w:spacing w:after="0" w:line="240" w:lineRule="auto"/>
              <w:contextualSpacing/>
              <w:jc w:val="center"/>
              <w:rPr>
                <w:rFonts w:ascii="Garamond" w:hAnsi="Garamond"/>
                <w:bCs/>
                <w:sz w:val="23"/>
                <w:szCs w:val="23"/>
                <w:lang w:val="es-ES"/>
              </w:rPr>
            </w:pPr>
            <w:proofErr w:type="spellStart"/>
            <w:r w:rsidRPr="008E6972">
              <w:rPr>
                <w:rFonts w:ascii="Garamond" w:hAnsi="Garamond"/>
                <w:bCs/>
                <w:sz w:val="23"/>
                <w:szCs w:val="23"/>
                <w:lang w:val="es-ES"/>
              </w:rPr>
              <w:t>Iciar</w:t>
            </w:r>
            <w:proofErr w:type="spellEnd"/>
            <w:r w:rsidRPr="008E6972">
              <w:rPr>
                <w:rFonts w:ascii="Garamond" w:hAnsi="Garamond"/>
                <w:bCs/>
                <w:sz w:val="23"/>
                <w:szCs w:val="23"/>
                <w:lang w:val="es-ES"/>
              </w:rPr>
              <w:t xml:space="preserve"> </w:t>
            </w:r>
            <w:proofErr w:type="spellStart"/>
            <w:r w:rsidRPr="008E6972">
              <w:rPr>
                <w:rFonts w:ascii="Garamond" w:hAnsi="Garamond"/>
                <w:bCs/>
                <w:sz w:val="23"/>
                <w:szCs w:val="23"/>
                <w:lang w:val="es-ES"/>
              </w:rPr>
              <w:t>Bollaín</w:t>
            </w:r>
            <w:proofErr w:type="spellEnd"/>
            <w:r w:rsidRPr="008E6972">
              <w:rPr>
                <w:rFonts w:ascii="Garamond" w:hAnsi="Garamond"/>
                <w:bCs/>
                <w:sz w:val="23"/>
                <w:szCs w:val="23"/>
                <w:lang w:val="es-ES"/>
              </w:rPr>
              <w:t xml:space="preserve">, </w:t>
            </w:r>
            <w:proofErr w:type="spellStart"/>
            <w:r w:rsidRPr="008E6972">
              <w:rPr>
                <w:rFonts w:ascii="Garamond" w:hAnsi="Garamond"/>
                <w:bCs/>
                <w:sz w:val="23"/>
                <w:szCs w:val="23"/>
                <w:lang w:val="es-ES"/>
              </w:rPr>
              <w:t>Tambien</w:t>
            </w:r>
            <w:proofErr w:type="spellEnd"/>
            <w:r w:rsidRPr="008E6972">
              <w:rPr>
                <w:rFonts w:ascii="Garamond" w:hAnsi="Garamond"/>
                <w:bCs/>
                <w:sz w:val="23"/>
                <w:szCs w:val="23"/>
                <w:lang w:val="es-ES"/>
              </w:rPr>
              <w:t xml:space="preserve"> la l</w:t>
            </w:r>
            <w:r>
              <w:rPr>
                <w:rFonts w:ascii="Garamond" w:hAnsi="Garamond"/>
                <w:bCs/>
                <w:sz w:val="23"/>
                <w:szCs w:val="23"/>
                <w:lang w:val="es-ES"/>
              </w:rPr>
              <w:t>luvia</w:t>
            </w:r>
          </w:p>
          <w:p w:rsidR="00B56E91" w:rsidRDefault="00B56E91" w:rsidP="00AB0A94">
            <w:pPr>
              <w:spacing w:after="0" w:line="240" w:lineRule="auto"/>
              <w:contextualSpacing/>
              <w:jc w:val="center"/>
              <w:rPr>
                <w:rFonts w:ascii="Garamond" w:hAnsi="Garamond"/>
                <w:bCs/>
                <w:sz w:val="23"/>
                <w:szCs w:val="23"/>
                <w:lang w:val="es-ES"/>
              </w:rPr>
            </w:pPr>
            <w:r>
              <w:rPr>
                <w:rFonts w:ascii="Garamond" w:hAnsi="Garamond"/>
                <w:bCs/>
                <w:sz w:val="23"/>
                <w:szCs w:val="23"/>
                <w:lang w:val="es-ES"/>
              </w:rPr>
              <w:t xml:space="preserve">Repaso </w:t>
            </w:r>
          </w:p>
          <w:p w:rsidR="00B56E91" w:rsidRPr="008E6972" w:rsidRDefault="00B56E91" w:rsidP="00AB0A94">
            <w:pPr>
              <w:spacing w:after="0" w:line="240" w:lineRule="auto"/>
              <w:contextualSpacing/>
              <w:jc w:val="center"/>
              <w:rPr>
                <w:rFonts w:ascii="Garamond" w:hAnsi="Garamond"/>
                <w:sz w:val="23"/>
                <w:szCs w:val="23"/>
                <w:lang w:val="es-ES"/>
              </w:rPr>
            </w:pP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8E6972" w:rsidRDefault="00AB0A94" w:rsidP="00AB0A94">
            <w:pPr>
              <w:spacing w:after="0" w:line="240" w:lineRule="auto"/>
              <w:contextualSpacing/>
              <w:jc w:val="center"/>
              <w:rPr>
                <w:rFonts w:ascii="Garamond" w:hAnsi="Garamond"/>
                <w:sz w:val="23"/>
                <w:szCs w:val="23"/>
                <w:lang w:val="es-ES"/>
              </w:rPr>
            </w:pPr>
          </w:p>
        </w:tc>
      </w:tr>
      <w:tr w:rsidR="00AB0A94" w:rsidRPr="00876E1E" w:rsidTr="00B35A58">
        <w:tc>
          <w:tcPr>
            <w:tcW w:w="895" w:type="dxa"/>
            <w:tcBorders>
              <w:top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Oct 4 (T</w:t>
            </w:r>
            <w:r w:rsidRPr="00466D22">
              <w:rPr>
                <w:rFonts w:ascii="Garamond" w:hAnsi="Garamond" w:cs="Garamond"/>
                <w:sz w:val="23"/>
                <w:szCs w:val="23"/>
                <w:lang w:val="es-ES"/>
              </w:rPr>
              <w:t>)</w:t>
            </w:r>
          </w:p>
        </w:tc>
        <w:tc>
          <w:tcPr>
            <w:tcW w:w="4230" w:type="dxa"/>
            <w:tcBorders>
              <w:top w:val="double" w:sz="4" w:space="0" w:color="auto"/>
            </w:tcBorders>
          </w:tcPr>
          <w:p w:rsidR="00AB0A94" w:rsidRPr="00810713"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EXAMEN 1</w:t>
            </w:r>
          </w:p>
        </w:tc>
        <w:tc>
          <w:tcPr>
            <w:tcW w:w="2610" w:type="dxa"/>
            <w:tcBorders>
              <w:top w:val="double" w:sz="4" w:space="0" w:color="auto"/>
            </w:tcBorders>
          </w:tcPr>
          <w:p w:rsidR="00AB0A94" w:rsidRPr="00791386" w:rsidRDefault="00AB0A94" w:rsidP="00AB0A94">
            <w:pPr>
              <w:spacing w:after="0" w:line="240" w:lineRule="auto"/>
              <w:contextualSpacing/>
              <w:rPr>
                <w:rFonts w:ascii="Garamond" w:hAnsi="Garamond"/>
                <w:bCs/>
                <w:sz w:val="23"/>
                <w:szCs w:val="23"/>
              </w:rPr>
            </w:pPr>
          </w:p>
        </w:tc>
        <w:tc>
          <w:tcPr>
            <w:tcW w:w="2520" w:type="dxa"/>
            <w:tcBorders>
              <w:top w:val="double" w:sz="4" w:space="0" w:color="auto"/>
            </w:tcBorders>
          </w:tcPr>
          <w:p w:rsidR="00AB0A94" w:rsidRPr="00791386" w:rsidRDefault="00AB0A94" w:rsidP="00AB0A94">
            <w:pPr>
              <w:spacing w:after="0" w:line="240" w:lineRule="auto"/>
              <w:contextualSpacing/>
              <w:jc w:val="center"/>
              <w:rPr>
                <w:rFonts w:ascii="Garamond" w:hAnsi="Garamond"/>
                <w:sz w:val="23"/>
                <w:szCs w:val="23"/>
              </w:rPr>
            </w:pPr>
          </w:p>
        </w:tc>
      </w:tr>
      <w:tr w:rsidR="00AB0A94" w:rsidRPr="00485151"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 xml:space="preserve">Oct 6 </w:t>
            </w:r>
            <w:r w:rsidRPr="00466D22">
              <w:rPr>
                <w:rFonts w:ascii="Garamond" w:hAnsi="Garamond" w:cs="Garamond"/>
                <w:sz w:val="23"/>
                <w:szCs w:val="23"/>
                <w:lang w:val="es-ES"/>
              </w:rPr>
              <w:t>(</w:t>
            </w:r>
            <w:r>
              <w:rPr>
                <w:rFonts w:ascii="Garamond" w:hAnsi="Garamond" w:cs="Garamond"/>
                <w:sz w:val="23"/>
                <w:szCs w:val="23"/>
                <w:lang w:val="es-ES"/>
              </w:rPr>
              <w:t>R</w:t>
            </w:r>
            <w:r w:rsidRPr="00466D22">
              <w:rPr>
                <w:rFonts w:ascii="Garamond" w:hAnsi="Garamond" w:cs="Garamond"/>
                <w:sz w:val="23"/>
                <w:szCs w:val="23"/>
                <w:lang w:val="es-ES"/>
              </w:rPr>
              <w:t>)</w:t>
            </w:r>
          </w:p>
        </w:tc>
        <w:tc>
          <w:tcPr>
            <w:tcW w:w="4230" w:type="dxa"/>
            <w:tcBorders>
              <w:bottom w:val="double" w:sz="4" w:space="0" w:color="auto"/>
            </w:tcBorders>
          </w:tcPr>
          <w:p w:rsidR="00AB0A94" w:rsidRPr="008E6972" w:rsidRDefault="00485151" w:rsidP="00485151">
            <w:pPr>
              <w:spacing w:after="0" w:line="240" w:lineRule="auto"/>
              <w:contextualSpacing/>
              <w:jc w:val="center"/>
              <w:rPr>
                <w:rFonts w:ascii="Garamond" w:hAnsi="Garamond"/>
                <w:sz w:val="23"/>
                <w:szCs w:val="23"/>
                <w:lang w:val="es-ES"/>
              </w:rPr>
            </w:pPr>
            <w:r w:rsidRPr="00485151">
              <w:rPr>
                <w:rFonts w:ascii="Garamond" w:hAnsi="Garamond"/>
                <w:b/>
                <w:sz w:val="23"/>
                <w:szCs w:val="23"/>
                <w:lang w:val="es-ES"/>
              </w:rPr>
              <w:t xml:space="preserve">BLOQUE 2. MUJERES Y POLITICA </w:t>
            </w:r>
          </w:p>
          <w:p w:rsidR="00485151" w:rsidRDefault="00485151" w:rsidP="00AB0A94">
            <w:pPr>
              <w:spacing w:after="0" w:line="240" w:lineRule="auto"/>
              <w:contextualSpacing/>
              <w:jc w:val="center"/>
              <w:rPr>
                <w:rFonts w:ascii="Garamond" w:hAnsi="Garamond"/>
                <w:sz w:val="23"/>
                <w:szCs w:val="23"/>
                <w:lang w:val="es-ES"/>
              </w:rPr>
            </w:pPr>
          </w:p>
          <w:p w:rsidR="00AB0A94" w:rsidRPr="00F05418" w:rsidRDefault="00B56E91"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PH 1. B</w:t>
            </w:r>
            <w:r w:rsidR="00AB0A94" w:rsidRPr="00F05418">
              <w:rPr>
                <w:rFonts w:ascii="Garamond" w:hAnsi="Garamond"/>
                <w:sz w:val="23"/>
                <w:szCs w:val="23"/>
                <w:lang w:val="es-ES"/>
              </w:rPr>
              <w:t>reve h</w:t>
            </w:r>
            <w:r w:rsidR="00AB0A94">
              <w:rPr>
                <w:rFonts w:ascii="Garamond" w:hAnsi="Garamond"/>
                <w:sz w:val="23"/>
                <w:szCs w:val="23"/>
                <w:lang w:val="es-ES"/>
              </w:rPr>
              <w:t>istoria de Argentina en el S XX (Juan Perón/ Evita/ Rosas)</w:t>
            </w:r>
            <w:r w:rsidR="00485151">
              <w:rPr>
                <w:rFonts w:ascii="Garamond" w:hAnsi="Garamond"/>
                <w:sz w:val="23"/>
                <w:szCs w:val="23"/>
                <w:lang w:val="es-ES"/>
              </w:rPr>
              <w:t>: _________</w:t>
            </w:r>
          </w:p>
          <w:p w:rsidR="00AB0A94" w:rsidRPr="00F05418" w:rsidRDefault="00AB0A94" w:rsidP="00AB0A94">
            <w:pPr>
              <w:spacing w:after="0" w:line="240" w:lineRule="auto"/>
              <w:contextualSpacing/>
              <w:jc w:val="center"/>
              <w:rPr>
                <w:rFonts w:ascii="Garamond" w:hAnsi="Garamond"/>
                <w:sz w:val="23"/>
                <w:szCs w:val="23"/>
                <w:lang w:val="es-ES"/>
              </w:rPr>
            </w:pPr>
            <w:r w:rsidRPr="00F05418">
              <w:rPr>
                <w:rFonts w:ascii="Garamond" w:hAnsi="Garamond"/>
                <w:sz w:val="23"/>
                <w:szCs w:val="23"/>
                <w:lang w:val="es-ES"/>
              </w:rPr>
              <w:t>Eva Perón</w:t>
            </w:r>
            <w:r w:rsidR="00485151">
              <w:rPr>
                <w:rFonts w:ascii="Garamond" w:hAnsi="Garamond"/>
                <w:sz w:val="23"/>
                <w:szCs w:val="23"/>
                <w:lang w:val="es-ES"/>
              </w:rPr>
              <w:t xml:space="preserve"> (ARGENTINA)</w:t>
            </w: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r>
              <w:rPr>
                <w:rFonts w:ascii="Garamond" w:hAnsi="Garamond"/>
                <w:bCs/>
                <w:sz w:val="23"/>
                <w:szCs w:val="23"/>
                <w:lang w:val="es-ES"/>
              </w:rPr>
              <w:t>Juan Perón</w:t>
            </w:r>
          </w:p>
        </w:tc>
        <w:tc>
          <w:tcPr>
            <w:tcW w:w="2520" w:type="dxa"/>
            <w:tcBorders>
              <w:bottom w:val="double" w:sz="4" w:space="0" w:color="auto"/>
            </w:tcBorders>
          </w:tcPr>
          <w:p w:rsidR="00AB0A94" w:rsidRPr="00485151" w:rsidRDefault="00AB0A94" w:rsidP="00AB0A94">
            <w:pPr>
              <w:spacing w:after="0" w:line="240" w:lineRule="auto"/>
              <w:contextualSpacing/>
              <w:jc w:val="center"/>
              <w:rPr>
                <w:rFonts w:ascii="Garamond" w:hAnsi="Garamond" w:cs="Garamond"/>
                <w:sz w:val="23"/>
                <w:szCs w:val="23"/>
                <w:lang w:val="es-ES"/>
              </w:rPr>
            </w:pPr>
          </w:p>
        </w:tc>
      </w:tr>
      <w:tr w:rsidR="00AB0A94" w:rsidRPr="00485151" w:rsidTr="00B35A58">
        <w:tc>
          <w:tcPr>
            <w:tcW w:w="895" w:type="dxa"/>
            <w:tcBorders>
              <w:top w:val="double" w:sz="4" w:space="0" w:color="auto"/>
            </w:tcBorders>
          </w:tcPr>
          <w:p w:rsidR="00AB0A94" w:rsidRPr="00485151"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 xml:space="preserve">Oct </w:t>
            </w:r>
            <w:r w:rsidRPr="00485151">
              <w:rPr>
                <w:rFonts w:ascii="Garamond" w:hAnsi="Garamond" w:cs="Garamond"/>
                <w:sz w:val="23"/>
                <w:szCs w:val="23"/>
                <w:lang w:val="es-ES"/>
              </w:rPr>
              <w:t>11 (T)</w:t>
            </w:r>
          </w:p>
        </w:tc>
        <w:tc>
          <w:tcPr>
            <w:tcW w:w="4230" w:type="dxa"/>
            <w:tcBorders>
              <w:top w:val="double" w:sz="4" w:space="0" w:color="auto"/>
            </w:tcBorders>
          </w:tcPr>
          <w:p w:rsidR="00AB0A94" w:rsidRPr="00664470"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Laura Valenzuela</w:t>
            </w:r>
            <w:r w:rsidR="00485151">
              <w:rPr>
                <w:rFonts w:ascii="Garamond" w:hAnsi="Garamond"/>
                <w:sz w:val="23"/>
                <w:szCs w:val="23"/>
                <w:lang w:val="es-ES"/>
              </w:rPr>
              <w:t xml:space="preserve"> (ARGE</w:t>
            </w:r>
            <w:bookmarkStart w:id="0" w:name="_GoBack"/>
            <w:bookmarkEnd w:id="0"/>
            <w:r w:rsidR="00485151">
              <w:rPr>
                <w:rFonts w:ascii="Garamond" w:hAnsi="Garamond"/>
                <w:sz w:val="23"/>
                <w:szCs w:val="23"/>
                <w:lang w:val="es-ES"/>
              </w:rPr>
              <w:t>NTINA)</w:t>
            </w:r>
          </w:p>
        </w:tc>
        <w:tc>
          <w:tcPr>
            <w:tcW w:w="2610" w:type="dxa"/>
            <w:tcBorders>
              <w:top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tcBorders>
          </w:tcPr>
          <w:p w:rsidR="00AB0A94" w:rsidRPr="004A6BB3" w:rsidRDefault="00AB0A94" w:rsidP="00AB0A94">
            <w:pPr>
              <w:spacing w:after="0" w:line="240" w:lineRule="auto"/>
              <w:contextualSpacing/>
              <w:jc w:val="center"/>
              <w:rPr>
                <w:rFonts w:ascii="Garamond" w:hAnsi="Garamond"/>
                <w:sz w:val="23"/>
                <w:szCs w:val="23"/>
                <w:lang w:val="es-ES"/>
              </w:rPr>
            </w:pPr>
          </w:p>
        </w:tc>
      </w:tr>
      <w:tr w:rsidR="00AB0A94" w:rsidRPr="00D13D0B" w:rsidTr="00B35A58">
        <w:tc>
          <w:tcPr>
            <w:tcW w:w="895" w:type="dxa"/>
            <w:tcBorders>
              <w:bottom w:val="double" w:sz="4" w:space="0" w:color="auto"/>
            </w:tcBorders>
          </w:tcPr>
          <w:p w:rsidR="00AB0A94" w:rsidRPr="00485151"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lastRenderedPageBreak/>
              <w:t xml:space="preserve">Oct </w:t>
            </w:r>
            <w:r w:rsidRPr="00485151">
              <w:rPr>
                <w:rFonts w:ascii="Garamond" w:hAnsi="Garamond" w:cs="Garamond"/>
                <w:sz w:val="23"/>
                <w:szCs w:val="23"/>
                <w:lang w:val="es-ES"/>
              </w:rPr>
              <w:t>13 (R)</w:t>
            </w:r>
          </w:p>
        </w:tc>
        <w:tc>
          <w:tcPr>
            <w:tcW w:w="4230" w:type="dxa"/>
            <w:tcBorders>
              <w:bottom w:val="double" w:sz="4" w:space="0" w:color="auto"/>
            </w:tcBorders>
          </w:tcPr>
          <w:p w:rsidR="00AB0A94" w:rsidRPr="00876E1E"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Video: Las madres de la plaza de mayo</w:t>
            </w:r>
            <w:r w:rsidR="00485151">
              <w:rPr>
                <w:rFonts w:ascii="Garamond" w:hAnsi="Garamond"/>
                <w:sz w:val="23"/>
                <w:szCs w:val="23"/>
                <w:lang w:val="es-ES"/>
              </w:rPr>
              <w:t xml:space="preserve"> (ARGENTINA)</w:t>
            </w: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F05418" w:rsidRDefault="00AB0A94" w:rsidP="00AB0A94">
            <w:pPr>
              <w:spacing w:after="0" w:line="240" w:lineRule="auto"/>
              <w:contextualSpacing/>
              <w:jc w:val="center"/>
              <w:rPr>
                <w:rFonts w:ascii="Garamond" w:hAnsi="Garamond"/>
                <w:sz w:val="23"/>
                <w:szCs w:val="23"/>
                <w:lang w:val="es-ES"/>
              </w:rPr>
            </w:pPr>
          </w:p>
        </w:tc>
      </w:tr>
      <w:tr w:rsidR="00AB0A94" w:rsidRPr="000940AD" w:rsidTr="00B35A58">
        <w:tc>
          <w:tcPr>
            <w:tcW w:w="895" w:type="dxa"/>
            <w:tcBorders>
              <w:top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Oct 18 (T</w:t>
            </w:r>
            <w:r w:rsidRPr="00466D22">
              <w:rPr>
                <w:rFonts w:ascii="Garamond" w:hAnsi="Garamond" w:cs="Garamond"/>
                <w:sz w:val="23"/>
                <w:szCs w:val="23"/>
                <w:lang w:val="es-ES"/>
              </w:rPr>
              <w:t>)</w:t>
            </w:r>
          </w:p>
        </w:tc>
        <w:tc>
          <w:tcPr>
            <w:tcW w:w="4230" w:type="dxa"/>
            <w:tcBorders>
              <w:top w:val="double" w:sz="4" w:space="0" w:color="auto"/>
            </w:tcBorders>
          </w:tcPr>
          <w:p w:rsidR="00AB0A94" w:rsidRDefault="00AB0A94" w:rsidP="00AB0A94">
            <w:pPr>
              <w:tabs>
                <w:tab w:val="left" w:pos="1785"/>
              </w:tabs>
              <w:spacing w:after="0" w:line="240" w:lineRule="auto"/>
              <w:contextualSpacing/>
              <w:rPr>
                <w:rFonts w:ascii="Garamond" w:hAnsi="Garamond"/>
              </w:rPr>
            </w:pPr>
            <w:r>
              <w:rPr>
                <w:rFonts w:ascii="Garamond" w:hAnsi="Garamond"/>
              </w:rPr>
              <w:t>DIRECTIONS FOR FINAL ESSAY</w:t>
            </w:r>
          </w:p>
          <w:p w:rsidR="00AB0A94" w:rsidRDefault="00AB0A94" w:rsidP="00AB0A94">
            <w:pPr>
              <w:pStyle w:val="ListParagraph"/>
              <w:numPr>
                <w:ilvl w:val="1"/>
                <w:numId w:val="6"/>
              </w:numPr>
              <w:tabs>
                <w:tab w:val="clear" w:pos="1440"/>
                <w:tab w:val="num" w:pos="245"/>
                <w:tab w:val="left" w:pos="1785"/>
              </w:tabs>
              <w:spacing w:after="0" w:line="240" w:lineRule="auto"/>
              <w:ind w:left="245" w:hanging="180"/>
              <w:rPr>
                <w:rFonts w:ascii="Garamond" w:hAnsi="Garamond"/>
              </w:rPr>
            </w:pPr>
            <w:r>
              <w:rPr>
                <w:rFonts w:ascii="Garamond" w:hAnsi="Garamond"/>
              </w:rPr>
              <w:t>How to look for sources</w:t>
            </w:r>
          </w:p>
          <w:p w:rsidR="00AB0A94" w:rsidRDefault="00AB0A94" w:rsidP="00AB0A94">
            <w:pPr>
              <w:pStyle w:val="ListParagraph"/>
              <w:numPr>
                <w:ilvl w:val="1"/>
                <w:numId w:val="6"/>
              </w:numPr>
              <w:tabs>
                <w:tab w:val="clear" w:pos="1440"/>
                <w:tab w:val="num" w:pos="245"/>
                <w:tab w:val="left" w:pos="1785"/>
              </w:tabs>
              <w:spacing w:after="0" w:line="240" w:lineRule="auto"/>
              <w:ind w:left="245" w:hanging="180"/>
              <w:rPr>
                <w:rFonts w:ascii="Garamond" w:hAnsi="Garamond"/>
              </w:rPr>
            </w:pPr>
            <w:r>
              <w:rPr>
                <w:rFonts w:ascii="Garamond" w:hAnsi="Garamond"/>
              </w:rPr>
              <w:t>How to write a good thesis (Take the rest of the class to try and define a thesis)</w:t>
            </w:r>
          </w:p>
          <w:p w:rsidR="00AB0A94" w:rsidRPr="004E0166" w:rsidRDefault="00AB0A94" w:rsidP="00AB0A94">
            <w:pPr>
              <w:spacing w:after="0" w:line="240" w:lineRule="auto"/>
              <w:contextualSpacing/>
              <w:jc w:val="center"/>
              <w:rPr>
                <w:rFonts w:ascii="Garamond" w:hAnsi="Garamond"/>
                <w:sz w:val="23"/>
                <w:szCs w:val="23"/>
              </w:rPr>
            </w:pPr>
            <w:r>
              <w:rPr>
                <w:rFonts w:ascii="Garamond" w:hAnsi="Garamond"/>
              </w:rPr>
              <w:t>At the end of the class session, turn in l</w:t>
            </w:r>
            <w:r w:rsidRPr="00655439">
              <w:rPr>
                <w:rFonts w:ascii="Garamond" w:hAnsi="Garamond"/>
              </w:rPr>
              <w:t>ist of po</w:t>
            </w:r>
            <w:r>
              <w:rPr>
                <w:rFonts w:ascii="Garamond" w:hAnsi="Garamond"/>
              </w:rPr>
              <w:t>s</w:t>
            </w:r>
            <w:r w:rsidRPr="00655439">
              <w:rPr>
                <w:rFonts w:ascii="Garamond" w:hAnsi="Garamond"/>
              </w:rPr>
              <w:t>sible sources for r</w:t>
            </w:r>
            <w:r>
              <w:rPr>
                <w:rFonts w:ascii="Garamond" w:hAnsi="Garamond"/>
              </w:rPr>
              <w:t>e</w:t>
            </w:r>
            <w:r w:rsidRPr="00655439">
              <w:rPr>
                <w:rFonts w:ascii="Garamond" w:hAnsi="Garamond"/>
              </w:rPr>
              <w:t>search paper, following MLA style.</w:t>
            </w:r>
          </w:p>
        </w:tc>
        <w:tc>
          <w:tcPr>
            <w:tcW w:w="2610" w:type="dxa"/>
            <w:tcBorders>
              <w:top w:val="double" w:sz="4" w:space="0" w:color="auto"/>
            </w:tcBorders>
          </w:tcPr>
          <w:p w:rsidR="00AB0A94" w:rsidRPr="005C3D74" w:rsidRDefault="00AB0A94" w:rsidP="00AB0A94">
            <w:pPr>
              <w:spacing w:after="0" w:line="240" w:lineRule="auto"/>
              <w:contextualSpacing/>
              <w:rPr>
                <w:rFonts w:ascii="Garamond" w:hAnsi="Garamond"/>
                <w:bCs/>
                <w:sz w:val="23"/>
                <w:szCs w:val="23"/>
              </w:rPr>
            </w:pPr>
          </w:p>
        </w:tc>
        <w:tc>
          <w:tcPr>
            <w:tcW w:w="2520" w:type="dxa"/>
            <w:tcBorders>
              <w:top w:val="double" w:sz="4" w:space="0" w:color="auto"/>
            </w:tcBorders>
          </w:tcPr>
          <w:p w:rsidR="00AB0A94" w:rsidRDefault="00AB0A94" w:rsidP="00AB0A94">
            <w:pPr>
              <w:spacing w:after="0" w:line="240" w:lineRule="auto"/>
              <w:contextualSpacing/>
              <w:jc w:val="center"/>
              <w:rPr>
                <w:rFonts w:ascii="Garamond" w:hAnsi="Garamond"/>
                <w:sz w:val="23"/>
                <w:szCs w:val="23"/>
              </w:rPr>
            </w:pPr>
            <w:r>
              <w:rPr>
                <w:rFonts w:ascii="Garamond" w:hAnsi="Garamond"/>
                <w:sz w:val="23"/>
                <w:szCs w:val="23"/>
              </w:rPr>
              <w:t>Bring computer to class</w:t>
            </w:r>
          </w:p>
          <w:p w:rsidR="00AB0A94" w:rsidRPr="00876E1E" w:rsidRDefault="00AB0A94" w:rsidP="00AB0A94">
            <w:pPr>
              <w:spacing w:after="0" w:line="240" w:lineRule="auto"/>
              <w:contextualSpacing/>
              <w:jc w:val="center"/>
              <w:rPr>
                <w:rFonts w:ascii="Garamond" w:hAnsi="Garamond"/>
                <w:sz w:val="23"/>
                <w:szCs w:val="23"/>
              </w:rPr>
            </w:pPr>
            <w:r>
              <w:rPr>
                <w:rFonts w:ascii="Garamond" w:hAnsi="Garamond"/>
                <w:sz w:val="23"/>
                <w:szCs w:val="23"/>
              </w:rPr>
              <w:t>Look for possible short stories to work on</w:t>
            </w:r>
          </w:p>
        </w:tc>
      </w:tr>
      <w:tr w:rsidR="00AB0A94" w:rsidRPr="00876E1E" w:rsidTr="00B35A58">
        <w:tc>
          <w:tcPr>
            <w:tcW w:w="895" w:type="dxa"/>
            <w:tcBorders>
              <w:bottom w:val="double" w:sz="4" w:space="0" w:color="auto"/>
            </w:tcBorders>
          </w:tcPr>
          <w:p w:rsidR="00AB0A94" w:rsidRPr="000940AD"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lang w:val="es-ES"/>
              </w:rPr>
              <w:t xml:space="preserve">Oct </w:t>
            </w:r>
            <w:r>
              <w:rPr>
                <w:rFonts w:ascii="Garamond" w:hAnsi="Garamond" w:cs="Garamond"/>
                <w:sz w:val="23"/>
                <w:szCs w:val="23"/>
              </w:rPr>
              <w:t>20</w:t>
            </w:r>
            <w:r w:rsidRPr="000940AD">
              <w:rPr>
                <w:rFonts w:ascii="Garamond" w:hAnsi="Garamond" w:cs="Garamond"/>
                <w:sz w:val="23"/>
                <w:szCs w:val="23"/>
              </w:rPr>
              <w:t xml:space="preserve"> (R)</w:t>
            </w:r>
          </w:p>
        </w:tc>
        <w:tc>
          <w:tcPr>
            <w:tcW w:w="9360" w:type="dxa"/>
            <w:gridSpan w:val="3"/>
            <w:tcBorders>
              <w:bottom w:val="double" w:sz="4" w:space="0" w:color="auto"/>
            </w:tcBorders>
          </w:tcPr>
          <w:p w:rsidR="00AB0A94" w:rsidRPr="00810713" w:rsidRDefault="00AB0A94" w:rsidP="00AB0A94">
            <w:pPr>
              <w:spacing w:after="0" w:line="240" w:lineRule="auto"/>
              <w:contextualSpacing/>
              <w:jc w:val="center"/>
              <w:rPr>
                <w:rFonts w:ascii="Garamond" w:hAnsi="Garamond"/>
                <w:bCs/>
                <w:sz w:val="23"/>
                <w:szCs w:val="23"/>
                <w:lang w:val="es-ES"/>
              </w:rPr>
            </w:pPr>
            <w:r>
              <w:rPr>
                <w:rFonts w:ascii="Garamond" w:hAnsi="Garamond"/>
                <w:bCs/>
                <w:sz w:val="23"/>
                <w:szCs w:val="23"/>
                <w:lang w:val="es-ES"/>
              </w:rPr>
              <w:t>VACACIONES DE OTOÑO</w:t>
            </w:r>
          </w:p>
        </w:tc>
      </w:tr>
      <w:tr w:rsidR="00AB0A94" w:rsidRPr="00876E1E" w:rsidTr="00B35A58">
        <w:tc>
          <w:tcPr>
            <w:tcW w:w="895" w:type="dxa"/>
            <w:tcBorders>
              <w:top w:val="double" w:sz="4" w:space="0" w:color="auto"/>
            </w:tcBorders>
          </w:tcPr>
          <w:p w:rsidR="00AB0A94" w:rsidRPr="000940AD" w:rsidRDefault="00AB0A94" w:rsidP="00AB0A94">
            <w:pPr>
              <w:spacing w:after="0" w:line="240" w:lineRule="auto"/>
              <w:contextualSpacing/>
              <w:jc w:val="center"/>
              <w:rPr>
                <w:rFonts w:ascii="Garamond" w:hAnsi="Garamond" w:cs="Garamond"/>
                <w:sz w:val="23"/>
                <w:szCs w:val="23"/>
              </w:rPr>
            </w:pPr>
            <w:r>
              <w:rPr>
                <w:rFonts w:ascii="Garamond" w:hAnsi="Garamond" w:cs="Garamond"/>
                <w:sz w:val="23"/>
                <w:szCs w:val="23"/>
                <w:lang w:val="es-ES"/>
              </w:rPr>
              <w:t xml:space="preserve">Oct </w:t>
            </w:r>
            <w:r>
              <w:rPr>
                <w:rFonts w:ascii="Garamond" w:hAnsi="Garamond" w:cs="Garamond"/>
                <w:sz w:val="23"/>
                <w:szCs w:val="23"/>
              </w:rPr>
              <w:t>25</w:t>
            </w:r>
            <w:r w:rsidRPr="000940AD">
              <w:rPr>
                <w:rFonts w:ascii="Garamond" w:hAnsi="Garamond" w:cs="Garamond"/>
                <w:sz w:val="23"/>
                <w:szCs w:val="23"/>
              </w:rPr>
              <w:t xml:space="preserve"> (T)</w:t>
            </w:r>
          </w:p>
        </w:tc>
        <w:tc>
          <w:tcPr>
            <w:tcW w:w="4230" w:type="dxa"/>
            <w:tcBorders>
              <w:top w:val="double" w:sz="4" w:space="0" w:color="auto"/>
            </w:tcBorders>
          </w:tcPr>
          <w:p w:rsidR="00AB0A94"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PH 2</w:t>
            </w:r>
            <w:r w:rsidR="00485151">
              <w:rPr>
                <w:rFonts w:ascii="Garamond" w:hAnsi="Garamond"/>
                <w:sz w:val="23"/>
                <w:szCs w:val="23"/>
                <w:lang w:val="es-ES"/>
              </w:rPr>
              <w:t>: B</w:t>
            </w:r>
            <w:r w:rsidRPr="00F05418">
              <w:rPr>
                <w:rFonts w:ascii="Garamond" w:hAnsi="Garamond"/>
                <w:sz w:val="23"/>
                <w:szCs w:val="23"/>
                <w:lang w:val="es-ES"/>
              </w:rPr>
              <w:t>reve h</w:t>
            </w:r>
            <w:r>
              <w:rPr>
                <w:rFonts w:ascii="Garamond" w:hAnsi="Garamond"/>
                <w:sz w:val="23"/>
                <w:szCs w:val="23"/>
                <w:lang w:val="es-ES"/>
              </w:rPr>
              <w:t xml:space="preserve">istoria de Chile en el S XX (Salvador Allende/ Pinochet) </w:t>
            </w:r>
            <w:r w:rsidR="00B56E91">
              <w:rPr>
                <w:rFonts w:ascii="Garamond" w:hAnsi="Garamond"/>
                <w:sz w:val="23"/>
                <w:szCs w:val="23"/>
                <w:lang w:val="es-ES"/>
              </w:rPr>
              <w:t>: _________</w:t>
            </w:r>
          </w:p>
          <w:p w:rsidR="00AB0A94" w:rsidRPr="00F05418"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 xml:space="preserve">Gabriela Mistral </w:t>
            </w:r>
            <w:r w:rsidR="00485151">
              <w:rPr>
                <w:rFonts w:ascii="Garamond" w:hAnsi="Garamond"/>
                <w:sz w:val="23"/>
                <w:szCs w:val="23"/>
                <w:lang w:val="es-ES"/>
              </w:rPr>
              <w:t xml:space="preserve"> (CHILE)</w:t>
            </w:r>
          </w:p>
          <w:p w:rsidR="00AB0A94" w:rsidRPr="00876E1E"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 xml:space="preserve"> </w:t>
            </w:r>
          </w:p>
        </w:tc>
        <w:tc>
          <w:tcPr>
            <w:tcW w:w="2610" w:type="dxa"/>
            <w:tcBorders>
              <w:top w:val="double" w:sz="4" w:space="0" w:color="auto"/>
            </w:tcBorders>
          </w:tcPr>
          <w:p w:rsidR="00AB0A94" w:rsidRDefault="00AB0A94" w:rsidP="00AB0A94">
            <w:pPr>
              <w:spacing w:after="0" w:line="240" w:lineRule="auto"/>
              <w:contextualSpacing/>
              <w:rPr>
                <w:rFonts w:ascii="Garamond" w:hAnsi="Garamond"/>
                <w:bCs/>
                <w:sz w:val="23"/>
                <w:szCs w:val="23"/>
                <w:lang w:val="es-ES"/>
              </w:rPr>
            </w:pPr>
            <w:r>
              <w:rPr>
                <w:rFonts w:ascii="Garamond" w:hAnsi="Garamond"/>
                <w:bCs/>
                <w:sz w:val="23"/>
                <w:szCs w:val="23"/>
                <w:lang w:val="es-ES"/>
              </w:rPr>
              <w:t>Salvador Allende</w:t>
            </w:r>
          </w:p>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tcBorders>
          </w:tcPr>
          <w:p w:rsidR="00AB0A94" w:rsidRPr="00F05418" w:rsidRDefault="00AB0A94" w:rsidP="00AB0A94">
            <w:pPr>
              <w:spacing w:after="0" w:line="240" w:lineRule="auto"/>
              <w:contextualSpacing/>
              <w:jc w:val="center"/>
              <w:rPr>
                <w:rFonts w:ascii="Garamond" w:hAnsi="Garamond"/>
                <w:sz w:val="23"/>
                <w:szCs w:val="23"/>
                <w:lang w:val="es-ES"/>
              </w:rPr>
            </w:pPr>
          </w:p>
        </w:tc>
      </w:tr>
      <w:tr w:rsidR="00AB0A94" w:rsidRPr="00D13D0B"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 xml:space="preserve">Oct 27 </w:t>
            </w:r>
            <w:r w:rsidRPr="00466D22">
              <w:rPr>
                <w:rFonts w:ascii="Garamond" w:hAnsi="Garamond" w:cs="Garamond"/>
                <w:sz w:val="23"/>
                <w:szCs w:val="23"/>
                <w:lang w:val="es-ES"/>
              </w:rPr>
              <w:t>(</w:t>
            </w:r>
            <w:r>
              <w:rPr>
                <w:rFonts w:ascii="Garamond" w:hAnsi="Garamond" w:cs="Garamond"/>
                <w:sz w:val="23"/>
                <w:szCs w:val="23"/>
                <w:lang w:val="es-ES"/>
              </w:rPr>
              <w:t>R</w:t>
            </w:r>
            <w:r w:rsidRPr="00466D22">
              <w:rPr>
                <w:rFonts w:ascii="Garamond" w:hAnsi="Garamond" w:cs="Garamond"/>
                <w:sz w:val="23"/>
                <w:szCs w:val="23"/>
                <w:lang w:val="es-ES"/>
              </w:rPr>
              <w:t>)</w:t>
            </w:r>
          </w:p>
        </w:tc>
        <w:tc>
          <w:tcPr>
            <w:tcW w:w="4230" w:type="dxa"/>
            <w:tcBorders>
              <w:bottom w:val="double" w:sz="4" w:space="0" w:color="auto"/>
            </w:tcBorders>
          </w:tcPr>
          <w:p w:rsidR="00AB0A94" w:rsidRPr="00694B89" w:rsidRDefault="00AB0A94" w:rsidP="00AB0A94">
            <w:pPr>
              <w:spacing w:after="0" w:line="240" w:lineRule="auto"/>
              <w:contextualSpacing/>
              <w:jc w:val="center"/>
              <w:rPr>
                <w:rFonts w:ascii="Garamond" w:hAnsi="Garamond"/>
                <w:sz w:val="23"/>
                <w:szCs w:val="23"/>
              </w:rPr>
            </w:pPr>
            <w:r>
              <w:rPr>
                <w:rFonts w:ascii="Garamond" w:hAnsi="Garamond"/>
                <w:sz w:val="23"/>
                <w:szCs w:val="23"/>
              </w:rPr>
              <w:t>Isabel Allende</w:t>
            </w:r>
            <w:r w:rsidR="00485151">
              <w:rPr>
                <w:rFonts w:ascii="Garamond" w:hAnsi="Garamond"/>
                <w:sz w:val="23"/>
                <w:szCs w:val="23"/>
              </w:rPr>
              <w:t xml:space="preserve"> (CHILE)</w:t>
            </w:r>
          </w:p>
        </w:tc>
        <w:tc>
          <w:tcPr>
            <w:tcW w:w="2610" w:type="dxa"/>
            <w:tcBorders>
              <w:bottom w:val="double" w:sz="4" w:space="0" w:color="auto"/>
            </w:tcBorders>
          </w:tcPr>
          <w:p w:rsidR="00485151" w:rsidRDefault="00485151" w:rsidP="00485151">
            <w:pPr>
              <w:spacing w:after="0" w:line="240" w:lineRule="auto"/>
              <w:contextualSpacing/>
              <w:rPr>
                <w:rFonts w:ascii="Garamond" w:hAnsi="Garamond"/>
                <w:bCs/>
                <w:sz w:val="23"/>
                <w:szCs w:val="23"/>
                <w:lang w:val="es-ES"/>
              </w:rPr>
            </w:pPr>
            <w:r>
              <w:rPr>
                <w:rFonts w:ascii="Garamond" w:hAnsi="Garamond"/>
                <w:bCs/>
                <w:sz w:val="23"/>
                <w:szCs w:val="23"/>
                <w:lang w:val="es-ES"/>
              </w:rPr>
              <w:t xml:space="preserve">Isabel Allende </w:t>
            </w:r>
          </w:p>
          <w:p w:rsidR="00485151" w:rsidRDefault="00485151" w:rsidP="00485151">
            <w:pPr>
              <w:spacing w:after="0" w:line="240" w:lineRule="auto"/>
              <w:contextualSpacing/>
              <w:rPr>
                <w:rFonts w:ascii="Garamond" w:hAnsi="Garamond"/>
                <w:bCs/>
                <w:sz w:val="23"/>
                <w:szCs w:val="23"/>
                <w:lang w:val="es-ES"/>
              </w:rPr>
            </w:pPr>
            <w:r>
              <w:rPr>
                <w:rFonts w:ascii="Garamond" w:hAnsi="Garamond"/>
                <w:bCs/>
                <w:sz w:val="23"/>
                <w:szCs w:val="23"/>
                <w:lang w:val="es-ES"/>
              </w:rPr>
              <w:t>Gabriel García Marquez</w:t>
            </w:r>
          </w:p>
          <w:p w:rsidR="00AB0A94" w:rsidRDefault="00485151" w:rsidP="00485151">
            <w:pPr>
              <w:spacing w:after="0" w:line="240" w:lineRule="auto"/>
              <w:contextualSpacing/>
              <w:rPr>
                <w:rFonts w:ascii="Garamond" w:hAnsi="Garamond"/>
                <w:bCs/>
                <w:sz w:val="23"/>
                <w:szCs w:val="23"/>
                <w:lang w:val="es-ES"/>
              </w:rPr>
            </w:pPr>
            <w:r>
              <w:rPr>
                <w:rFonts w:ascii="Garamond" w:hAnsi="Garamond"/>
                <w:bCs/>
                <w:sz w:val="23"/>
                <w:szCs w:val="23"/>
                <w:lang w:val="es-ES"/>
              </w:rPr>
              <w:t>El realismo mágico</w:t>
            </w:r>
          </w:p>
          <w:p w:rsidR="00B56E91" w:rsidRPr="00810713" w:rsidRDefault="00B56E91" w:rsidP="00485151">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B56E91" w:rsidRDefault="00AB0A94" w:rsidP="00AB0A94">
            <w:pPr>
              <w:spacing w:after="0" w:line="240" w:lineRule="auto"/>
              <w:contextualSpacing/>
              <w:jc w:val="center"/>
              <w:rPr>
                <w:rFonts w:ascii="Garamond" w:hAnsi="Garamond"/>
                <w:sz w:val="23"/>
                <w:szCs w:val="23"/>
                <w:lang w:val="es-ES"/>
              </w:rPr>
            </w:pPr>
          </w:p>
        </w:tc>
      </w:tr>
      <w:tr w:rsidR="00AB0A94" w:rsidRPr="00B56E91" w:rsidTr="00B35A58">
        <w:tc>
          <w:tcPr>
            <w:tcW w:w="895" w:type="dxa"/>
            <w:tcBorders>
              <w:top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1 (T</w:t>
            </w:r>
            <w:r w:rsidRPr="00466D22">
              <w:rPr>
                <w:rFonts w:ascii="Garamond" w:hAnsi="Garamond" w:cs="Garamond"/>
                <w:sz w:val="23"/>
                <w:szCs w:val="23"/>
                <w:lang w:val="es-ES"/>
              </w:rPr>
              <w:t>)</w:t>
            </w:r>
          </w:p>
        </w:tc>
        <w:tc>
          <w:tcPr>
            <w:tcW w:w="4230" w:type="dxa"/>
            <w:tcBorders>
              <w:top w:val="double" w:sz="4" w:space="0" w:color="auto"/>
            </w:tcBorders>
          </w:tcPr>
          <w:p w:rsidR="00485151"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PH 3</w:t>
            </w:r>
            <w:r w:rsidR="00485151">
              <w:rPr>
                <w:rFonts w:ascii="Garamond" w:hAnsi="Garamond"/>
                <w:sz w:val="23"/>
                <w:szCs w:val="23"/>
                <w:lang w:val="es-ES"/>
              </w:rPr>
              <w:t>: B</w:t>
            </w:r>
            <w:r w:rsidRPr="00F05418">
              <w:rPr>
                <w:rFonts w:ascii="Garamond" w:hAnsi="Garamond"/>
                <w:sz w:val="23"/>
                <w:szCs w:val="23"/>
                <w:lang w:val="es-ES"/>
              </w:rPr>
              <w:t>reve h</w:t>
            </w:r>
            <w:r>
              <w:rPr>
                <w:rFonts w:ascii="Garamond" w:hAnsi="Garamond"/>
                <w:sz w:val="23"/>
                <w:szCs w:val="23"/>
                <w:lang w:val="es-ES"/>
              </w:rPr>
              <w:t>istoria de Cuba en el S XX (Fulgencio Batista/ Fidel Castro/Che Guevara)</w:t>
            </w:r>
            <w:r w:rsidR="00B56E91">
              <w:rPr>
                <w:rFonts w:ascii="Garamond" w:hAnsi="Garamond"/>
                <w:sz w:val="23"/>
                <w:szCs w:val="23"/>
                <w:lang w:val="es-ES"/>
              </w:rPr>
              <w:t xml:space="preserve"> : _________</w:t>
            </w:r>
          </w:p>
          <w:p w:rsidR="00AB0A94"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 xml:space="preserve"> </w:t>
            </w:r>
          </w:p>
          <w:p w:rsidR="00AB0A94" w:rsidRPr="00F05418" w:rsidRDefault="00B56E91" w:rsidP="00AB0A94">
            <w:pPr>
              <w:spacing w:after="0" w:line="240" w:lineRule="auto"/>
              <w:contextualSpacing/>
              <w:jc w:val="center"/>
              <w:rPr>
                <w:rFonts w:ascii="Garamond" w:hAnsi="Garamond"/>
                <w:sz w:val="23"/>
                <w:szCs w:val="23"/>
                <w:lang w:val="es-ES"/>
              </w:rPr>
            </w:pPr>
            <w:r>
              <w:rPr>
                <w:rFonts w:ascii="Garamond" w:hAnsi="Garamond"/>
                <w:sz w:val="23"/>
                <w:szCs w:val="23"/>
                <w:lang w:val="es-ES"/>
              </w:rPr>
              <w:t>PA4.</w:t>
            </w:r>
            <w:r w:rsidR="00AB0A94">
              <w:rPr>
                <w:rFonts w:ascii="Garamond" w:hAnsi="Garamond"/>
                <w:sz w:val="23"/>
                <w:szCs w:val="23"/>
                <w:lang w:val="es-ES"/>
              </w:rPr>
              <w:t xml:space="preserve"> Celia Cruz</w:t>
            </w:r>
            <w:r w:rsidR="00485151">
              <w:rPr>
                <w:rFonts w:ascii="Garamond" w:hAnsi="Garamond"/>
                <w:sz w:val="23"/>
                <w:szCs w:val="23"/>
                <w:lang w:val="es-ES"/>
              </w:rPr>
              <w:t xml:space="preserve"> (CUBA)</w:t>
            </w:r>
            <w:r>
              <w:rPr>
                <w:rFonts w:ascii="Garamond" w:hAnsi="Garamond"/>
                <w:sz w:val="23"/>
                <w:szCs w:val="23"/>
                <w:lang w:val="es-ES"/>
              </w:rPr>
              <w:t xml:space="preserve"> : _________</w:t>
            </w:r>
          </w:p>
          <w:p w:rsidR="00AB0A94" w:rsidRPr="00F05418" w:rsidRDefault="00AB0A94" w:rsidP="00AB0A94">
            <w:pPr>
              <w:spacing w:after="0" w:line="240" w:lineRule="auto"/>
              <w:contextualSpacing/>
              <w:jc w:val="center"/>
              <w:rPr>
                <w:rFonts w:ascii="Garamond" w:hAnsi="Garamond"/>
                <w:sz w:val="23"/>
                <w:szCs w:val="23"/>
                <w:lang w:val="es-ES"/>
              </w:rPr>
            </w:pPr>
          </w:p>
        </w:tc>
        <w:tc>
          <w:tcPr>
            <w:tcW w:w="2610" w:type="dxa"/>
            <w:tcBorders>
              <w:top w:val="double" w:sz="4" w:space="0" w:color="auto"/>
            </w:tcBorders>
          </w:tcPr>
          <w:p w:rsidR="00AB0A94" w:rsidRDefault="00AB0A94" w:rsidP="00485151">
            <w:pPr>
              <w:spacing w:after="0" w:line="240" w:lineRule="auto"/>
              <w:contextualSpacing/>
              <w:rPr>
                <w:rFonts w:ascii="Garamond" w:hAnsi="Garamond"/>
                <w:sz w:val="23"/>
                <w:szCs w:val="23"/>
                <w:lang w:val="es-ES"/>
              </w:rPr>
            </w:pPr>
            <w:r>
              <w:rPr>
                <w:rFonts w:ascii="Garamond" w:hAnsi="Garamond"/>
                <w:sz w:val="23"/>
                <w:szCs w:val="23"/>
                <w:lang w:val="es-ES"/>
              </w:rPr>
              <w:t>Fulgencio Batista</w:t>
            </w:r>
          </w:p>
          <w:p w:rsidR="00AB0A94" w:rsidRDefault="00AB0A94" w:rsidP="00485151">
            <w:pPr>
              <w:spacing w:after="0" w:line="240" w:lineRule="auto"/>
              <w:contextualSpacing/>
              <w:rPr>
                <w:rFonts w:ascii="Garamond" w:hAnsi="Garamond"/>
                <w:sz w:val="23"/>
                <w:szCs w:val="23"/>
                <w:lang w:val="es-ES"/>
              </w:rPr>
            </w:pPr>
            <w:r>
              <w:rPr>
                <w:rFonts w:ascii="Garamond" w:hAnsi="Garamond"/>
                <w:sz w:val="23"/>
                <w:szCs w:val="23"/>
                <w:lang w:val="es-ES"/>
              </w:rPr>
              <w:t>Fidel Castro</w:t>
            </w:r>
          </w:p>
          <w:p w:rsidR="00AB0A94" w:rsidRDefault="00AB0A94" w:rsidP="00485151">
            <w:pPr>
              <w:spacing w:after="0" w:line="240" w:lineRule="auto"/>
              <w:contextualSpacing/>
              <w:rPr>
                <w:rFonts w:ascii="Garamond" w:hAnsi="Garamond"/>
                <w:sz w:val="23"/>
                <w:szCs w:val="23"/>
                <w:lang w:val="es-ES"/>
              </w:rPr>
            </w:pPr>
            <w:r>
              <w:rPr>
                <w:rFonts w:ascii="Garamond" w:hAnsi="Garamond"/>
                <w:sz w:val="23"/>
                <w:szCs w:val="23"/>
                <w:lang w:val="es-ES"/>
              </w:rPr>
              <w:t xml:space="preserve">Che Guevara </w:t>
            </w:r>
          </w:p>
          <w:p w:rsidR="00AB0A94" w:rsidRPr="00F05418" w:rsidRDefault="00AB0A94" w:rsidP="00485151">
            <w:pPr>
              <w:spacing w:after="0" w:line="240" w:lineRule="auto"/>
              <w:contextualSpacing/>
              <w:rPr>
                <w:rFonts w:ascii="Garamond" w:hAnsi="Garamond"/>
                <w:sz w:val="23"/>
                <w:szCs w:val="23"/>
                <w:lang w:val="es-ES"/>
              </w:rPr>
            </w:pPr>
            <w:r>
              <w:rPr>
                <w:rFonts w:ascii="Garamond" w:hAnsi="Garamond"/>
                <w:sz w:val="23"/>
                <w:szCs w:val="23"/>
                <w:lang w:val="es-ES"/>
              </w:rPr>
              <w:t>Celia Cruz</w:t>
            </w:r>
          </w:p>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tcBorders>
          </w:tcPr>
          <w:p w:rsidR="00AB0A94" w:rsidRPr="00F05418" w:rsidRDefault="00AB0A94" w:rsidP="00AB0A94">
            <w:pPr>
              <w:spacing w:after="0" w:line="240" w:lineRule="auto"/>
              <w:contextualSpacing/>
              <w:jc w:val="center"/>
              <w:rPr>
                <w:rFonts w:ascii="Garamond" w:hAnsi="Garamond"/>
                <w:sz w:val="23"/>
                <w:szCs w:val="23"/>
                <w:lang w:val="es-ES"/>
              </w:rPr>
            </w:pPr>
          </w:p>
        </w:tc>
      </w:tr>
      <w:tr w:rsidR="00AB0A94" w:rsidRPr="00876E1E"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 xml:space="preserve">Nov 3 </w:t>
            </w:r>
            <w:r w:rsidRPr="00466D22">
              <w:rPr>
                <w:rFonts w:ascii="Garamond" w:hAnsi="Garamond" w:cs="Garamond"/>
                <w:sz w:val="23"/>
                <w:szCs w:val="23"/>
                <w:lang w:val="es-ES"/>
              </w:rPr>
              <w:t>(</w:t>
            </w:r>
            <w:r>
              <w:rPr>
                <w:rFonts w:ascii="Garamond" w:hAnsi="Garamond" w:cs="Garamond"/>
                <w:sz w:val="23"/>
                <w:szCs w:val="23"/>
                <w:lang w:val="es-ES"/>
              </w:rPr>
              <w:t>R</w:t>
            </w:r>
            <w:r w:rsidRPr="00466D22">
              <w:rPr>
                <w:rFonts w:ascii="Garamond" w:hAnsi="Garamond" w:cs="Garamond"/>
                <w:sz w:val="23"/>
                <w:szCs w:val="23"/>
                <w:lang w:val="es-ES"/>
              </w:rPr>
              <w:t>)</w:t>
            </w:r>
          </w:p>
        </w:tc>
        <w:tc>
          <w:tcPr>
            <w:tcW w:w="4230" w:type="dxa"/>
            <w:tcBorders>
              <w:bottom w:val="double" w:sz="4" w:space="0" w:color="auto"/>
            </w:tcBorders>
          </w:tcPr>
          <w:p w:rsidR="00AB0A94" w:rsidRPr="00C22063" w:rsidRDefault="00AB0A94" w:rsidP="00AB0A94">
            <w:pPr>
              <w:spacing w:after="0" w:line="240" w:lineRule="auto"/>
              <w:contextualSpacing/>
              <w:jc w:val="center"/>
              <w:rPr>
                <w:rFonts w:ascii="Garamond" w:hAnsi="Garamond"/>
                <w:sz w:val="23"/>
                <w:szCs w:val="23"/>
              </w:rPr>
            </w:pPr>
            <w:r w:rsidRPr="00C22063">
              <w:rPr>
                <w:rFonts w:ascii="Garamond" w:hAnsi="Garamond"/>
              </w:rPr>
              <w:t>Final essay: Thesis presentations and discussion</w:t>
            </w:r>
          </w:p>
        </w:tc>
        <w:tc>
          <w:tcPr>
            <w:tcW w:w="2610" w:type="dxa"/>
            <w:tcBorders>
              <w:bottom w:val="double" w:sz="4" w:space="0" w:color="auto"/>
            </w:tcBorders>
          </w:tcPr>
          <w:p w:rsidR="00AB0A94" w:rsidRPr="00C22063" w:rsidRDefault="00AB0A94" w:rsidP="00AB0A94">
            <w:pPr>
              <w:spacing w:after="0" w:line="240" w:lineRule="auto"/>
              <w:contextualSpacing/>
              <w:rPr>
                <w:rFonts w:ascii="Garamond" w:hAnsi="Garamond"/>
                <w:bCs/>
                <w:sz w:val="23"/>
                <w:szCs w:val="23"/>
              </w:rPr>
            </w:pPr>
          </w:p>
        </w:tc>
        <w:tc>
          <w:tcPr>
            <w:tcW w:w="2520" w:type="dxa"/>
            <w:tcBorders>
              <w:bottom w:val="double" w:sz="4" w:space="0" w:color="auto"/>
            </w:tcBorders>
          </w:tcPr>
          <w:p w:rsidR="00AB0A94" w:rsidRPr="003D0EF4" w:rsidRDefault="00AB0A94" w:rsidP="00AB0A94">
            <w:pPr>
              <w:spacing w:after="0" w:line="240" w:lineRule="auto"/>
              <w:contextualSpacing/>
              <w:jc w:val="center"/>
              <w:rPr>
                <w:rFonts w:ascii="Garamond" w:hAnsi="Garamond"/>
                <w:sz w:val="23"/>
                <w:szCs w:val="23"/>
              </w:rPr>
            </w:pPr>
            <w:r w:rsidRPr="00C22063">
              <w:rPr>
                <w:rFonts w:ascii="Garamond" w:hAnsi="Garamond"/>
                <w:sz w:val="23"/>
                <w:szCs w:val="23"/>
              </w:rPr>
              <w:t xml:space="preserve">Turn in </w:t>
            </w:r>
            <w:r>
              <w:rPr>
                <w:rFonts w:ascii="Garamond" w:hAnsi="Garamond"/>
                <w:sz w:val="23"/>
                <w:szCs w:val="23"/>
              </w:rPr>
              <w:t>Possible Bibliography (according to MLA style)</w:t>
            </w:r>
          </w:p>
        </w:tc>
      </w:tr>
      <w:tr w:rsidR="00AB0A94" w:rsidRPr="00694B89" w:rsidTr="00B35A58">
        <w:tc>
          <w:tcPr>
            <w:tcW w:w="895" w:type="dxa"/>
            <w:tcBorders>
              <w:top w:val="double" w:sz="4" w:space="0" w:color="auto"/>
            </w:tcBorders>
          </w:tcPr>
          <w:p w:rsidR="00AB0A94"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8 (T)</w:t>
            </w:r>
          </w:p>
        </w:tc>
        <w:tc>
          <w:tcPr>
            <w:tcW w:w="4230" w:type="dxa"/>
            <w:tcBorders>
              <w:top w:val="double" w:sz="4" w:space="0" w:color="auto"/>
            </w:tcBorders>
          </w:tcPr>
          <w:p w:rsidR="00AB0A94" w:rsidRPr="00B56E91" w:rsidRDefault="00AB0A94" w:rsidP="00AB0A94">
            <w:pPr>
              <w:spacing w:after="0" w:line="240" w:lineRule="auto"/>
              <w:contextualSpacing/>
              <w:jc w:val="center"/>
              <w:rPr>
                <w:rFonts w:ascii="Garamond" w:hAnsi="Garamond"/>
                <w:sz w:val="23"/>
                <w:szCs w:val="23"/>
              </w:rPr>
            </w:pPr>
            <w:r w:rsidRPr="00846519">
              <w:rPr>
                <w:rFonts w:ascii="Garamond" w:hAnsi="Garamond"/>
                <w:sz w:val="23"/>
                <w:szCs w:val="23"/>
              </w:rPr>
              <w:t>PH4: Farm workers in the US (César Chávez)</w:t>
            </w:r>
            <w:r w:rsidR="00B56E91" w:rsidRPr="00B56E91">
              <w:rPr>
                <w:rFonts w:ascii="Garamond" w:hAnsi="Garamond"/>
                <w:sz w:val="23"/>
                <w:szCs w:val="23"/>
              </w:rPr>
              <w:t xml:space="preserve"> : _________</w:t>
            </w:r>
          </w:p>
          <w:p w:rsidR="00AB0A94" w:rsidRPr="00846519" w:rsidRDefault="00AB0A94" w:rsidP="00ED5060">
            <w:pPr>
              <w:spacing w:after="0" w:line="240" w:lineRule="auto"/>
              <w:contextualSpacing/>
              <w:jc w:val="center"/>
              <w:rPr>
                <w:rFonts w:ascii="Garamond" w:hAnsi="Garamond"/>
                <w:b/>
                <w:sz w:val="23"/>
                <w:szCs w:val="23"/>
              </w:rPr>
            </w:pPr>
            <w:r w:rsidRPr="00846519">
              <w:rPr>
                <w:rFonts w:ascii="Garamond" w:hAnsi="Garamond"/>
                <w:sz w:val="23"/>
                <w:szCs w:val="23"/>
              </w:rPr>
              <w:t>Sandra Cisneros</w:t>
            </w:r>
            <w:r w:rsidR="00485151">
              <w:rPr>
                <w:rFonts w:ascii="Garamond" w:hAnsi="Garamond"/>
                <w:sz w:val="23"/>
                <w:szCs w:val="23"/>
              </w:rPr>
              <w:t xml:space="preserve"> (USA)</w:t>
            </w:r>
          </w:p>
        </w:tc>
        <w:tc>
          <w:tcPr>
            <w:tcW w:w="2610" w:type="dxa"/>
            <w:tcBorders>
              <w:top w:val="double" w:sz="4" w:space="0" w:color="auto"/>
            </w:tcBorders>
          </w:tcPr>
          <w:p w:rsidR="00AB0A94" w:rsidRPr="00846519" w:rsidRDefault="00AB0A94" w:rsidP="00AB0A94">
            <w:pPr>
              <w:spacing w:after="0" w:line="240" w:lineRule="auto"/>
              <w:contextualSpacing/>
              <w:rPr>
                <w:rFonts w:ascii="Garamond" w:hAnsi="Garamond"/>
                <w:bCs/>
                <w:sz w:val="23"/>
                <w:szCs w:val="23"/>
              </w:rPr>
            </w:pPr>
          </w:p>
        </w:tc>
        <w:tc>
          <w:tcPr>
            <w:tcW w:w="2520" w:type="dxa"/>
            <w:tcBorders>
              <w:top w:val="double" w:sz="4" w:space="0" w:color="auto"/>
            </w:tcBorders>
          </w:tcPr>
          <w:p w:rsidR="00AB0A94" w:rsidRPr="00846519" w:rsidRDefault="00AB0A94" w:rsidP="00AB0A94">
            <w:pPr>
              <w:spacing w:after="0" w:line="240" w:lineRule="auto"/>
              <w:contextualSpacing/>
              <w:jc w:val="center"/>
              <w:rPr>
                <w:rFonts w:ascii="Garamond" w:hAnsi="Garamond"/>
                <w:b/>
                <w:sz w:val="23"/>
                <w:szCs w:val="23"/>
              </w:rPr>
            </w:pPr>
          </w:p>
        </w:tc>
      </w:tr>
      <w:tr w:rsidR="00AB0A94" w:rsidRPr="008E6972"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10 (R</w:t>
            </w:r>
            <w:r w:rsidRPr="00466D22">
              <w:rPr>
                <w:rFonts w:ascii="Garamond" w:hAnsi="Garamond" w:cs="Garamond"/>
                <w:sz w:val="23"/>
                <w:szCs w:val="23"/>
                <w:lang w:val="es-ES"/>
              </w:rPr>
              <w:t>)</w:t>
            </w:r>
          </w:p>
        </w:tc>
        <w:tc>
          <w:tcPr>
            <w:tcW w:w="4230" w:type="dxa"/>
            <w:tcBorders>
              <w:bottom w:val="double" w:sz="4" w:space="0" w:color="auto"/>
            </w:tcBorders>
          </w:tcPr>
          <w:p w:rsidR="00AB0A94" w:rsidRPr="00F05418"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EXAMEN 2</w:t>
            </w:r>
          </w:p>
        </w:tc>
        <w:tc>
          <w:tcPr>
            <w:tcW w:w="2610" w:type="dxa"/>
            <w:tcBorders>
              <w:bottom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bottom w:val="double" w:sz="4" w:space="0" w:color="auto"/>
            </w:tcBorders>
          </w:tcPr>
          <w:p w:rsidR="00AB0A94" w:rsidRPr="00F05418" w:rsidRDefault="00AB0A94" w:rsidP="00AB0A94">
            <w:pPr>
              <w:spacing w:after="0" w:line="240" w:lineRule="auto"/>
              <w:contextualSpacing/>
              <w:jc w:val="center"/>
              <w:rPr>
                <w:rFonts w:ascii="Garamond" w:hAnsi="Garamond"/>
                <w:sz w:val="23"/>
                <w:szCs w:val="23"/>
                <w:lang w:val="es-ES"/>
              </w:rPr>
            </w:pPr>
          </w:p>
        </w:tc>
      </w:tr>
      <w:tr w:rsidR="00AB0A94" w:rsidRPr="008E6972" w:rsidTr="00B35A58">
        <w:tc>
          <w:tcPr>
            <w:tcW w:w="895" w:type="dxa"/>
            <w:tcBorders>
              <w:top w:val="double" w:sz="4" w:space="0" w:color="auto"/>
            </w:tcBorders>
          </w:tcPr>
          <w:p w:rsidR="00AB0A94"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15 (T)</w:t>
            </w:r>
          </w:p>
        </w:tc>
        <w:tc>
          <w:tcPr>
            <w:tcW w:w="4230" w:type="dxa"/>
            <w:tcBorders>
              <w:top w:val="double" w:sz="4" w:space="0" w:color="auto"/>
            </w:tcBorders>
          </w:tcPr>
          <w:p w:rsidR="00AB0A94" w:rsidRPr="003D0EF4" w:rsidRDefault="00AB0A94" w:rsidP="00AB0A94">
            <w:pPr>
              <w:spacing w:after="0" w:line="240" w:lineRule="auto"/>
              <w:contextualSpacing/>
              <w:jc w:val="center"/>
              <w:rPr>
                <w:rFonts w:ascii="Garamond" w:hAnsi="Garamond"/>
                <w:sz w:val="23"/>
                <w:szCs w:val="23"/>
              </w:rPr>
            </w:pPr>
            <w:r w:rsidRPr="003D0EF4">
              <w:rPr>
                <w:rFonts w:ascii="Garamond" w:hAnsi="Garamond"/>
                <w:sz w:val="23"/>
                <w:szCs w:val="23"/>
              </w:rPr>
              <w:t>Work on final essay i</w:t>
            </w:r>
            <w:r>
              <w:rPr>
                <w:rFonts w:ascii="Garamond" w:hAnsi="Garamond"/>
                <w:sz w:val="23"/>
                <w:szCs w:val="23"/>
              </w:rPr>
              <w:t>n class</w:t>
            </w:r>
          </w:p>
        </w:tc>
        <w:tc>
          <w:tcPr>
            <w:tcW w:w="2610" w:type="dxa"/>
            <w:tcBorders>
              <w:top w:val="double" w:sz="4" w:space="0" w:color="auto"/>
            </w:tcBorders>
          </w:tcPr>
          <w:p w:rsidR="00AB0A94" w:rsidRPr="00791386" w:rsidRDefault="00AB0A94" w:rsidP="00AB0A94">
            <w:pPr>
              <w:spacing w:after="0" w:line="240" w:lineRule="auto"/>
              <w:contextualSpacing/>
              <w:rPr>
                <w:rFonts w:ascii="Garamond" w:hAnsi="Garamond"/>
                <w:bCs/>
                <w:sz w:val="23"/>
                <w:szCs w:val="23"/>
              </w:rPr>
            </w:pPr>
          </w:p>
        </w:tc>
        <w:tc>
          <w:tcPr>
            <w:tcW w:w="2520" w:type="dxa"/>
            <w:tcBorders>
              <w:top w:val="double" w:sz="4" w:space="0" w:color="auto"/>
            </w:tcBorders>
          </w:tcPr>
          <w:p w:rsidR="00AB0A94" w:rsidRPr="00791386" w:rsidRDefault="00AB0A94" w:rsidP="00AB0A94">
            <w:pPr>
              <w:spacing w:after="0" w:line="240" w:lineRule="auto"/>
              <w:contextualSpacing/>
              <w:jc w:val="center"/>
              <w:rPr>
                <w:rFonts w:ascii="Garamond" w:hAnsi="Garamond"/>
                <w:sz w:val="23"/>
                <w:szCs w:val="23"/>
              </w:rPr>
            </w:pPr>
          </w:p>
        </w:tc>
      </w:tr>
      <w:tr w:rsidR="00AB0A94" w:rsidRPr="00B56E91"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17 (R</w:t>
            </w:r>
            <w:r w:rsidRPr="00466D22">
              <w:rPr>
                <w:rFonts w:ascii="Garamond" w:hAnsi="Garamond" w:cs="Garamond"/>
                <w:sz w:val="23"/>
                <w:szCs w:val="23"/>
                <w:lang w:val="es-ES"/>
              </w:rPr>
              <w:t>)</w:t>
            </w:r>
          </w:p>
        </w:tc>
        <w:tc>
          <w:tcPr>
            <w:tcW w:w="4230" w:type="dxa"/>
            <w:tcBorders>
              <w:bottom w:val="double" w:sz="4" w:space="0" w:color="auto"/>
            </w:tcBorders>
          </w:tcPr>
          <w:p w:rsidR="00485151" w:rsidRPr="00485151" w:rsidRDefault="00485151" w:rsidP="00AB0A94">
            <w:pPr>
              <w:spacing w:after="0" w:line="240" w:lineRule="auto"/>
              <w:contextualSpacing/>
              <w:jc w:val="center"/>
              <w:rPr>
                <w:rFonts w:ascii="Garamond" w:hAnsi="Garamond"/>
                <w:b/>
                <w:sz w:val="23"/>
                <w:szCs w:val="23"/>
                <w:lang w:val="es-ES"/>
              </w:rPr>
            </w:pPr>
            <w:r w:rsidRPr="00485151">
              <w:rPr>
                <w:rFonts w:ascii="Garamond" w:hAnsi="Garamond"/>
                <w:b/>
                <w:sz w:val="23"/>
                <w:szCs w:val="23"/>
                <w:lang w:val="es-ES"/>
              </w:rPr>
              <w:t>BLOQUE 3: DEL MUNDO PREHISPANO A LA INDEPENDENCIA</w:t>
            </w:r>
            <w:r w:rsidR="00AB0A94" w:rsidRPr="00485151">
              <w:rPr>
                <w:rFonts w:ascii="Garamond" w:hAnsi="Garamond"/>
                <w:b/>
                <w:sz w:val="23"/>
                <w:szCs w:val="23"/>
                <w:lang w:val="es-ES"/>
              </w:rPr>
              <w:t xml:space="preserve"> </w:t>
            </w:r>
          </w:p>
          <w:p w:rsidR="00485151" w:rsidRDefault="00485151" w:rsidP="00AB0A94">
            <w:pPr>
              <w:spacing w:after="0" w:line="240" w:lineRule="auto"/>
              <w:contextualSpacing/>
              <w:jc w:val="center"/>
              <w:rPr>
                <w:rFonts w:ascii="Garamond" w:hAnsi="Garamond"/>
                <w:sz w:val="23"/>
                <w:szCs w:val="23"/>
                <w:lang w:val="es-ES"/>
              </w:rPr>
            </w:pPr>
          </w:p>
          <w:p w:rsidR="00AB0A94" w:rsidRDefault="00AB0A94" w:rsidP="00AB0A94">
            <w:pPr>
              <w:spacing w:after="0" w:line="240" w:lineRule="auto"/>
              <w:contextualSpacing/>
              <w:jc w:val="center"/>
              <w:rPr>
                <w:rFonts w:ascii="Garamond" w:hAnsi="Garamond"/>
                <w:sz w:val="23"/>
                <w:szCs w:val="23"/>
                <w:lang w:val="es-ES"/>
              </w:rPr>
            </w:pPr>
            <w:r w:rsidRPr="00436B30">
              <w:rPr>
                <w:rFonts w:ascii="Garamond" w:hAnsi="Garamond"/>
                <w:sz w:val="23"/>
                <w:szCs w:val="23"/>
                <w:lang w:val="es-ES"/>
              </w:rPr>
              <w:t xml:space="preserve">Introducción histórica </w:t>
            </w:r>
            <w:r>
              <w:rPr>
                <w:rFonts w:ascii="Garamond" w:hAnsi="Garamond"/>
                <w:sz w:val="23"/>
                <w:szCs w:val="23"/>
                <w:lang w:val="es-ES"/>
              </w:rPr>
              <w:t xml:space="preserve">a América Latina: del mundo </w:t>
            </w:r>
            <w:proofErr w:type="spellStart"/>
            <w:r>
              <w:rPr>
                <w:rFonts w:ascii="Garamond" w:hAnsi="Garamond"/>
                <w:sz w:val="23"/>
                <w:szCs w:val="23"/>
                <w:lang w:val="es-ES"/>
              </w:rPr>
              <w:t>prehispano</w:t>
            </w:r>
            <w:proofErr w:type="spellEnd"/>
            <w:r>
              <w:rPr>
                <w:rFonts w:ascii="Garamond" w:hAnsi="Garamond"/>
                <w:sz w:val="23"/>
                <w:szCs w:val="23"/>
                <w:lang w:val="es-ES"/>
              </w:rPr>
              <w:t xml:space="preserve"> al </w:t>
            </w:r>
            <w:r w:rsidRPr="00436B30">
              <w:rPr>
                <w:rFonts w:ascii="Garamond" w:hAnsi="Garamond"/>
                <w:sz w:val="23"/>
                <w:szCs w:val="23"/>
                <w:lang w:val="es-ES"/>
              </w:rPr>
              <w:t>S. XVII</w:t>
            </w:r>
          </w:p>
          <w:p w:rsidR="00B56E91" w:rsidRDefault="00B56E91" w:rsidP="00485151">
            <w:pPr>
              <w:spacing w:after="0" w:line="240" w:lineRule="auto"/>
              <w:contextualSpacing/>
              <w:rPr>
                <w:rFonts w:ascii="Garamond" w:hAnsi="Garamond"/>
                <w:sz w:val="23"/>
                <w:szCs w:val="23"/>
              </w:rPr>
            </w:pPr>
            <w:r>
              <w:rPr>
                <w:rFonts w:ascii="Garamond" w:hAnsi="Garamond"/>
                <w:sz w:val="23"/>
                <w:szCs w:val="23"/>
              </w:rPr>
              <w:t xml:space="preserve">PA5. Pre-Columbian art and architecture (Machu Picchu, Teotihuacán, </w:t>
            </w:r>
            <w:proofErr w:type="spellStart"/>
            <w:r>
              <w:rPr>
                <w:rFonts w:ascii="Garamond" w:hAnsi="Garamond"/>
                <w:sz w:val="23"/>
                <w:szCs w:val="23"/>
              </w:rPr>
              <w:t>Tulúm</w:t>
            </w:r>
            <w:proofErr w:type="spellEnd"/>
            <w:r>
              <w:rPr>
                <w:rFonts w:ascii="Garamond" w:hAnsi="Garamond"/>
                <w:sz w:val="23"/>
                <w:szCs w:val="23"/>
              </w:rPr>
              <w:t xml:space="preserve">, </w:t>
            </w:r>
            <w:proofErr w:type="spellStart"/>
            <w:r>
              <w:rPr>
                <w:rFonts w:ascii="Garamond" w:hAnsi="Garamond"/>
                <w:sz w:val="23"/>
                <w:szCs w:val="23"/>
              </w:rPr>
              <w:t>Uzmal</w:t>
            </w:r>
            <w:proofErr w:type="spellEnd"/>
            <w:r>
              <w:rPr>
                <w:rFonts w:ascii="Garamond" w:hAnsi="Garamond"/>
                <w:sz w:val="23"/>
                <w:szCs w:val="23"/>
              </w:rPr>
              <w:t>)</w:t>
            </w:r>
          </w:p>
          <w:p w:rsidR="00B56E91" w:rsidRDefault="00B56E91" w:rsidP="00485151">
            <w:pPr>
              <w:spacing w:after="0" w:line="240" w:lineRule="auto"/>
              <w:contextualSpacing/>
              <w:rPr>
                <w:rFonts w:ascii="Garamond" w:hAnsi="Garamond"/>
                <w:sz w:val="23"/>
                <w:szCs w:val="23"/>
              </w:rPr>
            </w:pPr>
          </w:p>
          <w:p w:rsidR="00485151" w:rsidRDefault="00485151" w:rsidP="00485151">
            <w:pPr>
              <w:spacing w:after="0" w:line="240" w:lineRule="auto"/>
              <w:contextualSpacing/>
              <w:rPr>
                <w:rFonts w:ascii="Garamond" w:hAnsi="Garamond"/>
                <w:bCs/>
                <w:sz w:val="23"/>
                <w:szCs w:val="23"/>
              </w:rPr>
            </w:pPr>
            <w:r w:rsidRPr="00485151">
              <w:rPr>
                <w:rFonts w:ascii="Garamond" w:hAnsi="Garamond"/>
                <w:sz w:val="23"/>
                <w:szCs w:val="23"/>
              </w:rPr>
              <w:t>PH5</w:t>
            </w:r>
            <w:r w:rsidR="00107E29">
              <w:rPr>
                <w:rFonts w:ascii="Garamond" w:hAnsi="Garamond"/>
                <w:sz w:val="23"/>
                <w:szCs w:val="23"/>
              </w:rPr>
              <w:t xml:space="preserve"> (only if 6 total)</w:t>
            </w:r>
            <w:r w:rsidRPr="00485151">
              <w:rPr>
                <w:rFonts w:ascii="Garamond" w:hAnsi="Garamond"/>
                <w:sz w:val="23"/>
                <w:szCs w:val="23"/>
              </w:rPr>
              <w:t xml:space="preserve">. </w:t>
            </w:r>
            <w:r w:rsidRPr="00485151">
              <w:rPr>
                <w:rFonts w:ascii="Garamond" w:hAnsi="Garamond"/>
                <w:bCs/>
                <w:sz w:val="23"/>
                <w:szCs w:val="23"/>
              </w:rPr>
              <w:t>Exploration of the New World (Columbus, Cortes, Pizarro, Ponce de Leon)</w:t>
            </w:r>
            <w:r>
              <w:rPr>
                <w:rFonts w:ascii="Garamond" w:hAnsi="Garamond"/>
                <w:bCs/>
                <w:sz w:val="23"/>
                <w:szCs w:val="23"/>
              </w:rPr>
              <w:t xml:space="preserve">: _____________. </w:t>
            </w:r>
          </w:p>
          <w:p w:rsidR="00AB0A94" w:rsidRPr="00485151" w:rsidRDefault="00AB0A94" w:rsidP="00AB0A94">
            <w:pPr>
              <w:spacing w:after="0" w:line="240" w:lineRule="auto"/>
              <w:contextualSpacing/>
              <w:jc w:val="center"/>
              <w:rPr>
                <w:rFonts w:ascii="Garamond" w:hAnsi="Garamond"/>
                <w:sz w:val="23"/>
                <w:szCs w:val="23"/>
              </w:rPr>
            </w:pPr>
          </w:p>
          <w:p w:rsidR="00AB0A94" w:rsidRPr="00436B30"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lastRenderedPageBreak/>
              <w:t>Sor Juana (Poemas)</w:t>
            </w:r>
          </w:p>
        </w:tc>
        <w:tc>
          <w:tcPr>
            <w:tcW w:w="2610" w:type="dxa"/>
            <w:tcBorders>
              <w:bottom w:val="double" w:sz="4" w:space="0" w:color="auto"/>
            </w:tcBorders>
          </w:tcPr>
          <w:p w:rsidR="00B56E91" w:rsidRDefault="00B56E91" w:rsidP="00B56E91">
            <w:pPr>
              <w:spacing w:after="0" w:line="240" w:lineRule="auto"/>
              <w:contextualSpacing/>
              <w:rPr>
                <w:rFonts w:ascii="Garamond" w:hAnsi="Garamond"/>
                <w:sz w:val="23"/>
                <w:szCs w:val="23"/>
              </w:rPr>
            </w:pPr>
            <w:r>
              <w:rPr>
                <w:rFonts w:ascii="Garamond" w:hAnsi="Garamond"/>
                <w:sz w:val="23"/>
                <w:szCs w:val="23"/>
              </w:rPr>
              <w:lastRenderedPageBreak/>
              <w:t xml:space="preserve">Pre-Columbian art and architecture (Machu Picchu, Teotihuacán, </w:t>
            </w:r>
            <w:proofErr w:type="spellStart"/>
            <w:r>
              <w:rPr>
                <w:rFonts w:ascii="Garamond" w:hAnsi="Garamond"/>
                <w:sz w:val="23"/>
                <w:szCs w:val="23"/>
              </w:rPr>
              <w:t>Tulúm</w:t>
            </w:r>
            <w:proofErr w:type="spellEnd"/>
            <w:r>
              <w:rPr>
                <w:rFonts w:ascii="Garamond" w:hAnsi="Garamond"/>
                <w:sz w:val="23"/>
                <w:szCs w:val="23"/>
              </w:rPr>
              <w:t xml:space="preserve">, </w:t>
            </w:r>
            <w:proofErr w:type="spellStart"/>
            <w:r>
              <w:rPr>
                <w:rFonts w:ascii="Garamond" w:hAnsi="Garamond"/>
                <w:sz w:val="23"/>
                <w:szCs w:val="23"/>
              </w:rPr>
              <w:t>Uzmal</w:t>
            </w:r>
            <w:proofErr w:type="spellEnd"/>
            <w:r>
              <w:rPr>
                <w:rFonts w:ascii="Garamond" w:hAnsi="Garamond"/>
                <w:sz w:val="23"/>
                <w:szCs w:val="23"/>
              </w:rPr>
              <w:t>)</w:t>
            </w:r>
          </w:p>
          <w:p w:rsidR="00B56E91" w:rsidRPr="00B56E91" w:rsidRDefault="00B56E91" w:rsidP="00AB0A94">
            <w:pPr>
              <w:spacing w:after="0" w:line="240" w:lineRule="auto"/>
              <w:contextualSpacing/>
              <w:rPr>
                <w:rFonts w:ascii="Garamond" w:hAnsi="Garamond"/>
                <w:bCs/>
                <w:sz w:val="23"/>
                <w:szCs w:val="23"/>
              </w:rPr>
            </w:pPr>
          </w:p>
          <w:p w:rsidR="00AB0A94" w:rsidRPr="00B56E91" w:rsidRDefault="00AB0A94" w:rsidP="00AB0A94">
            <w:pPr>
              <w:spacing w:after="0" w:line="240" w:lineRule="auto"/>
              <w:contextualSpacing/>
              <w:rPr>
                <w:rFonts w:ascii="Garamond" w:hAnsi="Garamond"/>
                <w:bCs/>
                <w:sz w:val="23"/>
                <w:szCs w:val="23"/>
              </w:rPr>
            </w:pPr>
            <w:r w:rsidRPr="00B56E91">
              <w:rPr>
                <w:rFonts w:ascii="Garamond" w:hAnsi="Garamond"/>
                <w:bCs/>
                <w:sz w:val="23"/>
                <w:szCs w:val="23"/>
              </w:rPr>
              <w:t>Exploration of the New World (Columbus, Cortes, Pizarro, Ponce de Leon)</w:t>
            </w:r>
          </w:p>
          <w:p w:rsidR="00AB0A94" w:rsidRPr="00B56E91" w:rsidRDefault="00AB0A94" w:rsidP="00AB0A94">
            <w:pPr>
              <w:spacing w:after="0" w:line="240" w:lineRule="auto"/>
              <w:contextualSpacing/>
              <w:rPr>
                <w:rFonts w:ascii="Garamond" w:hAnsi="Garamond"/>
                <w:bCs/>
                <w:sz w:val="23"/>
                <w:szCs w:val="23"/>
              </w:rPr>
            </w:pPr>
          </w:p>
        </w:tc>
        <w:tc>
          <w:tcPr>
            <w:tcW w:w="2520" w:type="dxa"/>
            <w:tcBorders>
              <w:bottom w:val="double" w:sz="4" w:space="0" w:color="auto"/>
            </w:tcBorders>
          </w:tcPr>
          <w:p w:rsidR="00AB0A94" w:rsidRPr="00B56E91" w:rsidRDefault="00AB0A94" w:rsidP="00AB0A94">
            <w:pPr>
              <w:spacing w:after="0" w:line="240" w:lineRule="auto"/>
              <w:contextualSpacing/>
              <w:jc w:val="center"/>
              <w:rPr>
                <w:rFonts w:ascii="Garamond" w:hAnsi="Garamond"/>
                <w:sz w:val="23"/>
                <w:szCs w:val="23"/>
              </w:rPr>
            </w:pPr>
          </w:p>
        </w:tc>
      </w:tr>
      <w:tr w:rsidR="00AB0A94" w:rsidRPr="003D0EF4" w:rsidTr="00B35A58">
        <w:tc>
          <w:tcPr>
            <w:tcW w:w="895" w:type="dxa"/>
            <w:tcBorders>
              <w:top w:val="double" w:sz="4" w:space="0" w:color="auto"/>
            </w:tcBorders>
          </w:tcPr>
          <w:p w:rsidR="00AB0A94"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22 (T)</w:t>
            </w:r>
          </w:p>
        </w:tc>
        <w:tc>
          <w:tcPr>
            <w:tcW w:w="4230" w:type="dxa"/>
            <w:tcBorders>
              <w:top w:val="double" w:sz="4" w:space="0" w:color="auto"/>
            </w:tcBorders>
          </w:tcPr>
          <w:p w:rsidR="00AB0A94" w:rsidRPr="00436B30" w:rsidRDefault="00AB0A94" w:rsidP="00AB0A94">
            <w:pPr>
              <w:spacing w:after="0" w:line="240" w:lineRule="auto"/>
              <w:contextualSpacing/>
              <w:jc w:val="center"/>
              <w:rPr>
                <w:rFonts w:ascii="Garamond" w:hAnsi="Garamond"/>
                <w:bCs/>
                <w:sz w:val="23"/>
                <w:szCs w:val="23"/>
                <w:lang w:val="es-ES"/>
              </w:rPr>
            </w:pPr>
            <w:r w:rsidRPr="00436B30">
              <w:rPr>
                <w:rFonts w:ascii="Garamond" w:hAnsi="Garamond"/>
                <w:bCs/>
                <w:sz w:val="23"/>
                <w:szCs w:val="23"/>
                <w:lang w:val="es-ES"/>
              </w:rPr>
              <w:t>Película: Yo la peor de todas</w:t>
            </w:r>
          </w:p>
        </w:tc>
        <w:tc>
          <w:tcPr>
            <w:tcW w:w="2610" w:type="dxa"/>
            <w:tcBorders>
              <w:top w:val="double" w:sz="4" w:space="0" w:color="auto"/>
            </w:tcBorders>
          </w:tcPr>
          <w:p w:rsidR="00AB0A94" w:rsidRPr="00810713" w:rsidRDefault="00AB0A94" w:rsidP="00AB0A94">
            <w:pPr>
              <w:spacing w:after="0" w:line="240" w:lineRule="auto"/>
              <w:contextualSpacing/>
              <w:rPr>
                <w:rFonts w:ascii="Garamond" w:hAnsi="Garamond"/>
                <w:bCs/>
                <w:sz w:val="23"/>
                <w:szCs w:val="23"/>
                <w:lang w:val="es-ES"/>
              </w:rPr>
            </w:pPr>
            <w:r>
              <w:rPr>
                <w:rFonts w:ascii="Garamond" w:hAnsi="Garamond"/>
                <w:bCs/>
                <w:sz w:val="23"/>
                <w:szCs w:val="23"/>
                <w:lang w:val="es-ES"/>
              </w:rPr>
              <w:t>Sor Juana Inés de la Cruz</w:t>
            </w:r>
          </w:p>
        </w:tc>
        <w:tc>
          <w:tcPr>
            <w:tcW w:w="2520" w:type="dxa"/>
            <w:tcBorders>
              <w:top w:val="double" w:sz="4" w:space="0" w:color="auto"/>
            </w:tcBorders>
          </w:tcPr>
          <w:p w:rsidR="00AB0A94" w:rsidRPr="003D0EF4" w:rsidRDefault="00AB0A94" w:rsidP="00AB0A94">
            <w:pPr>
              <w:spacing w:after="0" w:line="240" w:lineRule="auto"/>
              <w:contextualSpacing/>
              <w:jc w:val="center"/>
              <w:rPr>
                <w:rFonts w:ascii="Garamond" w:hAnsi="Garamond"/>
                <w:sz w:val="23"/>
                <w:szCs w:val="23"/>
              </w:rPr>
            </w:pPr>
            <w:r w:rsidRPr="003D0EF4">
              <w:rPr>
                <w:rFonts w:ascii="Garamond" w:hAnsi="Garamond"/>
                <w:sz w:val="23"/>
                <w:szCs w:val="23"/>
              </w:rPr>
              <w:t>Turn in Final Essay. V</w:t>
            </w:r>
            <w:r>
              <w:rPr>
                <w:rFonts w:ascii="Garamond" w:hAnsi="Garamond"/>
                <w:sz w:val="23"/>
                <w:szCs w:val="23"/>
              </w:rPr>
              <w:t>ersion 1</w:t>
            </w:r>
          </w:p>
        </w:tc>
      </w:tr>
      <w:tr w:rsidR="00AB0A94" w:rsidRPr="00876E1E" w:rsidTr="00B35A58">
        <w:tc>
          <w:tcPr>
            <w:tcW w:w="895" w:type="dxa"/>
            <w:tcBorders>
              <w:bottom w:val="double" w:sz="4" w:space="0" w:color="auto"/>
            </w:tcBorders>
            <w:shd w:val="clear" w:color="auto" w:fill="FFFFFF"/>
          </w:tcPr>
          <w:p w:rsidR="00AB0A94" w:rsidRPr="00466D22"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24 (R</w:t>
            </w:r>
            <w:r w:rsidRPr="00466D22">
              <w:rPr>
                <w:rFonts w:ascii="Garamond" w:hAnsi="Garamond" w:cs="Garamond"/>
                <w:sz w:val="23"/>
                <w:szCs w:val="23"/>
                <w:lang w:val="es-ES"/>
              </w:rPr>
              <w:t>)</w:t>
            </w:r>
          </w:p>
        </w:tc>
        <w:tc>
          <w:tcPr>
            <w:tcW w:w="9360" w:type="dxa"/>
            <w:gridSpan w:val="3"/>
            <w:tcBorders>
              <w:bottom w:val="double" w:sz="4" w:space="0" w:color="auto"/>
            </w:tcBorders>
            <w:shd w:val="clear" w:color="auto" w:fill="FFFFFF"/>
          </w:tcPr>
          <w:p w:rsidR="00AB0A94" w:rsidRPr="00810713" w:rsidRDefault="00ED5060" w:rsidP="00ED5060">
            <w:pPr>
              <w:spacing w:after="0" w:line="240" w:lineRule="auto"/>
              <w:contextualSpacing/>
              <w:jc w:val="center"/>
              <w:rPr>
                <w:rFonts w:ascii="Garamond" w:hAnsi="Garamond"/>
                <w:bCs/>
                <w:sz w:val="23"/>
                <w:szCs w:val="23"/>
                <w:lang w:val="es-ES"/>
              </w:rPr>
            </w:pPr>
            <w:r>
              <w:rPr>
                <w:rFonts w:ascii="Garamond" w:hAnsi="Garamond"/>
                <w:bCs/>
                <w:sz w:val="23"/>
                <w:szCs w:val="23"/>
                <w:lang w:val="es-ES"/>
              </w:rPr>
              <w:t>ACCION DE GRACIAS</w:t>
            </w:r>
          </w:p>
        </w:tc>
      </w:tr>
      <w:tr w:rsidR="00AB0A94" w:rsidRPr="00D13D0B" w:rsidTr="00B35A58">
        <w:tc>
          <w:tcPr>
            <w:tcW w:w="895" w:type="dxa"/>
            <w:tcBorders>
              <w:top w:val="double" w:sz="4" w:space="0" w:color="auto"/>
              <w:bottom w:val="single" w:sz="4" w:space="0" w:color="auto"/>
            </w:tcBorders>
          </w:tcPr>
          <w:p w:rsidR="00AB0A94" w:rsidRDefault="00AB0A94" w:rsidP="00AB0A94">
            <w:pPr>
              <w:spacing w:after="0" w:line="240" w:lineRule="auto"/>
              <w:contextualSpacing/>
              <w:jc w:val="center"/>
              <w:rPr>
                <w:rFonts w:ascii="Garamond" w:hAnsi="Garamond" w:cs="Garamond"/>
                <w:sz w:val="23"/>
                <w:szCs w:val="23"/>
                <w:lang w:val="es-ES"/>
              </w:rPr>
            </w:pPr>
            <w:r>
              <w:rPr>
                <w:rFonts w:ascii="Garamond" w:hAnsi="Garamond" w:cs="Garamond"/>
                <w:sz w:val="23"/>
                <w:szCs w:val="23"/>
                <w:lang w:val="es-ES"/>
              </w:rPr>
              <w:t>Nov 29 (T)</w:t>
            </w:r>
          </w:p>
        </w:tc>
        <w:tc>
          <w:tcPr>
            <w:tcW w:w="4230" w:type="dxa"/>
            <w:tcBorders>
              <w:top w:val="double" w:sz="4" w:space="0" w:color="auto"/>
              <w:bottom w:val="single" w:sz="4" w:space="0" w:color="auto"/>
            </w:tcBorders>
          </w:tcPr>
          <w:p w:rsidR="00AB0A94" w:rsidRDefault="00AB0A94" w:rsidP="00AB0A94">
            <w:pPr>
              <w:spacing w:after="0" w:line="240" w:lineRule="auto"/>
              <w:contextualSpacing/>
              <w:jc w:val="center"/>
              <w:rPr>
                <w:rFonts w:ascii="Garamond" w:hAnsi="Garamond"/>
                <w:bCs/>
                <w:sz w:val="23"/>
                <w:szCs w:val="23"/>
                <w:lang w:val="es-ES"/>
              </w:rPr>
            </w:pPr>
            <w:r w:rsidRPr="00436B30">
              <w:rPr>
                <w:rFonts w:ascii="Garamond" w:hAnsi="Garamond"/>
                <w:bCs/>
                <w:sz w:val="23"/>
                <w:szCs w:val="23"/>
                <w:lang w:val="es-ES"/>
              </w:rPr>
              <w:t>Película: Yo la peor de todas</w:t>
            </w:r>
          </w:p>
          <w:p w:rsidR="00AB0A94" w:rsidRPr="00876E1E" w:rsidRDefault="00FD6417" w:rsidP="00AB0A94">
            <w:pPr>
              <w:spacing w:after="0" w:line="240" w:lineRule="auto"/>
              <w:contextualSpacing/>
              <w:jc w:val="center"/>
              <w:rPr>
                <w:rFonts w:ascii="Garamond" w:hAnsi="Garamond"/>
                <w:sz w:val="23"/>
                <w:szCs w:val="23"/>
                <w:lang w:val="es-ES_tradnl"/>
              </w:rPr>
            </w:pPr>
            <w:r>
              <w:rPr>
                <w:rFonts w:ascii="Garamond" w:hAnsi="Garamond"/>
                <w:bCs/>
                <w:sz w:val="23"/>
                <w:szCs w:val="23"/>
                <w:lang w:val="es-ES"/>
              </w:rPr>
              <w:t xml:space="preserve">Sor Juana, </w:t>
            </w:r>
            <w:r w:rsidR="00AB0A94">
              <w:rPr>
                <w:rFonts w:ascii="Garamond" w:hAnsi="Garamond"/>
                <w:bCs/>
                <w:sz w:val="23"/>
                <w:szCs w:val="23"/>
                <w:lang w:val="es-ES"/>
              </w:rPr>
              <w:t>Respuesta a Sor Filotea</w:t>
            </w:r>
          </w:p>
        </w:tc>
        <w:tc>
          <w:tcPr>
            <w:tcW w:w="2610" w:type="dxa"/>
            <w:tcBorders>
              <w:top w:val="double" w:sz="4" w:space="0" w:color="auto"/>
              <w:bottom w:val="single" w:sz="4" w:space="0" w:color="auto"/>
            </w:tcBorders>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Borders>
              <w:top w:val="double" w:sz="4" w:space="0" w:color="auto"/>
              <w:bottom w:val="single" w:sz="4" w:space="0" w:color="auto"/>
            </w:tcBorders>
          </w:tcPr>
          <w:p w:rsidR="00AB0A94" w:rsidRPr="00436B30" w:rsidRDefault="00AB0A94" w:rsidP="00AB0A94">
            <w:pPr>
              <w:spacing w:after="0" w:line="240" w:lineRule="auto"/>
              <w:contextualSpacing/>
              <w:jc w:val="center"/>
              <w:rPr>
                <w:rFonts w:ascii="Garamond" w:hAnsi="Garamond"/>
                <w:sz w:val="23"/>
                <w:szCs w:val="23"/>
                <w:lang w:val="es-ES"/>
              </w:rPr>
            </w:pPr>
          </w:p>
        </w:tc>
      </w:tr>
      <w:tr w:rsidR="00AB0A94" w:rsidRPr="00846519" w:rsidTr="00B35A58">
        <w:trPr>
          <w:trHeight w:val="375"/>
        </w:trPr>
        <w:tc>
          <w:tcPr>
            <w:tcW w:w="895" w:type="dxa"/>
            <w:tcBorders>
              <w:top w:val="single" w:sz="4" w:space="0" w:color="auto"/>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proofErr w:type="spellStart"/>
            <w:r>
              <w:rPr>
                <w:rFonts w:ascii="Garamond" w:hAnsi="Garamond" w:cs="Garamond"/>
                <w:sz w:val="23"/>
                <w:szCs w:val="23"/>
                <w:lang w:val="es-ES"/>
              </w:rPr>
              <w:t>Dec</w:t>
            </w:r>
            <w:proofErr w:type="spellEnd"/>
            <w:r>
              <w:rPr>
                <w:rFonts w:ascii="Garamond" w:hAnsi="Garamond" w:cs="Garamond"/>
                <w:sz w:val="23"/>
                <w:szCs w:val="23"/>
                <w:lang w:val="es-ES"/>
              </w:rPr>
              <w:t xml:space="preserve"> 1 (R</w:t>
            </w:r>
            <w:r w:rsidRPr="00466D22">
              <w:rPr>
                <w:rFonts w:ascii="Garamond" w:hAnsi="Garamond" w:cs="Garamond"/>
                <w:sz w:val="23"/>
                <w:szCs w:val="23"/>
                <w:lang w:val="es-ES"/>
              </w:rPr>
              <w:t>)</w:t>
            </w:r>
          </w:p>
        </w:tc>
        <w:tc>
          <w:tcPr>
            <w:tcW w:w="4230" w:type="dxa"/>
            <w:tcBorders>
              <w:top w:val="single" w:sz="4" w:space="0" w:color="auto"/>
              <w:bottom w:val="double" w:sz="4" w:space="0" w:color="auto"/>
            </w:tcBorders>
          </w:tcPr>
          <w:p w:rsidR="00AB0A94" w:rsidRDefault="00AB0A94" w:rsidP="00AB0A94">
            <w:pPr>
              <w:spacing w:after="0" w:line="240" w:lineRule="auto"/>
              <w:contextualSpacing/>
              <w:jc w:val="center"/>
              <w:rPr>
                <w:rFonts w:ascii="Garamond" w:hAnsi="Garamond"/>
                <w:sz w:val="23"/>
                <w:szCs w:val="23"/>
                <w:lang w:val="es-ES"/>
              </w:rPr>
            </w:pPr>
            <w:r w:rsidRPr="00436B30">
              <w:rPr>
                <w:rFonts w:ascii="Garamond" w:hAnsi="Garamond"/>
                <w:sz w:val="23"/>
                <w:szCs w:val="23"/>
                <w:lang w:val="es-ES"/>
              </w:rPr>
              <w:t>Siglo XIX. CONSTRUCCION DE L</w:t>
            </w:r>
            <w:r>
              <w:rPr>
                <w:rFonts w:ascii="Garamond" w:hAnsi="Garamond"/>
                <w:sz w:val="23"/>
                <w:szCs w:val="23"/>
                <w:lang w:val="es-ES"/>
              </w:rPr>
              <w:t>A NACION</w:t>
            </w:r>
          </w:p>
          <w:p w:rsidR="00485151" w:rsidRDefault="00485151" w:rsidP="00AB0A94">
            <w:pPr>
              <w:spacing w:after="0" w:line="240" w:lineRule="auto"/>
              <w:contextualSpacing/>
              <w:jc w:val="center"/>
              <w:rPr>
                <w:rFonts w:ascii="Garamond" w:hAnsi="Garamond"/>
                <w:bCs/>
                <w:sz w:val="23"/>
                <w:szCs w:val="23"/>
              </w:rPr>
            </w:pPr>
            <w:r w:rsidRPr="00485151">
              <w:rPr>
                <w:rFonts w:ascii="Garamond" w:hAnsi="Garamond"/>
                <w:sz w:val="23"/>
                <w:szCs w:val="23"/>
              </w:rPr>
              <w:t xml:space="preserve">PH6. </w:t>
            </w:r>
            <w:r w:rsidRPr="00791386">
              <w:rPr>
                <w:rFonts w:ascii="Garamond" w:hAnsi="Garamond"/>
                <w:bCs/>
                <w:sz w:val="23"/>
                <w:szCs w:val="23"/>
              </w:rPr>
              <w:t>Independence movements of Spanish A</w:t>
            </w:r>
            <w:r>
              <w:rPr>
                <w:rFonts w:ascii="Garamond" w:hAnsi="Garamond"/>
                <w:bCs/>
                <w:sz w:val="23"/>
                <w:szCs w:val="23"/>
              </w:rPr>
              <w:t xml:space="preserve">merica (Bolivar, San Martin, Marti): _____________. </w:t>
            </w:r>
          </w:p>
          <w:p w:rsidR="00485151" w:rsidRPr="00485151" w:rsidRDefault="00485151" w:rsidP="00AB0A94">
            <w:pPr>
              <w:spacing w:after="0" w:line="240" w:lineRule="auto"/>
              <w:contextualSpacing/>
              <w:jc w:val="center"/>
              <w:rPr>
                <w:rFonts w:ascii="Garamond" w:hAnsi="Garamond"/>
                <w:sz w:val="23"/>
                <w:szCs w:val="23"/>
              </w:rPr>
            </w:pPr>
          </w:p>
          <w:p w:rsidR="00AB0A94" w:rsidRPr="00436B30" w:rsidRDefault="00AB0A94" w:rsidP="00AB0A94">
            <w:pPr>
              <w:spacing w:after="0" w:line="240" w:lineRule="auto"/>
              <w:contextualSpacing/>
              <w:jc w:val="center"/>
              <w:rPr>
                <w:rFonts w:ascii="Garamond" w:hAnsi="Garamond"/>
                <w:sz w:val="23"/>
                <w:szCs w:val="23"/>
                <w:lang w:val="es-ES"/>
              </w:rPr>
            </w:pPr>
            <w:r>
              <w:rPr>
                <w:rFonts w:ascii="Garamond" w:hAnsi="Garamond"/>
                <w:sz w:val="23"/>
                <w:szCs w:val="23"/>
                <w:lang w:val="es-ES"/>
              </w:rPr>
              <w:t>Juana Gorriti</w:t>
            </w:r>
          </w:p>
        </w:tc>
        <w:tc>
          <w:tcPr>
            <w:tcW w:w="2610" w:type="dxa"/>
            <w:tcBorders>
              <w:top w:val="single" w:sz="4" w:space="0" w:color="auto"/>
              <w:bottom w:val="double" w:sz="4" w:space="0" w:color="auto"/>
            </w:tcBorders>
          </w:tcPr>
          <w:p w:rsidR="00AB0A94" w:rsidRPr="00791386" w:rsidRDefault="00AB0A94" w:rsidP="00AB0A94">
            <w:pPr>
              <w:spacing w:after="0" w:line="240" w:lineRule="auto"/>
              <w:contextualSpacing/>
              <w:rPr>
                <w:rFonts w:ascii="Garamond" w:hAnsi="Garamond"/>
                <w:bCs/>
                <w:sz w:val="23"/>
                <w:szCs w:val="23"/>
              </w:rPr>
            </w:pPr>
            <w:r w:rsidRPr="00791386">
              <w:rPr>
                <w:rFonts w:ascii="Garamond" w:hAnsi="Garamond"/>
                <w:bCs/>
                <w:sz w:val="23"/>
                <w:szCs w:val="23"/>
              </w:rPr>
              <w:t>Independence movements of Spanish A</w:t>
            </w:r>
            <w:r>
              <w:rPr>
                <w:rFonts w:ascii="Garamond" w:hAnsi="Garamond"/>
                <w:bCs/>
                <w:sz w:val="23"/>
                <w:szCs w:val="23"/>
              </w:rPr>
              <w:t>merica (Bolivar, San Martin, Mar</w:t>
            </w:r>
            <w:r w:rsidR="00485151">
              <w:rPr>
                <w:rFonts w:ascii="Garamond" w:hAnsi="Garamond"/>
                <w:bCs/>
                <w:sz w:val="23"/>
                <w:szCs w:val="23"/>
              </w:rPr>
              <w:t>t</w:t>
            </w:r>
            <w:r>
              <w:rPr>
                <w:rFonts w:ascii="Garamond" w:hAnsi="Garamond"/>
                <w:bCs/>
                <w:sz w:val="23"/>
                <w:szCs w:val="23"/>
              </w:rPr>
              <w:t>i)</w:t>
            </w:r>
          </w:p>
        </w:tc>
        <w:tc>
          <w:tcPr>
            <w:tcW w:w="2520" w:type="dxa"/>
            <w:tcBorders>
              <w:top w:val="single" w:sz="4" w:space="0" w:color="auto"/>
              <w:bottom w:val="double" w:sz="4" w:space="0" w:color="auto"/>
            </w:tcBorders>
          </w:tcPr>
          <w:p w:rsidR="00AB0A94" w:rsidRPr="00876E1E" w:rsidRDefault="00AB0A94" w:rsidP="00AB0A94">
            <w:pPr>
              <w:spacing w:after="0" w:line="240" w:lineRule="auto"/>
              <w:contextualSpacing/>
              <w:jc w:val="center"/>
              <w:rPr>
                <w:rFonts w:ascii="Garamond" w:hAnsi="Garamond"/>
                <w:sz w:val="23"/>
                <w:szCs w:val="23"/>
              </w:rPr>
            </w:pPr>
          </w:p>
        </w:tc>
      </w:tr>
      <w:tr w:rsidR="00AB0A94" w:rsidRPr="00876E1E" w:rsidTr="00B35A58">
        <w:tc>
          <w:tcPr>
            <w:tcW w:w="895" w:type="dxa"/>
          </w:tcPr>
          <w:p w:rsidR="00AB0A94" w:rsidRDefault="00AB0A94" w:rsidP="00AB0A94">
            <w:pPr>
              <w:spacing w:after="0" w:line="240" w:lineRule="auto"/>
              <w:contextualSpacing/>
              <w:jc w:val="center"/>
              <w:rPr>
                <w:rFonts w:ascii="Garamond" w:hAnsi="Garamond" w:cs="Garamond"/>
                <w:sz w:val="23"/>
                <w:szCs w:val="23"/>
                <w:lang w:val="es-ES"/>
              </w:rPr>
            </w:pPr>
            <w:proofErr w:type="spellStart"/>
            <w:r>
              <w:rPr>
                <w:rFonts w:ascii="Garamond" w:hAnsi="Garamond" w:cs="Garamond"/>
                <w:sz w:val="23"/>
                <w:szCs w:val="23"/>
                <w:lang w:val="es-ES"/>
              </w:rPr>
              <w:t>Dec</w:t>
            </w:r>
            <w:proofErr w:type="spellEnd"/>
            <w:r>
              <w:rPr>
                <w:rFonts w:ascii="Garamond" w:hAnsi="Garamond" w:cs="Garamond"/>
                <w:sz w:val="23"/>
                <w:szCs w:val="23"/>
                <w:lang w:val="es-ES"/>
              </w:rPr>
              <w:t xml:space="preserve"> 6 (T)</w:t>
            </w:r>
          </w:p>
        </w:tc>
        <w:tc>
          <w:tcPr>
            <w:tcW w:w="4230" w:type="dxa"/>
          </w:tcPr>
          <w:p w:rsidR="00AB0A94" w:rsidRPr="00F05418" w:rsidRDefault="00AB0A94" w:rsidP="00AB0A94">
            <w:pPr>
              <w:spacing w:after="0" w:line="240" w:lineRule="auto"/>
              <w:contextualSpacing/>
              <w:jc w:val="center"/>
              <w:rPr>
                <w:rFonts w:ascii="Garamond" w:hAnsi="Garamond"/>
                <w:sz w:val="23"/>
                <w:szCs w:val="23"/>
                <w:lang w:val="es-ES"/>
              </w:rPr>
            </w:pPr>
            <w:r>
              <w:rPr>
                <w:rFonts w:ascii="Garamond" w:hAnsi="Garamond"/>
                <w:bCs/>
                <w:sz w:val="23"/>
                <w:szCs w:val="23"/>
              </w:rPr>
              <w:t xml:space="preserve">Clorinda </w:t>
            </w:r>
            <w:proofErr w:type="spellStart"/>
            <w:r>
              <w:rPr>
                <w:rFonts w:ascii="Garamond" w:hAnsi="Garamond"/>
                <w:bCs/>
                <w:sz w:val="23"/>
                <w:szCs w:val="23"/>
              </w:rPr>
              <w:t>Matto</w:t>
            </w:r>
            <w:proofErr w:type="spellEnd"/>
            <w:r>
              <w:rPr>
                <w:rFonts w:ascii="Garamond" w:hAnsi="Garamond"/>
                <w:bCs/>
                <w:sz w:val="23"/>
                <w:szCs w:val="23"/>
              </w:rPr>
              <w:t xml:space="preserve"> de turner</w:t>
            </w:r>
          </w:p>
        </w:tc>
        <w:tc>
          <w:tcPr>
            <w:tcW w:w="2610" w:type="dxa"/>
          </w:tcPr>
          <w:p w:rsidR="00AB0A94" w:rsidRPr="00810713" w:rsidRDefault="00AB0A94" w:rsidP="00AB0A94">
            <w:pPr>
              <w:spacing w:after="0" w:line="240" w:lineRule="auto"/>
              <w:contextualSpacing/>
              <w:rPr>
                <w:rFonts w:ascii="Garamond" w:hAnsi="Garamond"/>
                <w:bCs/>
                <w:sz w:val="23"/>
                <w:szCs w:val="23"/>
                <w:lang w:val="es-ES"/>
              </w:rPr>
            </w:pPr>
          </w:p>
        </w:tc>
        <w:tc>
          <w:tcPr>
            <w:tcW w:w="2520" w:type="dxa"/>
          </w:tcPr>
          <w:p w:rsidR="00AB0A94" w:rsidRPr="00846519" w:rsidRDefault="00AB0A94" w:rsidP="00AB0A94">
            <w:pPr>
              <w:spacing w:after="0" w:line="240" w:lineRule="auto"/>
              <w:contextualSpacing/>
              <w:jc w:val="center"/>
              <w:rPr>
                <w:rFonts w:ascii="Garamond" w:hAnsi="Garamond"/>
                <w:sz w:val="23"/>
                <w:szCs w:val="23"/>
              </w:rPr>
            </w:pPr>
          </w:p>
        </w:tc>
      </w:tr>
      <w:tr w:rsidR="00AB0A94" w:rsidRPr="00876E1E" w:rsidTr="00B35A58">
        <w:tc>
          <w:tcPr>
            <w:tcW w:w="895" w:type="dxa"/>
            <w:tcBorders>
              <w:bottom w:val="double" w:sz="4" w:space="0" w:color="auto"/>
            </w:tcBorders>
          </w:tcPr>
          <w:p w:rsidR="00AB0A94" w:rsidRPr="00466D22" w:rsidRDefault="00AB0A94" w:rsidP="00AB0A94">
            <w:pPr>
              <w:spacing w:after="0" w:line="240" w:lineRule="auto"/>
              <w:contextualSpacing/>
              <w:jc w:val="center"/>
              <w:rPr>
                <w:rFonts w:ascii="Garamond" w:hAnsi="Garamond" w:cs="Garamond"/>
                <w:sz w:val="23"/>
                <w:szCs w:val="23"/>
                <w:lang w:val="es-ES"/>
              </w:rPr>
            </w:pPr>
            <w:proofErr w:type="spellStart"/>
            <w:r>
              <w:rPr>
                <w:rFonts w:ascii="Garamond" w:hAnsi="Garamond" w:cs="Garamond"/>
                <w:sz w:val="23"/>
                <w:szCs w:val="23"/>
                <w:lang w:val="es-ES"/>
              </w:rPr>
              <w:t>Dec</w:t>
            </w:r>
            <w:proofErr w:type="spellEnd"/>
            <w:r>
              <w:rPr>
                <w:rFonts w:ascii="Garamond" w:hAnsi="Garamond" w:cs="Garamond"/>
                <w:sz w:val="23"/>
                <w:szCs w:val="23"/>
                <w:lang w:val="es-ES"/>
              </w:rPr>
              <w:t xml:space="preserve"> 8 (R</w:t>
            </w:r>
            <w:r w:rsidRPr="00466D22">
              <w:rPr>
                <w:rFonts w:ascii="Garamond" w:hAnsi="Garamond" w:cs="Garamond"/>
                <w:sz w:val="23"/>
                <w:szCs w:val="23"/>
                <w:lang w:val="es-ES"/>
              </w:rPr>
              <w:t>)</w:t>
            </w:r>
          </w:p>
        </w:tc>
        <w:tc>
          <w:tcPr>
            <w:tcW w:w="4230" w:type="dxa"/>
            <w:tcBorders>
              <w:bottom w:val="double" w:sz="4" w:space="0" w:color="auto"/>
            </w:tcBorders>
          </w:tcPr>
          <w:p w:rsidR="00AB0A94" w:rsidRDefault="00AB0A94" w:rsidP="00AB0A94">
            <w:pPr>
              <w:spacing w:after="0" w:line="240" w:lineRule="auto"/>
              <w:contextualSpacing/>
              <w:jc w:val="center"/>
              <w:rPr>
                <w:rFonts w:ascii="Garamond" w:hAnsi="Garamond"/>
                <w:sz w:val="23"/>
                <w:szCs w:val="23"/>
              </w:rPr>
            </w:pPr>
            <w:r w:rsidRPr="003D0EF4">
              <w:rPr>
                <w:rFonts w:ascii="Garamond" w:hAnsi="Garamond"/>
                <w:sz w:val="23"/>
                <w:szCs w:val="23"/>
              </w:rPr>
              <w:t>Research paper presentations (10 minutes each)</w:t>
            </w:r>
          </w:p>
          <w:p w:rsidR="00AB0A94" w:rsidRPr="003D0EF4" w:rsidRDefault="00AB0A94" w:rsidP="00AB0A94">
            <w:pPr>
              <w:spacing w:after="0" w:line="240" w:lineRule="auto"/>
              <w:contextualSpacing/>
              <w:jc w:val="center"/>
              <w:rPr>
                <w:rFonts w:ascii="Garamond" w:hAnsi="Garamond"/>
                <w:sz w:val="23"/>
                <w:szCs w:val="23"/>
              </w:rPr>
            </w:pPr>
            <w:r>
              <w:rPr>
                <w:rFonts w:ascii="Garamond" w:hAnsi="Garamond"/>
                <w:sz w:val="23"/>
                <w:szCs w:val="23"/>
              </w:rPr>
              <w:t xml:space="preserve">Receive questions for final exam  </w:t>
            </w:r>
          </w:p>
          <w:p w:rsidR="00AB0A94" w:rsidRPr="00876E1E" w:rsidRDefault="00AB0A94" w:rsidP="00AB0A94">
            <w:pPr>
              <w:spacing w:after="0" w:line="240" w:lineRule="auto"/>
              <w:contextualSpacing/>
              <w:jc w:val="center"/>
              <w:rPr>
                <w:rFonts w:ascii="Garamond" w:hAnsi="Garamond"/>
                <w:sz w:val="23"/>
                <w:szCs w:val="23"/>
              </w:rPr>
            </w:pPr>
          </w:p>
        </w:tc>
        <w:tc>
          <w:tcPr>
            <w:tcW w:w="2610" w:type="dxa"/>
            <w:tcBorders>
              <w:bottom w:val="double" w:sz="4" w:space="0" w:color="auto"/>
            </w:tcBorders>
          </w:tcPr>
          <w:p w:rsidR="00AB0A94" w:rsidRPr="003D0EF4" w:rsidRDefault="00AB0A94" w:rsidP="00AB0A94">
            <w:pPr>
              <w:spacing w:after="0" w:line="240" w:lineRule="auto"/>
              <w:contextualSpacing/>
              <w:rPr>
                <w:rFonts w:ascii="Garamond" w:hAnsi="Garamond"/>
                <w:bCs/>
                <w:sz w:val="23"/>
                <w:szCs w:val="23"/>
              </w:rPr>
            </w:pPr>
          </w:p>
        </w:tc>
        <w:tc>
          <w:tcPr>
            <w:tcW w:w="2520" w:type="dxa"/>
            <w:tcBorders>
              <w:bottom w:val="double" w:sz="4" w:space="0" w:color="auto"/>
            </w:tcBorders>
          </w:tcPr>
          <w:p w:rsidR="00AB0A94" w:rsidRPr="00876E1E" w:rsidRDefault="00AB0A94" w:rsidP="00AB0A94">
            <w:pPr>
              <w:spacing w:after="0" w:line="240" w:lineRule="auto"/>
              <w:contextualSpacing/>
              <w:rPr>
                <w:rFonts w:ascii="Garamond" w:hAnsi="Garamond"/>
                <w:sz w:val="23"/>
                <w:szCs w:val="23"/>
              </w:rPr>
            </w:pPr>
            <w:r w:rsidRPr="003D0EF4">
              <w:rPr>
                <w:rFonts w:ascii="Garamond" w:hAnsi="Garamond"/>
                <w:sz w:val="23"/>
                <w:szCs w:val="23"/>
              </w:rPr>
              <w:t>Turn in Final Essay. Version 2</w:t>
            </w:r>
          </w:p>
        </w:tc>
      </w:tr>
      <w:tr w:rsidR="00AB0A94" w:rsidRPr="00876E1E" w:rsidTr="00B35A58">
        <w:tc>
          <w:tcPr>
            <w:tcW w:w="895" w:type="dxa"/>
            <w:tcBorders>
              <w:top w:val="double" w:sz="4" w:space="0" w:color="auto"/>
            </w:tcBorders>
          </w:tcPr>
          <w:p w:rsidR="00AB0A94" w:rsidRPr="00904E96" w:rsidRDefault="00AB0A94" w:rsidP="00AB0A94">
            <w:pPr>
              <w:spacing w:after="0" w:line="240" w:lineRule="auto"/>
              <w:contextualSpacing/>
              <w:jc w:val="center"/>
              <w:rPr>
                <w:rFonts w:ascii="Garamond" w:hAnsi="Garamond" w:cs="Garamond"/>
                <w:sz w:val="23"/>
                <w:szCs w:val="23"/>
              </w:rPr>
            </w:pPr>
            <w:proofErr w:type="spellStart"/>
            <w:r>
              <w:rPr>
                <w:rFonts w:ascii="Garamond" w:hAnsi="Garamond" w:cs="Garamond"/>
                <w:sz w:val="23"/>
                <w:szCs w:val="23"/>
                <w:lang w:val="es-ES"/>
              </w:rPr>
              <w:t>Dec</w:t>
            </w:r>
            <w:proofErr w:type="spellEnd"/>
            <w:r>
              <w:rPr>
                <w:rFonts w:ascii="Garamond" w:hAnsi="Garamond" w:cs="Garamond"/>
                <w:sz w:val="23"/>
                <w:szCs w:val="23"/>
                <w:lang w:val="es-ES"/>
              </w:rPr>
              <w:t xml:space="preserve"> </w:t>
            </w:r>
            <w:r>
              <w:rPr>
                <w:rFonts w:ascii="Garamond" w:hAnsi="Garamond" w:cs="Garamond"/>
                <w:sz w:val="23"/>
                <w:szCs w:val="23"/>
              </w:rPr>
              <w:t>15 (R)</w:t>
            </w:r>
          </w:p>
        </w:tc>
        <w:tc>
          <w:tcPr>
            <w:tcW w:w="9360" w:type="dxa"/>
            <w:gridSpan w:val="3"/>
            <w:tcBorders>
              <w:top w:val="double" w:sz="4" w:space="0" w:color="auto"/>
            </w:tcBorders>
          </w:tcPr>
          <w:p w:rsidR="00AB0A94" w:rsidRPr="00876E1E" w:rsidRDefault="00AB0A94" w:rsidP="00AB0A94">
            <w:pPr>
              <w:spacing w:after="0" w:line="240" w:lineRule="auto"/>
              <w:ind w:right="2672"/>
              <w:contextualSpacing/>
              <w:jc w:val="center"/>
              <w:rPr>
                <w:rFonts w:ascii="Garamond" w:hAnsi="Garamond"/>
                <w:sz w:val="23"/>
                <w:szCs w:val="23"/>
              </w:rPr>
            </w:pPr>
            <w:r>
              <w:rPr>
                <w:rFonts w:ascii="Garamond" w:hAnsi="Garamond"/>
                <w:sz w:val="23"/>
                <w:szCs w:val="23"/>
              </w:rPr>
              <w:t xml:space="preserve">TAKE HOME FINAL EXAM due </w:t>
            </w:r>
            <w:r w:rsidRPr="00810713">
              <w:rPr>
                <w:rFonts w:ascii="Garamond" w:hAnsi="Garamond"/>
                <w:sz w:val="23"/>
                <w:szCs w:val="23"/>
              </w:rPr>
              <w:t>Thursday a</w:t>
            </w:r>
            <w:r>
              <w:rPr>
                <w:rFonts w:ascii="Garamond" w:hAnsi="Garamond"/>
                <w:sz w:val="23"/>
                <w:szCs w:val="23"/>
              </w:rPr>
              <w:t xml:space="preserve">t 8:00 am </w:t>
            </w:r>
          </w:p>
        </w:tc>
      </w:tr>
    </w:tbl>
    <w:p w:rsidR="00AB0A94" w:rsidRPr="00810713" w:rsidRDefault="00AB0A94" w:rsidP="00AB0A94">
      <w:pPr>
        <w:spacing w:after="0" w:line="240" w:lineRule="auto"/>
        <w:contextualSpacing/>
      </w:pPr>
    </w:p>
    <w:p w:rsidR="00AB0A94" w:rsidRPr="00810713" w:rsidRDefault="00AB0A94" w:rsidP="00AB0A94">
      <w:pPr>
        <w:spacing w:after="0" w:line="240" w:lineRule="auto"/>
        <w:contextualSpacing/>
        <w:rPr>
          <w:b/>
        </w:rPr>
      </w:pPr>
      <w:r w:rsidRPr="00810713">
        <w:t xml:space="preserve"> </w:t>
      </w:r>
    </w:p>
    <w:p w:rsidR="00AB0A94" w:rsidRPr="00ED4B2E" w:rsidRDefault="00AB0A94" w:rsidP="00ED4B2E">
      <w:pPr>
        <w:spacing w:after="0" w:line="240" w:lineRule="auto"/>
        <w:jc w:val="center"/>
        <w:rPr>
          <w:rFonts w:ascii="Garamond" w:eastAsia="Times" w:hAnsi="Garamond" w:cs="Times New Roman"/>
          <w:b/>
          <w:bCs/>
          <w:sz w:val="24"/>
          <w:szCs w:val="24"/>
        </w:rPr>
      </w:pPr>
    </w:p>
    <w:sectPr w:rsidR="00AB0A94" w:rsidRPr="00ED4B2E" w:rsidSect="00164F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96A"/>
    <w:multiLevelType w:val="hybridMultilevel"/>
    <w:tmpl w:val="67ACAACC"/>
    <w:lvl w:ilvl="0" w:tplc="AEEE7BEC">
      <w:numFmt w:val="bullet"/>
      <w:lvlText w:val=""/>
      <w:lvlJc w:val="left"/>
      <w:pPr>
        <w:tabs>
          <w:tab w:val="num" w:pos="720"/>
        </w:tabs>
        <w:ind w:left="720" w:hanging="360"/>
      </w:pPr>
      <w:rPr>
        <w:rFonts w:ascii="Wingdings 2" w:eastAsia="Times"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720F6"/>
    <w:multiLevelType w:val="multilevel"/>
    <w:tmpl w:val="CB1CA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FA243A"/>
    <w:multiLevelType w:val="multilevel"/>
    <w:tmpl w:val="06BA492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8E67026"/>
    <w:multiLevelType w:val="hybridMultilevel"/>
    <w:tmpl w:val="774657CC"/>
    <w:lvl w:ilvl="0" w:tplc="1290993C">
      <w:numFmt w:val="bullet"/>
      <w:lvlText w:val=""/>
      <w:lvlJc w:val="left"/>
      <w:pPr>
        <w:ind w:left="1080" w:hanging="360"/>
      </w:pPr>
      <w:rPr>
        <w:rFonts w:ascii="Symbol" w:eastAsia="SimSu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C86507"/>
    <w:multiLevelType w:val="hybridMultilevel"/>
    <w:tmpl w:val="99B2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340801"/>
    <w:multiLevelType w:val="hybridMultilevel"/>
    <w:tmpl w:val="0DF2609C"/>
    <w:lvl w:ilvl="0" w:tplc="E88AA9E2">
      <w:start w:val="1"/>
      <w:numFmt w:val="decimal"/>
      <w:lvlText w:val="(%1)"/>
      <w:lvlJc w:val="left"/>
      <w:pPr>
        <w:tabs>
          <w:tab w:val="num" w:pos="720"/>
        </w:tabs>
        <w:ind w:left="720" w:hanging="360"/>
      </w:pPr>
      <w:rPr>
        <w:rFonts w:hint="default"/>
      </w:rPr>
    </w:lvl>
    <w:lvl w:ilvl="1" w:tplc="A3E29344">
      <w:start w:val="6"/>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D7A61"/>
    <w:multiLevelType w:val="hybridMultilevel"/>
    <w:tmpl w:val="6940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45A8"/>
    <w:multiLevelType w:val="multilevel"/>
    <w:tmpl w:val="CB1CA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F7D07"/>
    <w:multiLevelType w:val="multilevel"/>
    <w:tmpl w:val="CB1CA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1A817C1"/>
    <w:multiLevelType w:val="hybridMultilevel"/>
    <w:tmpl w:val="48FC39AE"/>
    <w:lvl w:ilvl="0" w:tplc="F1366B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57FED"/>
    <w:multiLevelType w:val="hybridMultilevel"/>
    <w:tmpl w:val="00F2897E"/>
    <w:lvl w:ilvl="0" w:tplc="1CA670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9C4906"/>
    <w:multiLevelType w:val="multilevel"/>
    <w:tmpl w:val="4AA289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BF123E"/>
    <w:multiLevelType w:val="multilevel"/>
    <w:tmpl w:val="CB1CA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9572750"/>
    <w:multiLevelType w:val="hybridMultilevel"/>
    <w:tmpl w:val="9FC0F6E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7097A"/>
    <w:multiLevelType w:val="hybridMultilevel"/>
    <w:tmpl w:val="CB1CA21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AD7F1D"/>
    <w:multiLevelType w:val="hybridMultilevel"/>
    <w:tmpl w:val="6D0025EA"/>
    <w:lvl w:ilvl="0" w:tplc="BE5A28B0">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A13A10"/>
    <w:multiLevelType w:val="hybridMultilevel"/>
    <w:tmpl w:val="07803A92"/>
    <w:lvl w:ilvl="0" w:tplc="2EBA20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9366C"/>
    <w:multiLevelType w:val="hybridMultilevel"/>
    <w:tmpl w:val="A1EAF7EC"/>
    <w:lvl w:ilvl="0" w:tplc="3C4212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52694"/>
    <w:multiLevelType w:val="hybridMultilevel"/>
    <w:tmpl w:val="857A1858"/>
    <w:lvl w:ilvl="0" w:tplc="6430DC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F4081"/>
    <w:multiLevelType w:val="hybridMultilevel"/>
    <w:tmpl w:val="9DE86358"/>
    <w:lvl w:ilvl="0" w:tplc="AEEE7BEC">
      <w:numFmt w:val="bullet"/>
      <w:lvlText w:val=""/>
      <w:lvlJc w:val="left"/>
      <w:pPr>
        <w:tabs>
          <w:tab w:val="num" w:pos="720"/>
        </w:tabs>
        <w:ind w:left="720" w:hanging="360"/>
      </w:pPr>
      <w:rPr>
        <w:rFonts w:ascii="Wingdings 2" w:eastAsia="Times"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0"/>
  </w:num>
  <w:num w:numId="4">
    <w:abstractNumId w:val="11"/>
  </w:num>
  <w:num w:numId="5">
    <w:abstractNumId w:val="20"/>
  </w:num>
  <w:num w:numId="6">
    <w:abstractNumId w:val="5"/>
  </w:num>
  <w:num w:numId="7">
    <w:abstractNumId w:val="0"/>
  </w:num>
  <w:num w:numId="8">
    <w:abstractNumId w:val="16"/>
  </w:num>
  <w:num w:numId="9">
    <w:abstractNumId w:val="4"/>
  </w:num>
  <w:num w:numId="10">
    <w:abstractNumId w:val="3"/>
  </w:num>
  <w:num w:numId="11">
    <w:abstractNumId w:val="2"/>
  </w:num>
  <w:num w:numId="12">
    <w:abstractNumId w:val="18"/>
  </w:num>
  <w:num w:numId="13">
    <w:abstractNumId w:val="14"/>
  </w:num>
  <w:num w:numId="14">
    <w:abstractNumId w:val="12"/>
  </w:num>
  <w:num w:numId="15">
    <w:abstractNumId w:val="15"/>
  </w:num>
  <w:num w:numId="16">
    <w:abstractNumId w:val="7"/>
  </w:num>
  <w:num w:numId="17">
    <w:abstractNumId w:val="13"/>
  </w:num>
  <w:num w:numId="18">
    <w:abstractNumId w:val="9"/>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80"/>
    <w:rsid w:val="0003570E"/>
    <w:rsid w:val="00060B3B"/>
    <w:rsid w:val="000C11F5"/>
    <w:rsid w:val="00107E29"/>
    <w:rsid w:val="00164F47"/>
    <w:rsid w:val="00193D36"/>
    <w:rsid w:val="00195189"/>
    <w:rsid w:val="001A278C"/>
    <w:rsid w:val="001E6042"/>
    <w:rsid w:val="001F7F6B"/>
    <w:rsid w:val="002339A6"/>
    <w:rsid w:val="002846F5"/>
    <w:rsid w:val="002C1F80"/>
    <w:rsid w:val="00330596"/>
    <w:rsid w:val="0033376E"/>
    <w:rsid w:val="003E49CD"/>
    <w:rsid w:val="00401773"/>
    <w:rsid w:val="00424D32"/>
    <w:rsid w:val="00427258"/>
    <w:rsid w:val="004762DE"/>
    <w:rsid w:val="00485151"/>
    <w:rsid w:val="00571B9C"/>
    <w:rsid w:val="005F4B83"/>
    <w:rsid w:val="00655439"/>
    <w:rsid w:val="006574D8"/>
    <w:rsid w:val="006B18F7"/>
    <w:rsid w:val="00765CCF"/>
    <w:rsid w:val="008567A8"/>
    <w:rsid w:val="008C3A36"/>
    <w:rsid w:val="008E1728"/>
    <w:rsid w:val="009240E7"/>
    <w:rsid w:val="009B6101"/>
    <w:rsid w:val="00A6540B"/>
    <w:rsid w:val="00AB0A94"/>
    <w:rsid w:val="00B56E91"/>
    <w:rsid w:val="00B80218"/>
    <w:rsid w:val="00BD2E50"/>
    <w:rsid w:val="00C22063"/>
    <w:rsid w:val="00C71A05"/>
    <w:rsid w:val="00C96022"/>
    <w:rsid w:val="00CE50DE"/>
    <w:rsid w:val="00D13D0B"/>
    <w:rsid w:val="00DC1A2F"/>
    <w:rsid w:val="00DC4909"/>
    <w:rsid w:val="00DD3C5F"/>
    <w:rsid w:val="00E6011F"/>
    <w:rsid w:val="00EC7060"/>
    <w:rsid w:val="00ED101F"/>
    <w:rsid w:val="00ED4B2E"/>
    <w:rsid w:val="00ED5060"/>
    <w:rsid w:val="00EF2439"/>
    <w:rsid w:val="00F36678"/>
    <w:rsid w:val="00FD6417"/>
    <w:rsid w:val="00FE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5:docId w15:val="{3901AA3F-2372-4D43-AEEB-60FEB8B3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7A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80"/>
    <w:pPr>
      <w:ind w:left="720"/>
      <w:contextualSpacing/>
    </w:pPr>
  </w:style>
  <w:style w:type="paragraph" w:styleId="BodyText">
    <w:name w:val="Body Text"/>
    <w:basedOn w:val="Normal"/>
    <w:link w:val="BodyTextChar"/>
    <w:rsid w:val="00060B3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060B3B"/>
    <w:rPr>
      <w:rFonts w:ascii="Times" w:eastAsia="Times" w:hAnsi="Times" w:cs="Times New Roman"/>
      <w:sz w:val="24"/>
      <w:szCs w:val="20"/>
    </w:rPr>
  </w:style>
  <w:style w:type="table" w:styleId="TableGrid">
    <w:name w:val="Table Grid"/>
    <w:basedOn w:val="TableNormal"/>
    <w:uiPriority w:val="59"/>
    <w:rsid w:val="001E6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5"/>
    <w:rPr>
      <w:rFonts w:ascii="Tahoma" w:hAnsi="Tahoma" w:cs="Tahoma"/>
      <w:sz w:val="16"/>
      <w:szCs w:val="16"/>
    </w:rPr>
  </w:style>
  <w:style w:type="character" w:customStyle="1" w:styleId="Heading1Char">
    <w:name w:val="Heading 1 Char"/>
    <w:basedOn w:val="DefaultParagraphFont"/>
    <w:link w:val="Heading1"/>
    <w:uiPriority w:val="9"/>
    <w:rsid w:val="008567A8"/>
    <w:rPr>
      <w:rFonts w:ascii="Cambria" w:eastAsia="Times New Roman" w:hAnsi="Cambria" w:cs="Times New Roman"/>
      <w:b/>
      <w:bCs/>
      <w:kern w:val="32"/>
      <w:sz w:val="32"/>
      <w:szCs w:val="32"/>
    </w:rPr>
  </w:style>
  <w:style w:type="paragraph" w:customStyle="1" w:styleId="Default">
    <w:name w:val="Default"/>
    <w:rsid w:val="008567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AB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1972">
      <w:bodyDiv w:val="1"/>
      <w:marLeft w:val="0"/>
      <w:marRight w:val="0"/>
      <w:marTop w:val="0"/>
      <w:marBottom w:val="0"/>
      <w:divBdr>
        <w:top w:val="none" w:sz="0" w:space="0" w:color="auto"/>
        <w:left w:val="none" w:sz="0" w:space="0" w:color="auto"/>
        <w:bottom w:val="none" w:sz="0" w:space="0" w:color="auto"/>
        <w:right w:val="none" w:sz="0" w:space="0" w:color="auto"/>
      </w:divBdr>
    </w:div>
    <w:div w:id="12019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lX" TargetMode="External"/><Relationship Id="rId3" Type="http://schemas.openxmlformats.org/officeDocument/2006/relationships/settings" Target="settings.xml"/><Relationship Id="rId7" Type="http://schemas.openxmlformats.org/officeDocument/2006/relationships/hyperlink" Target="mailto:gjperez@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Carmen</dc:creator>
  <cp:lastModifiedBy>Carmen Arranz</cp:lastModifiedBy>
  <cp:revision>2</cp:revision>
  <cp:lastPrinted>2014-01-06T21:30:00Z</cp:lastPrinted>
  <dcterms:created xsi:type="dcterms:W3CDTF">2016-08-31T17:05:00Z</dcterms:created>
  <dcterms:modified xsi:type="dcterms:W3CDTF">2016-08-31T17:05:00Z</dcterms:modified>
</cp:coreProperties>
</file>