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82" w:rsidRPr="00F43CE4" w:rsidRDefault="00A47582" w:rsidP="00A47582">
      <w:pPr>
        <w:pStyle w:val="Heading5"/>
        <w:jc w:val="center"/>
        <w:rPr>
          <w:rFonts w:ascii="Times New Roman" w:hAnsi="Times New Roman" w:cs="Times New Roman"/>
        </w:rPr>
      </w:pPr>
      <w:r w:rsidRPr="00F43CE4">
        <w:rPr>
          <w:rFonts w:ascii="Times New Roman" w:hAnsi="Times New Roman" w:cs="Times New Roman"/>
          <w:i/>
          <w:noProof/>
        </w:rPr>
        <w:drawing>
          <wp:inline distT="0" distB="0" distL="0" distR="0" wp14:anchorId="5EDF1E66" wp14:editId="309E0EAA">
            <wp:extent cx="1762125" cy="495300"/>
            <wp:effectExtent l="0" t="0" r="9525" b="0"/>
            <wp:docPr id="1" name="Picture 1" descr="CU icon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 icon 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82" w:rsidRPr="00F43CE4" w:rsidRDefault="00A47582" w:rsidP="00A47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CE4">
        <w:rPr>
          <w:rFonts w:ascii="Times New Roman" w:hAnsi="Times New Roman" w:cs="Times New Roman"/>
          <w:b/>
        </w:rPr>
        <w:t>School of Education</w:t>
      </w:r>
    </w:p>
    <w:p w:rsidR="00A47582" w:rsidRDefault="00A47582" w:rsidP="00A47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CE4">
        <w:rPr>
          <w:rFonts w:ascii="Times New Roman" w:hAnsi="Times New Roman" w:cs="Times New Roman"/>
          <w:b/>
        </w:rPr>
        <w:t>Empowerment for Learning</w:t>
      </w:r>
    </w:p>
    <w:p w:rsidR="00EF59EB" w:rsidRDefault="00EF59EB" w:rsidP="00A47582">
      <w:pPr>
        <w:spacing w:after="0" w:line="240" w:lineRule="auto"/>
      </w:pPr>
    </w:p>
    <w:p w:rsidR="00A47582" w:rsidRDefault="00E51BC0" w:rsidP="00A4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Observation of </w:t>
      </w:r>
      <w:r w:rsidR="006D6660">
        <w:rPr>
          <w:rFonts w:ascii="Times New Roman" w:hAnsi="Times New Roman" w:cs="Times New Roman"/>
          <w:b/>
          <w:sz w:val="24"/>
        </w:rPr>
        <w:t xml:space="preserve">Student </w:t>
      </w:r>
      <w:r>
        <w:rPr>
          <w:rFonts w:ascii="Times New Roman" w:hAnsi="Times New Roman" w:cs="Times New Roman"/>
          <w:b/>
          <w:sz w:val="24"/>
        </w:rPr>
        <w:t>Teaching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Candidate ___________________</w:t>
      </w:r>
      <w:r w:rsidR="004D5EDC">
        <w:rPr>
          <w:rFonts w:ascii="Times New Roman" w:hAnsi="Times New Roman" w:cs="Times New Roman"/>
          <w:b/>
          <w:sz w:val="24"/>
        </w:rPr>
        <w:t>___________________________ ID</w:t>
      </w:r>
      <w:r>
        <w:rPr>
          <w:rFonts w:ascii="Times New Roman" w:hAnsi="Times New Roman" w:cs="Times New Roman"/>
          <w:b/>
          <w:sz w:val="24"/>
        </w:rPr>
        <w:t xml:space="preserve"> ___________</w:t>
      </w:r>
      <w:r w:rsidR="00C85E66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______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_________________________________ District _________________________</w:t>
      </w:r>
      <w:r w:rsidR="00C85E66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Grade Level ________________ Observer 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</w:t>
      </w:r>
    </w:p>
    <w:p w:rsidR="00A47582" w:rsidRDefault="004D5EDC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Observation ________________</w:t>
      </w:r>
      <w:r w:rsidR="00B71E49">
        <w:rPr>
          <w:rFonts w:ascii="Times New Roman" w:hAnsi="Times New Roman" w:cs="Times New Roman"/>
          <w:b/>
          <w:sz w:val="24"/>
        </w:rPr>
        <w:t xml:space="preserve">      Placement (circle): First or Second</w:t>
      </w:r>
    </w:p>
    <w:p w:rsidR="004D5EDC" w:rsidRPr="00E51BC0" w:rsidRDefault="004D5EDC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7582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BC0">
        <w:rPr>
          <w:rFonts w:ascii="Times New Roman" w:hAnsi="Times New Roman" w:cs="Times New Roman"/>
          <w:b/>
          <w:sz w:val="24"/>
        </w:rPr>
        <w:t>Candidate Signature</w:t>
      </w:r>
      <w:r w:rsidR="00376756">
        <w:rPr>
          <w:rFonts w:ascii="Times New Roman" w:hAnsi="Times New Roman" w:cs="Times New Roman"/>
          <w:b/>
          <w:sz w:val="24"/>
        </w:rPr>
        <w:t xml:space="preserve"> _________________________________________________________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  <w:r w:rsidR="00376756">
        <w:rPr>
          <w:rFonts w:ascii="Times New Roman" w:hAnsi="Times New Roman" w:cs="Times New Roman"/>
          <w:b/>
          <w:sz w:val="24"/>
        </w:rPr>
        <w:t>_</w:t>
      </w:r>
    </w:p>
    <w:p w:rsidR="00A47582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75B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BC0">
        <w:rPr>
          <w:rFonts w:ascii="Times New Roman" w:hAnsi="Times New Roman" w:cs="Times New Roman"/>
          <w:b/>
          <w:sz w:val="24"/>
        </w:rPr>
        <w:t>Observer Signature</w:t>
      </w:r>
      <w:r w:rsidR="00376756">
        <w:rPr>
          <w:rFonts w:ascii="Times New Roman" w:hAnsi="Times New Roman" w:cs="Times New Roman"/>
          <w:b/>
          <w:sz w:val="24"/>
        </w:rPr>
        <w:t xml:space="preserve"> ___________________________________________________________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7582" w:rsidRPr="00163814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3814">
        <w:rPr>
          <w:rFonts w:ascii="Times New Roman" w:hAnsi="Times New Roman" w:cs="Times New Roman"/>
          <w:b/>
          <w:sz w:val="24"/>
        </w:rPr>
        <w:t>Please use the following rating scale to rate the candidate in eac</w:t>
      </w:r>
      <w:r w:rsidR="0064075B" w:rsidRPr="00163814">
        <w:rPr>
          <w:rFonts w:ascii="Times New Roman" w:hAnsi="Times New Roman" w:cs="Times New Roman"/>
          <w:b/>
          <w:sz w:val="24"/>
        </w:rPr>
        <w:t>h of the indicators and the four overall categories.</w:t>
      </w:r>
    </w:p>
    <w:p w:rsidR="0064075B" w:rsidRDefault="0064075B" w:rsidP="00A475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7582" w:rsidRPr="00F577D8" w:rsidRDefault="00A47582" w:rsidP="00A4758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577D8">
        <w:rPr>
          <w:rFonts w:ascii="Times New Roman" w:hAnsi="Times New Roman" w:cs="Times New Roman"/>
          <w:b/>
          <w:sz w:val="20"/>
        </w:rPr>
        <w:t>1: Ineffective</w:t>
      </w:r>
      <w:r w:rsidRPr="00F577D8">
        <w:rPr>
          <w:rFonts w:ascii="Times New Roman" w:hAnsi="Times New Roman" w:cs="Times New Roman"/>
          <w:sz w:val="20"/>
        </w:rPr>
        <w:t xml:space="preserve"> Candidate provides little evidence to denote competency in the</w:t>
      </w:r>
      <w:r w:rsidR="00C967DD" w:rsidRPr="00F577D8">
        <w:rPr>
          <w:rFonts w:ascii="Times New Roman" w:hAnsi="Times New Roman" w:cs="Times New Roman"/>
          <w:sz w:val="20"/>
        </w:rPr>
        <w:t xml:space="preserve"> KTPS/</w:t>
      </w:r>
      <w:proofErr w:type="spellStart"/>
      <w:r w:rsidRPr="00F577D8">
        <w:rPr>
          <w:rFonts w:ascii="Times New Roman" w:hAnsi="Times New Roman" w:cs="Times New Roman"/>
          <w:sz w:val="20"/>
        </w:rPr>
        <w:t>InTASC</w:t>
      </w:r>
      <w:proofErr w:type="spellEnd"/>
      <w:r w:rsidRPr="00F577D8">
        <w:rPr>
          <w:rFonts w:ascii="Times New Roman" w:hAnsi="Times New Roman" w:cs="Times New Roman"/>
          <w:sz w:val="20"/>
        </w:rPr>
        <w:t xml:space="preserve"> standard. Candidate exhibits difficulties and requires much assistance.</w:t>
      </w:r>
    </w:p>
    <w:p w:rsidR="00A47582" w:rsidRPr="00F577D8" w:rsidRDefault="00A47582" w:rsidP="00A4758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577D8">
        <w:rPr>
          <w:rFonts w:ascii="Times New Roman" w:hAnsi="Times New Roman" w:cs="Times New Roman"/>
          <w:b/>
          <w:sz w:val="20"/>
        </w:rPr>
        <w:t>2: Developing</w:t>
      </w:r>
      <w:r w:rsidRPr="00F577D8">
        <w:rPr>
          <w:rFonts w:ascii="Times New Roman" w:hAnsi="Times New Roman" w:cs="Times New Roman"/>
          <w:sz w:val="20"/>
        </w:rPr>
        <w:t xml:space="preserve"> Candidate provides some evidence of competency in the </w:t>
      </w:r>
      <w:r w:rsidR="00C967DD" w:rsidRPr="00F577D8">
        <w:rPr>
          <w:rFonts w:ascii="Times New Roman" w:hAnsi="Times New Roman" w:cs="Times New Roman"/>
          <w:sz w:val="20"/>
        </w:rPr>
        <w:t>KTPS/</w:t>
      </w:r>
      <w:proofErr w:type="spellStart"/>
      <w:r w:rsidRPr="00F577D8">
        <w:rPr>
          <w:rFonts w:ascii="Times New Roman" w:hAnsi="Times New Roman" w:cs="Times New Roman"/>
          <w:sz w:val="20"/>
        </w:rPr>
        <w:t>InTASC</w:t>
      </w:r>
      <w:proofErr w:type="spellEnd"/>
      <w:r w:rsidRPr="00F577D8">
        <w:rPr>
          <w:rFonts w:ascii="Times New Roman" w:hAnsi="Times New Roman" w:cs="Times New Roman"/>
          <w:sz w:val="20"/>
        </w:rPr>
        <w:t xml:space="preserve"> standard. Candidate exhibits some difficulty and requires some assistance.</w:t>
      </w:r>
    </w:p>
    <w:p w:rsidR="00A47582" w:rsidRPr="00F577D8" w:rsidRDefault="00A47582" w:rsidP="00A4758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577D8">
        <w:rPr>
          <w:rFonts w:ascii="Times New Roman" w:hAnsi="Times New Roman" w:cs="Times New Roman"/>
          <w:b/>
          <w:sz w:val="20"/>
        </w:rPr>
        <w:t>3: Accomplished</w:t>
      </w:r>
      <w:r w:rsidRPr="00F577D8">
        <w:rPr>
          <w:rFonts w:ascii="Times New Roman" w:hAnsi="Times New Roman" w:cs="Times New Roman"/>
          <w:sz w:val="20"/>
        </w:rPr>
        <w:t xml:space="preserve"> Candide provides consistent evidence of competency in the </w:t>
      </w:r>
      <w:r w:rsidR="00C967DD" w:rsidRPr="00F577D8">
        <w:rPr>
          <w:rFonts w:ascii="Times New Roman" w:hAnsi="Times New Roman" w:cs="Times New Roman"/>
          <w:sz w:val="20"/>
        </w:rPr>
        <w:t>KTPS/</w:t>
      </w:r>
      <w:proofErr w:type="spellStart"/>
      <w:r w:rsidRPr="00F577D8">
        <w:rPr>
          <w:rFonts w:ascii="Times New Roman" w:hAnsi="Times New Roman" w:cs="Times New Roman"/>
          <w:sz w:val="20"/>
        </w:rPr>
        <w:t>InTASC</w:t>
      </w:r>
      <w:proofErr w:type="spellEnd"/>
      <w:r w:rsidRPr="00F577D8">
        <w:rPr>
          <w:rFonts w:ascii="Times New Roman" w:hAnsi="Times New Roman" w:cs="Times New Roman"/>
          <w:sz w:val="20"/>
        </w:rPr>
        <w:t xml:space="preserve"> standard. Candidate rarely exhibits difficulty and requires occasional assistance.</w:t>
      </w:r>
    </w:p>
    <w:p w:rsidR="00A47582" w:rsidRPr="00F577D8" w:rsidRDefault="00A47582" w:rsidP="00A4758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577D8">
        <w:rPr>
          <w:rFonts w:ascii="Times New Roman" w:hAnsi="Times New Roman" w:cs="Times New Roman"/>
          <w:b/>
          <w:sz w:val="20"/>
        </w:rPr>
        <w:t>4: Exemplary</w:t>
      </w:r>
      <w:r w:rsidRPr="00F577D8">
        <w:rPr>
          <w:rFonts w:ascii="Times New Roman" w:hAnsi="Times New Roman" w:cs="Times New Roman"/>
          <w:sz w:val="20"/>
        </w:rPr>
        <w:t xml:space="preserve"> Candidate provides continuous evidence of competency in the </w:t>
      </w:r>
      <w:r w:rsidR="00C967DD" w:rsidRPr="00F577D8">
        <w:rPr>
          <w:rFonts w:ascii="Times New Roman" w:hAnsi="Times New Roman" w:cs="Times New Roman"/>
          <w:sz w:val="20"/>
        </w:rPr>
        <w:t>KTPS/</w:t>
      </w:r>
      <w:proofErr w:type="spellStart"/>
      <w:r w:rsidRPr="00F577D8">
        <w:rPr>
          <w:rFonts w:ascii="Times New Roman" w:hAnsi="Times New Roman" w:cs="Times New Roman"/>
          <w:sz w:val="20"/>
        </w:rPr>
        <w:t>InTASC</w:t>
      </w:r>
      <w:proofErr w:type="spellEnd"/>
      <w:r w:rsidRPr="00F577D8">
        <w:rPr>
          <w:rFonts w:ascii="Times New Roman" w:hAnsi="Times New Roman" w:cs="Times New Roman"/>
          <w:sz w:val="20"/>
        </w:rPr>
        <w:t xml:space="preserve"> standard. Candidate does not exhibit difficulty or require assistance.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252" w:rsidRDefault="00C967DD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A47582" w:rsidRPr="00A47582">
        <w:rPr>
          <w:rFonts w:ascii="Times New Roman" w:hAnsi="Times New Roman" w:cs="Times New Roman"/>
          <w:b/>
          <w:sz w:val="24"/>
        </w:rPr>
        <w:t>InTASC</w:t>
      </w:r>
      <w:proofErr w:type="spellEnd"/>
      <w:r w:rsidR="00A47582" w:rsidRPr="00A47582">
        <w:rPr>
          <w:rFonts w:ascii="Times New Roman" w:hAnsi="Times New Roman" w:cs="Times New Roman"/>
          <w:b/>
          <w:sz w:val="24"/>
        </w:rPr>
        <w:t xml:space="preserve"> Standards 1-3 Learner and Learning</w:t>
      </w:r>
      <w:r w:rsidR="00185610">
        <w:rPr>
          <w:rFonts w:ascii="Times New Roman" w:hAnsi="Times New Roman" w:cs="Times New Roman"/>
          <w:b/>
          <w:sz w:val="24"/>
        </w:rPr>
        <w:tab/>
      </w:r>
    </w:p>
    <w:p w:rsidR="0064075B" w:rsidRDefault="00DD5B20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(CAEP K-6 Standards</w:t>
      </w:r>
      <w:r w:rsidR="00B56252">
        <w:rPr>
          <w:rFonts w:ascii="Times New Roman" w:hAnsi="Times New Roman" w:cs="Times New Roman"/>
          <w:b/>
          <w:sz w:val="24"/>
        </w:rPr>
        <w:t xml:space="preserve"> 1a, b, c, 2a, b, c, d, 3b, c, d, e, f, 4a, b, </w:t>
      </w:r>
      <w:r w:rsidR="00E428E4">
        <w:rPr>
          <w:rFonts w:ascii="Times New Roman" w:hAnsi="Times New Roman" w:cs="Times New Roman"/>
          <w:b/>
          <w:sz w:val="24"/>
        </w:rPr>
        <w:t xml:space="preserve">c, d, </w:t>
      </w:r>
      <w:r w:rsidR="00B56252">
        <w:rPr>
          <w:rFonts w:ascii="Times New Roman" w:hAnsi="Times New Roman" w:cs="Times New Roman"/>
          <w:b/>
          <w:sz w:val="24"/>
        </w:rPr>
        <w:t>e, f, g)</w:t>
      </w:r>
      <w:r w:rsidR="00185610">
        <w:rPr>
          <w:rFonts w:ascii="Times New Roman" w:hAnsi="Times New Roman" w:cs="Times New Roman"/>
          <w:b/>
          <w:sz w:val="24"/>
        </w:rPr>
        <w:tab/>
      </w:r>
      <w:r w:rsidR="00185610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A11268" w:rsidRDefault="00C967DD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A11268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A11268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A11268" w:rsidRDefault="00A11268" w:rsidP="00A11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llows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for different learning styles, language development, abilities, cultures, genders, and experiences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2a, 2d</w:t>
            </w:r>
          </w:p>
          <w:p w:rsidR="00DD5B20" w:rsidRDefault="00DD5B20" w:rsidP="00A475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B20" w:rsidRDefault="00DD5B20" w:rsidP="00A475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osters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respect for individual differences by demonstrating warmth, caring, and respect toward learners through verbal and nonverbal communication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2m, 2n, 3f, 3q, 3r</w:t>
            </w:r>
          </w:p>
          <w:p w:rsidR="00B56252" w:rsidRDefault="00B56252" w:rsidP="00A475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56252" w:rsidRDefault="00B56252" w:rsidP="00A475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ses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developmentally appropriate instruction to meet the needs of all learners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1b, 1d, 2b, 2f, 2h, 3e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7b</w:t>
            </w:r>
          </w:p>
          <w:p w:rsidR="00B56252" w:rsidRDefault="00B56252" w:rsidP="00A475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ak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appropriate adaptations to instructional tasks and assessments to accommodate unique learning needs of all students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1a, 1e, 1f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8l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185610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Recognizes and assists</w:t>
            </w:r>
            <w:r w:rsidR="00A11268" w:rsidRPr="00A11268">
              <w:rPr>
                <w:rFonts w:ascii="Times New Roman" w:hAnsi="Times New Roman" w:cs="Times New Roman"/>
                <w:b/>
                <w:sz w:val="24"/>
              </w:rPr>
              <w:t xml:space="preserve"> students in need of remediation/help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1h, 2l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H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 xml:space="preserve">elps 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>students work cooperatively and productively with each other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3j, 3o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200754">
        <w:tc>
          <w:tcPr>
            <w:tcW w:w="7738" w:type="dxa"/>
            <w:gridSpan w:val="2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9E3183" w:rsidRDefault="009E3183" w:rsidP="00A112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28E4" w:rsidRDefault="00C967DD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185610">
        <w:rPr>
          <w:rFonts w:ascii="Times New Roman" w:hAnsi="Times New Roman" w:cs="Times New Roman"/>
          <w:b/>
          <w:sz w:val="24"/>
        </w:rPr>
        <w:t>InTASC</w:t>
      </w:r>
      <w:proofErr w:type="spellEnd"/>
      <w:r w:rsidR="00185610">
        <w:rPr>
          <w:rFonts w:ascii="Times New Roman" w:hAnsi="Times New Roman" w:cs="Times New Roman"/>
          <w:b/>
          <w:sz w:val="24"/>
        </w:rPr>
        <w:t xml:space="preserve"> Standards 4-5 Content Knowledge</w:t>
      </w:r>
    </w:p>
    <w:p w:rsidR="00A11268" w:rsidRDefault="00E428E4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(CAEP K-6 1a, 2a, b, c, d, 3b, c, d, f, 4c, d, e, g)  </w:t>
      </w:r>
      <w:r w:rsidR="00753664">
        <w:rPr>
          <w:rFonts w:ascii="Times New Roman" w:hAnsi="Times New Roman" w:cs="Times New Roman"/>
          <w:b/>
          <w:sz w:val="24"/>
        </w:rPr>
        <w:tab/>
      </w:r>
      <w:r w:rsidR="00753664">
        <w:rPr>
          <w:rFonts w:ascii="Times New Roman" w:hAnsi="Times New Roman" w:cs="Times New Roman"/>
          <w:b/>
          <w:sz w:val="24"/>
        </w:rPr>
        <w:tab/>
      </w:r>
      <w:r w:rsidR="00753664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185610" w:rsidRDefault="00C967D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185610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185610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185610" w:rsidRDefault="00185610" w:rsidP="002E1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Demonstrates a thorough understanding and command of subject matter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5j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Engages learners in activities that demonstrate </w:t>
            </w:r>
            <w:r w:rsidR="000A6133">
              <w:rPr>
                <w:rFonts w:ascii="Times New Roman" w:hAnsi="Times New Roman" w:cs="Times New Roman"/>
                <w:b/>
                <w:sz w:val="24"/>
              </w:rPr>
              <w:t>development of critical thinking and problem solving within the content area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5a, 5b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Uses a variety of 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appropriate </w:t>
            </w:r>
            <w:r>
              <w:rPr>
                <w:rFonts w:ascii="Times New Roman" w:hAnsi="Times New Roman" w:cs="Times New Roman"/>
                <w:b/>
                <w:sz w:val="24"/>
              </w:rPr>
              <w:t>materials, technology, and teaching strategies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4a, 4g, </w:t>
            </w:r>
            <w:r w:rsidR="000A6133">
              <w:rPr>
                <w:rFonts w:ascii="Times New Roman" w:hAnsi="Times New Roman" w:cs="Times New Roman"/>
                <w:b/>
                <w:sz w:val="24"/>
              </w:rPr>
              <w:t>5c, 5l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6i, 7c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Provides students with opportunities to apply content knowledge to solve real-world problems through collaboration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5m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Recognizes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 and addresses lea</w:t>
            </w:r>
            <w:r w:rsidR="00E25CE6">
              <w:rPr>
                <w:rFonts w:ascii="Times New Roman" w:hAnsi="Times New Roman" w:cs="Times New Roman"/>
                <w:b/>
                <w:sz w:val="24"/>
              </w:rPr>
              <w:t>rner misconceptions and prior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 knowledge related to content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4d, 4e, 4k</w:t>
            </w:r>
            <w:r w:rsidR="00E25CE6">
              <w:rPr>
                <w:rFonts w:ascii="Times New Roman" w:hAnsi="Times New Roman" w:cs="Times New Roman"/>
                <w:b/>
                <w:sz w:val="24"/>
              </w:rPr>
              <w:t>, 8i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F52E05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Utilizes content specific vocabulary and encourages student use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4h, 4l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F52E05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Relates instructional practices to relevant Kentucky Academic Standards</w:t>
            </w:r>
            <w:r w:rsidR="008E0137">
              <w:rPr>
                <w:rFonts w:ascii="Times New Roman" w:hAnsi="Times New Roman" w:cs="Times New Roman"/>
                <w:b/>
                <w:sz w:val="24"/>
              </w:rPr>
              <w:t xml:space="preserve"> (KAS)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4n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C6150A">
        <w:tc>
          <w:tcPr>
            <w:tcW w:w="7738" w:type="dxa"/>
            <w:gridSpan w:val="2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185610" w:rsidRDefault="00185610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428E4" w:rsidRDefault="00C967DD" w:rsidP="00645A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645A3D">
        <w:rPr>
          <w:rFonts w:ascii="Times New Roman" w:hAnsi="Times New Roman" w:cs="Times New Roman"/>
          <w:b/>
          <w:sz w:val="24"/>
        </w:rPr>
        <w:t>InTASC</w:t>
      </w:r>
      <w:proofErr w:type="spellEnd"/>
      <w:r w:rsidR="00645A3D">
        <w:rPr>
          <w:rFonts w:ascii="Times New Roman" w:hAnsi="Times New Roman" w:cs="Times New Roman"/>
          <w:b/>
          <w:sz w:val="24"/>
        </w:rPr>
        <w:t xml:space="preserve"> Standards 6-8 Instructional Practice</w:t>
      </w:r>
    </w:p>
    <w:p w:rsidR="00645A3D" w:rsidRDefault="00E428E4" w:rsidP="00645A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(CAEP K-6 1a, 2a, b, c, d, 3a, b, c, d, e, f, 4a, b, c, d, e, g)</w:t>
      </w:r>
      <w:r w:rsidR="009E3183">
        <w:rPr>
          <w:rFonts w:ascii="Times New Roman" w:hAnsi="Times New Roman" w:cs="Times New Roman"/>
          <w:b/>
          <w:sz w:val="24"/>
        </w:rPr>
        <w:tab/>
      </w:r>
      <w:r w:rsidR="009E3183">
        <w:rPr>
          <w:rFonts w:ascii="Times New Roman" w:hAnsi="Times New Roman" w:cs="Times New Roman"/>
          <w:b/>
          <w:sz w:val="24"/>
        </w:rPr>
        <w:tab/>
      </w:r>
      <w:r w:rsidR="009E3183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645A3D" w:rsidTr="002E13F8">
        <w:tc>
          <w:tcPr>
            <w:tcW w:w="6404" w:type="dxa"/>
          </w:tcPr>
          <w:p w:rsidR="00645A3D" w:rsidRPr="00A11268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645A3D" w:rsidRDefault="00C967D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645A3D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645A3D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645A3D" w:rsidRDefault="00645A3D" w:rsidP="002E1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Develops a comprehensive lesson plan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 xml:space="preserve"> including an engaging opening and reviews to conclude lesson</w:t>
            </w:r>
          </w:p>
        </w:tc>
        <w:tc>
          <w:tcPr>
            <w:tcW w:w="1334" w:type="dxa"/>
          </w:tcPr>
          <w:p w:rsidR="00645A3D" w:rsidRDefault="00753664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7a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645A3D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Includes measurable objective which is shared with students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7g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Aligns assessments and instruction to Kentucky Academic Standards and measurable objective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6r, 7a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Paces lesson appropriately 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3d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Includes higher-order thinking questions, metacognitive practices, AND defines key vocabulary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6f, 8f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3A6DF0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Effectively utilizes formative assessments to evaluate KAS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6a, 6b, 6j, 8b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3A6DF0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Provides models of quality work, descriptive feedback, OR rubric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6d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B910BC">
        <w:tc>
          <w:tcPr>
            <w:tcW w:w="7738" w:type="dxa"/>
            <w:gridSpan w:val="2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645A3D" w:rsidRDefault="00645A3D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664" w:rsidRDefault="009E3183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Overall Rating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I     D   A   E</w:t>
      </w: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Overall Strengths:</w:t>
      </w:r>
    </w:p>
    <w:p w:rsidR="00E25CE6" w:rsidRDefault="00E25CE6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Suggestions for Growth:</w:t>
      </w:r>
    </w:p>
    <w:p w:rsidR="009E3183" w:rsidRPr="00185610" w:rsidRDefault="009E3183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include separate sheet of comments.</w:t>
      </w:r>
    </w:p>
    <w:sectPr w:rsidR="009E3183" w:rsidRPr="00185610" w:rsidSect="00376756"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9F" w:rsidRDefault="006F3F9F" w:rsidP="006F3F9F">
      <w:pPr>
        <w:spacing w:after="0" w:line="240" w:lineRule="auto"/>
      </w:pPr>
      <w:r>
        <w:separator/>
      </w:r>
    </w:p>
  </w:endnote>
  <w:endnote w:type="continuationSeparator" w:id="0">
    <w:p w:rsidR="006F3F9F" w:rsidRDefault="006F3F9F" w:rsidP="006F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59" w:rsidRDefault="00E428E4">
    <w:pPr>
      <w:pStyle w:val="Footer"/>
    </w:pPr>
    <w:r>
      <w:t>2021</w:t>
    </w:r>
  </w:p>
  <w:p w:rsidR="006F3F9F" w:rsidRDefault="006F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9F" w:rsidRPr="00207BBF" w:rsidRDefault="006F3F9F">
    <w:pPr>
      <w:pStyle w:val="Footer"/>
      <w:rPr>
        <w:rFonts w:ascii="Times New Roman" w:hAnsi="Times New Roman" w:cs="Times New Roman"/>
        <w:sz w:val="14"/>
      </w:rPr>
    </w:pPr>
    <w:r w:rsidRPr="00207BBF">
      <w:rPr>
        <w:rFonts w:ascii="Times New Roman" w:hAnsi="Times New Roman" w:cs="Times New Roman"/>
        <w:sz w:val="14"/>
      </w:rPr>
      <w:t>The observation of teaching</w:t>
    </w:r>
    <w:r w:rsidR="00376756" w:rsidRPr="00207BBF">
      <w:rPr>
        <w:rFonts w:ascii="Times New Roman" w:hAnsi="Times New Roman" w:cs="Times New Roman"/>
        <w:sz w:val="14"/>
      </w:rPr>
      <w:t xml:space="preserve"> document will be completed a minimum of two</w:t>
    </w:r>
    <w:r w:rsidRPr="00207BBF">
      <w:rPr>
        <w:rFonts w:ascii="Times New Roman" w:hAnsi="Times New Roman" w:cs="Times New Roman"/>
        <w:sz w:val="14"/>
      </w:rPr>
      <w:t xml:space="preserve"> times during the semester by</w:t>
    </w:r>
    <w:r w:rsidR="00376756" w:rsidRPr="00207BBF">
      <w:rPr>
        <w:rFonts w:ascii="Times New Roman" w:hAnsi="Times New Roman" w:cs="Times New Roman"/>
        <w:sz w:val="14"/>
      </w:rPr>
      <w:t xml:space="preserve"> each cooperating teacher</w:t>
    </w:r>
    <w:r w:rsidRPr="00207BBF">
      <w:rPr>
        <w:rFonts w:ascii="Times New Roman" w:hAnsi="Times New Roman" w:cs="Times New Roman"/>
        <w:sz w:val="14"/>
      </w:rPr>
      <w:t xml:space="preserve"> and</w:t>
    </w:r>
    <w:r w:rsidR="00376756" w:rsidRPr="00207BBF">
      <w:rPr>
        <w:rFonts w:ascii="Times New Roman" w:hAnsi="Times New Roman" w:cs="Times New Roman"/>
        <w:sz w:val="14"/>
      </w:rPr>
      <w:t xml:space="preserve"> four times by</w:t>
    </w:r>
    <w:r w:rsidRPr="00207BBF">
      <w:rPr>
        <w:rFonts w:ascii="Times New Roman" w:hAnsi="Times New Roman" w:cs="Times New Roman"/>
        <w:sz w:val="14"/>
      </w:rPr>
      <w:t xml:space="preserve"> university supervisors. 48 hours prior to each observation, the candidate will submit a lesson plan. Within 24 hours, the candidate will submit a reflection. During the observation, candidates will be rated for each indicator, category, and an overall rating. </w:t>
    </w:r>
    <w:r w:rsidR="00207BBF" w:rsidRPr="00207BBF">
      <w:rPr>
        <w:rFonts w:ascii="Times New Roman" w:hAnsi="Times New Roman" w:cs="Times New Roman"/>
        <w:sz w:val="14"/>
      </w:rPr>
      <w:t>Because this is a formative document, there is not a minimum score required, however, it is expected that candidates exhibit growth throughout the student teaching semester.</w:t>
    </w:r>
    <w:r w:rsidR="00376756" w:rsidRPr="00207BBF">
      <w:rPr>
        <w:rFonts w:ascii="Times New Roman" w:hAnsi="Times New Roman" w:cs="Times New Roman"/>
        <w:sz w:val="14"/>
      </w:rPr>
      <w:tab/>
    </w:r>
    <w:r w:rsidR="008D425A">
      <w:rPr>
        <w:rFonts w:ascii="Times New Roman" w:hAnsi="Times New Roman" w:cs="Times New Roman"/>
        <w:sz w:val="1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9F" w:rsidRDefault="006F3F9F" w:rsidP="006F3F9F">
      <w:pPr>
        <w:spacing w:after="0" w:line="240" w:lineRule="auto"/>
      </w:pPr>
      <w:r>
        <w:separator/>
      </w:r>
    </w:p>
  </w:footnote>
  <w:footnote w:type="continuationSeparator" w:id="0">
    <w:p w:rsidR="006F3F9F" w:rsidRDefault="006F3F9F" w:rsidP="006F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0A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220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C20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F6D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E4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018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69C9"/>
    <w:multiLevelType w:val="hybridMultilevel"/>
    <w:tmpl w:val="D240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15C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81BE0"/>
    <w:multiLevelType w:val="hybridMultilevel"/>
    <w:tmpl w:val="7338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F1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82"/>
    <w:rsid w:val="00097C59"/>
    <w:rsid w:val="000A6133"/>
    <w:rsid w:val="001254A9"/>
    <w:rsid w:val="00163814"/>
    <w:rsid w:val="00185610"/>
    <w:rsid w:val="001E5C22"/>
    <w:rsid w:val="00207BBF"/>
    <w:rsid w:val="00376756"/>
    <w:rsid w:val="003A6DF0"/>
    <w:rsid w:val="004A1785"/>
    <w:rsid w:val="004D5EDC"/>
    <w:rsid w:val="0056023C"/>
    <w:rsid w:val="0064075B"/>
    <w:rsid w:val="00645A3D"/>
    <w:rsid w:val="006D6660"/>
    <w:rsid w:val="006F3F9F"/>
    <w:rsid w:val="007526DA"/>
    <w:rsid w:val="00753664"/>
    <w:rsid w:val="008D425A"/>
    <w:rsid w:val="008E0137"/>
    <w:rsid w:val="00944088"/>
    <w:rsid w:val="009E3183"/>
    <w:rsid w:val="00A11268"/>
    <w:rsid w:val="00A47582"/>
    <w:rsid w:val="00B56252"/>
    <w:rsid w:val="00B71E49"/>
    <w:rsid w:val="00C219EB"/>
    <w:rsid w:val="00C85E66"/>
    <w:rsid w:val="00C967DD"/>
    <w:rsid w:val="00DD5B20"/>
    <w:rsid w:val="00E25CE6"/>
    <w:rsid w:val="00E428E4"/>
    <w:rsid w:val="00E51BC0"/>
    <w:rsid w:val="00EF59EB"/>
    <w:rsid w:val="00F52E05"/>
    <w:rsid w:val="00F577D8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98B8-A902-4507-B98C-24B7FF72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7582"/>
    <w:rPr>
      <w:rFonts w:ascii="Calibri" w:eastAsia="Calibri" w:hAnsi="Calibri" w:cs="Calibri"/>
      <w:color w:val="000000"/>
    </w:rPr>
  </w:style>
  <w:style w:type="paragraph" w:styleId="Heading5">
    <w:name w:val="heading 5"/>
    <w:basedOn w:val="Normal"/>
    <w:next w:val="Normal"/>
    <w:link w:val="Heading5Char"/>
    <w:rsid w:val="00A47582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47582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64075B"/>
    <w:pPr>
      <w:ind w:left="720"/>
      <w:contextualSpacing/>
    </w:pPr>
  </w:style>
  <w:style w:type="table" w:styleId="TableGrid">
    <w:name w:val="Table Grid"/>
    <w:basedOn w:val="TableNormal"/>
    <w:uiPriority w:val="39"/>
    <w:rsid w:val="00A1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9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Magruder,  Robin</dc:creator>
  <cp:keywords/>
  <dc:description/>
  <cp:lastModifiedBy>Hamilton,  Charles</cp:lastModifiedBy>
  <cp:revision>8</cp:revision>
  <cp:lastPrinted>2018-05-24T17:22:00Z</cp:lastPrinted>
  <dcterms:created xsi:type="dcterms:W3CDTF">2019-06-18T16:21:00Z</dcterms:created>
  <dcterms:modified xsi:type="dcterms:W3CDTF">2020-09-28T14:23:00Z</dcterms:modified>
</cp:coreProperties>
</file>